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4284E" w14:textId="6FE775CA" w:rsidR="003E1721" w:rsidRPr="00AF413B" w:rsidRDefault="00C15BA4" w:rsidP="00A027BA">
      <w:pPr>
        <w:pStyle w:val="Heading1"/>
        <w:rPr>
          <w:color w:val="7030A0"/>
          <w:lang w:val="sv-SE"/>
        </w:rPr>
      </w:pPr>
      <w:r>
        <w:rPr>
          <w:color w:val="7030A0"/>
          <w:lang w:val="sv-SE"/>
        </w:rPr>
        <w:t>Pengelolaan Pendidikan yang Responsif di SD Islam Khaira Ummah</w:t>
      </w:r>
    </w:p>
    <w:p w14:paraId="604B12EC" w14:textId="3B0430DA" w:rsidR="003E1721" w:rsidRPr="00AF413B" w:rsidRDefault="00C15BA4">
      <w:pPr>
        <w:shd w:val="clear" w:color="auto" w:fill="B2A1C7"/>
        <w:jc w:val="both"/>
        <w:rPr>
          <w:rFonts w:ascii="Arial" w:eastAsia="Arial" w:hAnsi="Arial" w:cs="Arial"/>
          <w:i/>
          <w:color w:val="000000"/>
          <w:sz w:val="16"/>
          <w:szCs w:val="16"/>
          <w:vertAlign w:val="superscript"/>
          <w:lang w:val="sv-SE"/>
        </w:rPr>
      </w:pPr>
      <w:bookmarkStart w:id="0" w:name="_heading=h.w685min0ab16" w:colFirst="0" w:colLast="0"/>
      <w:bookmarkEnd w:id="0"/>
      <w:r>
        <w:rPr>
          <w:rFonts w:ascii="Arial" w:eastAsia="Arial" w:hAnsi="Arial" w:cs="Arial"/>
          <w:b/>
          <w:lang w:val="sv-SE"/>
        </w:rPr>
        <w:t>Tiara Cordelia</w:t>
      </w:r>
      <w:r w:rsidR="00AF413B" w:rsidRPr="00AF413B">
        <w:rPr>
          <w:rFonts w:ascii="Arial" w:eastAsia="Arial" w:hAnsi="Arial" w:cs="Arial"/>
          <w:b/>
          <w:vertAlign w:val="superscript"/>
          <w:lang w:val="sv-SE"/>
        </w:rPr>
        <w:t>1*</w:t>
      </w:r>
    </w:p>
    <w:p w14:paraId="3B21D8BA" w14:textId="77777777" w:rsidR="003E1721" w:rsidRPr="00AF413B" w:rsidRDefault="003E1721">
      <w:pPr>
        <w:spacing w:before="60"/>
        <w:rPr>
          <w:rFonts w:ascii="Arial" w:eastAsia="Arial" w:hAnsi="Arial" w:cs="Arial"/>
          <w:color w:val="000000"/>
          <w:sz w:val="16"/>
          <w:szCs w:val="16"/>
          <w:vertAlign w:val="superscript"/>
          <w:lang w:val="sv-SE"/>
        </w:rPr>
      </w:pPr>
    </w:p>
    <w:p w14:paraId="1C842E1D" w14:textId="42D7DDA2" w:rsidR="003E1721" w:rsidRPr="00AF413B" w:rsidRDefault="00000000">
      <w:pPr>
        <w:spacing w:before="60"/>
        <w:rPr>
          <w:rFonts w:ascii="Arial" w:eastAsia="Arial" w:hAnsi="Arial" w:cs="Arial"/>
          <w:color w:val="000000"/>
          <w:sz w:val="16"/>
          <w:szCs w:val="16"/>
          <w:lang w:val="sv-SE"/>
        </w:rPr>
      </w:pPr>
      <w:r w:rsidRPr="00AF413B">
        <w:rPr>
          <w:rFonts w:ascii="Arial" w:eastAsia="Arial" w:hAnsi="Arial" w:cs="Arial"/>
          <w:color w:val="000000"/>
          <w:sz w:val="16"/>
          <w:szCs w:val="16"/>
          <w:vertAlign w:val="superscript"/>
          <w:lang w:val="sv-SE"/>
        </w:rPr>
        <w:t xml:space="preserve">1 </w:t>
      </w:r>
      <w:r w:rsidRPr="00AF413B">
        <w:rPr>
          <w:rFonts w:ascii="Arial" w:eastAsia="Arial" w:hAnsi="Arial" w:cs="Arial"/>
          <w:color w:val="000000"/>
          <w:sz w:val="16"/>
          <w:szCs w:val="16"/>
          <w:lang w:val="sv-SE"/>
        </w:rPr>
        <w:t>Departemen</w:t>
      </w:r>
      <w:r w:rsidR="00AF413B" w:rsidRPr="00AF413B">
        <w:rPr>
          <w:rFonts w:ascii="Arial" w:eastAsia="Arial" w:hAnsi="Arial" w:cs="Arial"/>
          <w:color w:val="000000"/>
          <w:sz w:val="16"/>
          <w:szCs w:val="16"/>
          <w:lang w:val="sv-SE"/>
        </w:rPr>
        <w:t xml:space="preserve"> Administrasi Pendidikan</w:t>
      </w:r>
      <w:r w:rsidRPr="00AF413B">
        <w:rPr>
          <w:rFonts w:ascii="Arial" w:eastAsia="Arial" w:hAnsi="Arial" w:cs="Arial"/>
          <w:color w:val="000000"/>
          <w:sz w:val="16"/>
          <w:szCs w:val="16"/>
          <w:lang w:val="sv-SE"/>
        </w:rPr>
        <w:t>, Universitas</w:t>
      </w:r>
      <w:r w:rsidR="00AF413B" w:rsidRPr="00AF413B">
        <w:rPr>
          <w:rFonts w:ascii="Arial" w:eastAsia="Arial" w:hAnsi="Arial" w:cs="Arial"/>
          <w:color w:val="000000"/>
          <w:sz w:val="16"/>
          <w:szCs w:val="16"/>
          <w:lang w:val="sv-SE"/>
        </w:rPr>
        <w:t xml:space="preserve"> N</w:t>
      </w:r>
      <w:r w:rsidR="00AF413B">
        <w:rPr>
          <w:rFonts w:ascii="Arial" w:eastAsia="Arial" w:hAnsi="Arial" w:cs="Arial"/>
          <w:color w:val="000000"/>
          <w:sz w:val="16"/>
          <w:szCs w:val="16"/>
          <w:lang w:val="sv-SE"/>
        </w:rPr>
        <w:t>egeri Padang</w:t>
      </w:r>
      <w:r w:rsidRPr="00AF413B">
        <w:rPr>
          <w:rFonts w:ascii="Arial" w:eastAsia="Arial" w:hAnsi="Arial" w:cs="Arial"/>
          <w:color w:val="000000"/>
          <w:sz w:val="16"/>
          <w:szCs w:val="16"/>
          <w:lang w:val="sv-SE"/>
        </w:rPr>
        <w:t>,</w:t>
      </w:r>
      <w:r w:rsidR="00AF413B">
        <w:rPr>
          <w:rFonts w:ascii="Arial" w:eastAsia="Arial" w:hAnsi="Arial" w:cs="Arial"/>
          <w:color w:val="000000"/>
          <w:sz w:val="16"/>
          <w:szCs w:val="16"/>
          <w:lang w:val="sv-SE"/>
        </w:rPr>
        <w:t xml:space="preserve"> Padang</w:t>
      </w:r>
      <w:r w:rsidRPr="00AF413B">
        <w:rPr>
          <w:rFonts w:ascii="Arial" w:eastAsia="Arial" w:hAnsi="Arial" w:cs="Arial"/>
          <w:color w:val="000000"/>
          <w:sz w:val="16"/>
          <w:szCs w:val="16"/>
          <w:lang w:val="sv-SE"/>
        </w:rPr>
        <w:t>,</w:t>
      </w:r>
      <w:r w:rsidR="00AF413B">
        <w:rPr>
          <w:rFonts w:ascii="Arial" w:eastAsia="Arial" w:hAnsi="Arial" w:cs="Arial"/>
          <w:color w:val="000000"/>
          <w:sz w:val="16"/>
          <w:szCs w:val="16"/>
          <w:lang w:val="sv-SE"/>
        </w:rPr>
        <w:t xml:space="preserve"> Indonesia</w:t>
      </w:r>
    </w:p>
    <w:p w14:paraId="4856AA20" w14:textId="77777777" w:rsidR="003E1721" w:rsidRPr="00AF413B" w:rsidRDefault="00000000">
      <w:pPr>
        <w:pBdr>
          <w:top w:val="nil"/>
          <w:left w:val="nil"/>
          <w:bottom w:val="single" w:sz="4" w:space="1" w:color="000000"/>
          <w:right w:val="nil"/>
          <w:between w:val="nil"/>
        </w:pBdr>
        <w:rPr>
          <w:rFonts w:ascii="Arial" w:eastAsia="Arial" w:hAnsi="Arial" w:cs="Arial"/>
          <w:i/>
          <w:color w:val="000000"/>
          <w:sz w:val="16"/>
          <w:szCs w:val="16"/>
          <w:lang w:val="sv-SE"/>
        </w:rPr>
      </w:pPr>
      <w:r>
        <w:rPr>
          <w:noProof/>
        </w:rPr>
        <mc:AlternateContent>
          <mc:Choice Requires="wps">
            <w:drawing>
              <wp:anchor distT="45720" distB="45720" distL="114300" distR="114300" simplePos="0" relativeHeight="251658240" behindDoc="0" locked="0" layoutInCell="1" hidden="0" allowOverlap="1" wp14:anchorId="36D5493E" wp14:editId="2F67949C">
                <wp:simplePos x="0" y="0"/>
                <wp:positionH relativeFrom="column">
                  <wp:posOffset>25401</wp:posOffset>
                </wp:positionH>
                <wp:positionV relativeFrom="paragraph">
                  <wp:posOffset>134620</wp:posOffset>
                </wp:positionV>
                <wp:extent cx="2167255" cy="2771775"/>
                <wp:effectExtent l="0" t="0" r="0" b="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4276550" y="2408400"/>
                          <a:ext cx="2138901" cy="2743200"/>
                        </a:xfrm>
                        <a:prstGeom prst="rect">
                          <a:avLst/>
                        </a:prstGeom>
                        <a:solidFill>
                          <a:srgbClr val="FFFFFF"/>
                        </a:solidFill>
                        <a:ln>
                          <a:noFill/>
                        </a:ln>
                      </wps:spPr>
                      <wps:txbx>
                        <w:txbxContent>
                          <w:p w14:paraId="57CE1A13" w14:textId="77777777" w:rsidR="003E1721" w:rsidRPr="00AF413B" w:rsidRDefault="00000000">
                            <w:pPr>
                              <w:textDirection w:val="btLr"/>
                              <w:rPr>
                                <w:lang w:val="sv-SE"/>
                              </w:rPr>
                            </w:pPr>
                            <w:r w:rsidRPr="00AF413B">
                              <w:rPr>
                                <w:rFonts w:ascii="Arial" w:eastAsia="Arial" w:hAnsi="Arial" w:cs="Arial"/>
                                <w:b/>
                                <w:color w:val="000000"/>
                                <w:sz w:val="18"/>
                                <w:lang w:val="sv-SE"/>
                              </w:rPr>
                              <w:t>I N F O  A R T I K E L</w:t>
                            </w:r>
                          </w:p>
                          <w:p w14:paraId="18CB3095" w14:textId="77777777" w:rsidR="003E1721" w:rsidRPr="00AF413B" w:rsidRDefault="003E1721">
                            <w:pPr>
                              <w:textDirection w:val="btLr"/>
                              <w:rPr>
                                <w:lang w:val="sv-SE"/>
                              </w:rPr>
                            </w:pPr>
                          </w:p>
                          <w:p w14:paraId="46138A43" w14:textId="77777777" w:rsidR="003E1721" w:rsidRPr="00AF413B" w:rsidRDefault="00000000">
                            <w:pPr>
                              <w:textDirection w:val="btLr"/>
                              <w:rPr>
                                <w:lang w:val="sv-SE"/>
                              </w:rPr>
                            </w:pPr>
                            <w:r w:rsidRPr="00AF413B">
                              <w:rPr>
                                <w:rFonts w:ascii="Arial" w:eastAsia="Arial" w:hAnsi="Arial" w:cs="Arial"/>
                                <w:b/>
                                <w:color w:val="000000"/>
                                <w:sz w:val="16"/>
                                <w:lang w:val="sv-SE"/>
                              </w:rPr>
                              <w:t>Riwayat artikel:</w:t>
                            </w:r>
                          </w:p>
                          <w:p w14:paraId="76AC06C6" w14:textId="35F0D018" w:rsidR="003E1721" w:rsidRPr="00AF413B" w:rsidRDefault="00000000">
                            <w:pPr>
                              <w:textDirection w:val="btLr"/>
                              <w:rPr>
                                <w:lang w:val="sv-SE"/>
                              </w:rPr>
                            </w:pPr>
                            <w:r w:rsidRPr="00AF413B">
                              <w:rPr>
                                <w:rFonts w:ascii="Arial" w:eastAsia="Arial" w:hAnsi="Arial" w:cs="Arial"/>
                                <w:color w:val="000000"/>
                                <w:sz w:val="16"/>
                                <w:lang w:val="sv-SE"/>
                              </w:rPr>
                              <w:t xml:space="preserve">Dikirim pada tanggal </w:t>
                            </w:r>
                            <w:r w:rsidR="00805002">
                              <w:rPr>
                                <w:rFonts w:ascii="Arial" w:eastAsia="Arial" w:hAnsi="Arial" w:cs="Arial"/>
                                <w:color w:val="000000"/>
                                <w:sz w:val="16"/>
                                <w:lang w:val="sv-SE"/>
                              </w:rPr>
                              <w:t>25</w:t>
                            </w:r>
                            <w:r w:rsidRPr="00AF413B">
                              <w:rPr>
                                <w:rFonts w:ascii="Arial" w:eastAsia="Arial" w:hAnsi="Arial" w:cs="Arial"/>
                                <w:color w:val="000000"/>
                                <w:sz w:val="16"/>
                                <w:lang w:val="sv-SE"/>
                              </w:rPr>
                              <w:t xml:space="preserve"> </w:t>
                            </w:r>
                            <w:r w:rsidR="00805002">
                              <w:rPr>
                                <w:rFonts w:ascii="Arial" w:eastAsia="Arial" w:hAnsi="Arial" w:cs="Arial"/>
                                <w:color w:val="000000"/>
                                <w:sz w:val="16"/>
                                <w:lang w:val="sv-SE"/>
                              </w:rPr>
                              <w:t>Mei</w:t>
                            </w:r>
                            <w:r w:rsidRPr="00AF413B">
                              <w:rPr>
                                <w:rFonts w:ascii="Arial" w:eastAsia="Arial" w:hAnsi="Arial" w:cs="Arial"/>
                                <w:color w:val="000000"/>
                                <w:sz w:val="16"/>
                                <w:lang w:val="sv-SE"/>
                              </w:rPr>
                              <w:t xml:space="preserve"> 2025</w:t>
                            </w:r>
                          </w:p>
                          <w:p w14:paraId="408CE359" w14:textId="30A0282E" w:rsidR="003E1721" w:rsidRPr="00AF413B" w:rsidRDefault="00000000">
                            <w:pPr>
                              <w:textDirection w:val="btLr"/>
                              <w:rPr>
                                <w:lang w:val="sv-SE"/>
                              </w:rPr>
                            </w:pPr>
                            <w:r w:rsidRPr="00AF413B">
                              <w:rPr>
                                <w:rFonts w:ascii="Arial" w:eastAsia="Arial" w:hAnsi="Arial" w:cs="Arial"/>
                                <w:color w:val="000000"/>
                                <w:sz w:val="16"/>
                                <w:lang w:val="sv-SE"/>
                              </w:rPr>
                              <w:t xml:space="preserve">Direvisi pada tanggal </w:t>
                            </w:r>
                            <w:r w:rsidR="00805002">
                              <w:rPr>
                                <w:rFonts w:ascii="Arial" w:eastAsia="Arial" w:hAnsi="Arial" w:cs="Arial"/>
                                <w:color w:val="000000"/>
                                <w:sz w:val="16"/>
                                <w:lang w:val="sv-SE"/>
                              </w:rPr>
                              <w:t>9</w:t>
                            </w:r>
                            <w:r w:rsidRPr="00AF413B">
                              <w:rPr>
                                <w:rFonts w:ascii="Arial" w:eastAsia="Arial" w:hAnsi="Arial" w:cs="Arial"/>
                                <w:color w:val="000000"/>
                                <w:sz w:val="16"/>
                                <w:lang w:val="sv-SE"/>
                              </w:rPr>
                              <w:t xml:space="preserve"> </w:t>
                            </w:r>
                            <w:r w:rsidR="00BD60DE">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77FAAC43" w14:textId="5AD1EF58" w:rsidR="003E1721" w:rsidRPr="00AF413B" w:rsidRDefault="00000000">
                            <w:pPr>
                              <w:textDirection w:val="btLr"/>
                              <w:rPr>
                                <w:lang w:val="sv-SE"/>
                              </w:rPr>
                            </w:pPr>
                            <w:r w:rsidRPr="00AF413B">
                              <w:rPr>
                                <w:rFonts w:ascii="Arial" w:eastAsia="Arial" w:hAnsi="Arial" w:cs="Arial"/>
                                <w:color w:val="000000"/>
                                <w:sz w:val="16"/>
                                <w:lang w:val="sv-SE"/>
                              </w:rPr>
                              <w:t xml:space="preserve">Diterima pada tanggal </w:t>
                            </w:r>
                            <w:r w:rsidR="00805002">
                              <w:rPr>
                                <w:rFonts w:ascii="Arial" w:eastAsia="Arial" w:hAnsi="Arial" w:cs="Arial"/>
                                <w:color w:val="000000"/>
                                <w:sz w:val="16"/>
                                <w:lang w:val="sv-SE"/>
                              </w:rPr>
                              <w:t>9</w:t>
                            </w:r>
                            <w:r w:rsidR="00BD60DE">
                              <w:rPr>
                                <w:rFonts w:ascii="Arial" w:eastAsia="Arial" w:hAnsi="Arial" w:cs="Arial"/>
                                <w:color w:val="000000"/>
                                <w:sz w:val="16"/>
                                <w:lang w:val="sv-SE"/>
                              </w:rPr>
                              <w:t xml:space="preserve"> Juni</w:t>
                            </w:r>
                            <w:r w:rsidRPr="00AF413B">
                              <w:rPr>
                                <w:rFonts w:ascii="Arial" w:eastAsia="Arial" w:hAnsi="Arial" w:cs="Arial"/>
                                <w:color w:val="000000"/>
                                <w:sz w:val="16"/>
                                <w:lang w:val="sv-SE"/>
                              </w:rPr>
                              <w:t xml:space="preserve"> 2025</w:t>
                            </w:r>
                          </w:p>
                          <w:p w14:paraId="66AF8BDC" w14:textId="6E39572A" w:rsidR="003E1721" w:rsidRPr="00AF413B" w:rsidRDefault="00000000">
                            <w:pPr>
                              <w:textDirection w:val="btLr"/>
                              <w:rPr>
                                <w:lang w:val="sv-SE"/>
                              </w:rPr>
                            </w:pPr>
                            <w:r w:rsidRPr="00AF413B">
                              <w:rPr>
                                <w:rFonts w:ascii="Arial" w:eastAsia="Arial" w:hAnsi="Arial" w:cs="Arial"/>
                                <w:color w:val="000000"/>
                                <w:sz w:val="16"/>
                                <w:lang w:val="sv-SE"/>
                              </w:rPr>
                              <w:t xml:space="preserve">Terbit online pada tanggal 1 </w:t>
                            </w:r>
                            <w:r w:rsidR="00BD60DE">
                              <w:rPr>
                                <w:rFonts w:ascii="Arial" w:eastAsia="Arial" w:hAnsi="Arial" w:cs="Arial"/>
                                <w:color w:val="000000"/>
                                <w:sz w:val="16"/>
                                <w:lang w:val="sv-SE"/>
                              </w:rPr>
                              <w:t>September</w:t>
                            </w:r>
                            <w:r w:rsidRPr="00AF413B">
                              <w:rPr>
                                <w:rFonts w:ascii="Arial" w:eastAsia="Arial" w:hAnsi="Arial" w:cs="Arial"/>
                                <w:color w:val="000000"/>
                                <w:sz w:val="16"/>
                                <w:lang w:val="sv-SE"/>
                              </w:rPr>
                              <w:t xml:space="preserve"> 202</w:t>
                            </w:r>
                            <w:r w:rsidR="00BD60DE">
                              <w:rPr>
                                <w:rFonts w:ascii="Arial" w:eastAsia="Arial" w:hAnsi="Arial" w:cs="Arial"/>
                                <w:color w:val="000000"/>
                                <w:sz w:val="16"/>
                                <w:lang w:val="sv-SE"/>
                              </w:rPr>
                              <w:t>6</w:t>
                            </w:r>
                          </w:p>
                          <w:p w14:paraId="77956B22" w14:textId="77777777" w:rsidR="003E1721" w:rsidRPr="00AF413B" w:rsidRDefault="003E1721">
                            <w:pPr>
                              <w:textDirection w:val="btLr"/>
                              <w:rPr>
                                <w:lang w:val="sv-SE"/>
                              </w:rPr>
                            </w:pPr>
                          </w:p>
                          <w:p w14:paraId="3A3BECFD" w14:textId="77777777" w:rsidR="003E1721" w:rsidRPr="00AF413B" w:rsidRDefault="00000000">
                            <w:pPr>
                              <w:textDirection w:val="btLr"/>
                              <w:rPr>
                                <w:lang w:val="sv-SE"/>
                              </w:rPr>
                            </w:pPr>
                            <w:r w:rsidRPr="00AF413B">
                              <w:rPr>
                                <w:rFonts w:ascii="Arial" w:eastAsia="Arial" w:hAnsi="Arial" w:cs="Arial"/>
                                <w:b/>
                                <w:color w:val="000000"/>
                                <w:sz w:val="16"/>
                                <w:lang w:val="sv-SE"/>
                              </w:rPr>
                              <w:t>Kata kunci:</w:t>
                            </w:r>
                          </w:p>
                          <w:p w14:paraId="27FF86A5" w14:textId="63333C7F" w:rsidR="003E1721" w:rsidRPr="00AF413B" w:rsidRDefault="00F970EC">
                            <w:pPr>
                              <w:jc w:val="both"/>
                              <w:textDirection w:val="btLr"/>
                              <w:rPr>
                                <w:lang w:val="sv-SE"/>
                              </w:rPr>
                            </w:pPr>
                            <w:r>
                              <w:rPr>
                                <w:rFonts w:ascii="Arial" w:eastAsia="Arial" w:hAnsi="Arial" w:cs="Arial"/>
                                <w:color w:val="000000"/>
                                <w:sz w:val="16"/>
                                <w:lang w:val="sv-SE"/>
                              </w:rPr>
                              <w:t>Pengelolaan Pendidikan, Sekolah Dasar, Kualitatif</w:t>
                            </w:r>
                          </w:p>
                          <w:p w14:paraId="10DD2E87" w14:textId="77777777" w:rsidR="003E1721" w:rsidRPr="00AF413B" w:rsidRDefault="003E1721">
                            <w:pPr>
                              <w:jc w:val="both"/>
                              <w:textDirection w:val="btLr"/>
                              <w:rPr>
                                <w:lang w:val="sv-SE"/>
                              </w:rPr>
                            </w:pPr>
                          </w:p>
                          <w:p w14:paraId="34A58D01" w14:textId="4D802A44" w:rsidR="003E1721" w:rsidRPr="00AF413B" w:rsidRDefault="00A027BA" w:rsidP="002728A7">
                            <w:pPr>
                              <w:textDirection w:val="btLr"/>
                              <w:rPr>
                                <w:lang w:val="sv-SE"/>
                              </w:rPr>
                            </w:pPr>
                            <w:r>
                              <w:rPr>
                                <w:noProof/>
                              </w:rPr>
                              <w:drawing>
                                <wp:inline distT="0" distB="0" distL="0" distR="0" wp14:anchorId="4F87CBCA" wp14:editId="27A1EE42">
                                  <wp:extent cx="1133475" cy="394970"/>
                                  <wp:effectExtent l="19050" t="19050" r="28575" b="24130"/>
                                  <wp:docPr id="1027"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7" name="image3.png"/>
                                          <pic:cNvPicPr>
                                            <a:picLocks/>
                                          </pic:cNvPicPr>
                                        </pic:nvPicPr>
                                        <pic:blipFill>
                                          <a:blip r:embed="rId8" cstate="print"/>
                                          <a:srcRect/>
                                          <a:stretch/>
                                        </pic:blipFill>
                                        <pic:spPr>
                                          <a:xfrm>
                                            <a:off x="0" y="0"/>
                                            <a:ext cx="1133475" cy="394970"/>
                                          </a:xfrm>
                                          <a:prstGeom prst="rect">
                                            <a:avLst/>
                                          </a:prstGeom>
                                          <a:ln w="9525" cap="flat" cmpd="sng">
                                            <a:solidFill>
                                              <a:srgbClr val="000000"/>
                                            </a:solidFill>
                                            <a:prstDash val="solid"/>
                                            <a:round/>
                                            <a:headEnd/>
                                            <a:tailEnd/>
                                          </a:ln>
                                        </pic:spPr>
                                      </pic:pic>
                                    </a:graphicData>
                                  </a:graphic>
                                </wp:inline>
                              </w:drawing>
                            </w:r>
                          </w:p>
                          <w:p w14:paraId="4E1F4065" w14:textId="77777777" w:rsidR="003E1721" w:rsidRDefault="00000000">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1FF64526" w14:textId="7A9BEB09" w:rsidR="003E1721" w:rsidRDefault="00000000">
                            <w:pPr>
                              <w:jc w:val="both"/>
                              <w:textDirection w:val="btLr"/>
                            </w:pPr>
                            <w:r>
                              <w:rPr>
                                <w:rFonts w:ascii="Arial" w:eastAsia="Arial" w:hAnsi="Arial" w:cs="Arial"/>
                                <w:i/>
                                <w:color w:val="000000"/>
                                <w:sz w:val="12"/>
                              </w:rPr>
                              <w:t>Copyright © 202</w:t>
                            </w:r>
                            <w:r w:rsidR="007D5E70">
                              <w:rPr>
                                <w:rFonts w:ascii="Arial" w:eastAsia="Arial" w:hAnsi="Arial" w:cs="Arial"/>
                                <w:i/>
                                <w:color w:val="000000"/>
                                <w:sz w:val="12"/>
                              </w:rPr>
                              <w:t>6</w:t>
                            </w:r>
                            <w:r>
                              <w:rPr>
                                <w:rFonts w:ascii="Arial" w:eastAsia="Arial" w:hAnsi="Arial" w:cs="Arial"/>
                                <w:i/>
                                <w:color w:val="000000"/>
                                <w:sz w:val="12"/>
                              </w:rPr>
                              <w:t xml:space="preserve"> by Author. Published by Laboratory of Educational Administration </w:t>
                            </w:r>
                            <w:proofErr w:type="spellStart"/>
                            <w:r>
                              <w:rPr>
                                <w:rFonts w:ascii="Arial" w:eastAsia="Arial" w:hAnsi="Arial" w:cs="Arial"/>
                                <w:i/>
                                <w:color w:val="000000"/>
                                <w:sz w:val="12"/>
                              </w:rPr>
                              <w:t>Departemen</w:t>
                            </w:r>
                            <w:proofErr w:type="spellEnd"/>
                            <w:r>
                              <w:rPr>
                                <w:rFonts w:ascii="Arial" w:eastAsia="Arial" w:hAnsi="Arial" w:cs="Arial"/>
                                <w:i/>
                                <w:color w:val="000000"/>
                                <w:sz w:val="12"/>
                              </w:rPr>
                              <w:t xml:space="preserve"> Universitas Negeri Padang</w:t>
                            </w:r>
                          </w:p>
                        </w:txbxContent>
                      </wps:txbx>
                      <wps:bodyPr spcFirstLastPara="1" wrap="square" lIns="0" tIns="0" rIns="82275" bIns="0" anchor="t" anchorCtr="0">
                        <a:noAutofit/>
                      </wps:bodyPr>
                    </wps:wsp>
                  </a:graphicData>
                </a:graphic>
              </wp:anchor>
            </w:drawing>
          </mc:Choice>
          <mc:Fallback>
            <w:pict>
              <v:rect w14:anchorId="36D5493E" id="Rectangle 5" o:spid="_x0000_s1026" style="position:absolute;margin-left:2pt;margin-top:10.6pt;width:170.65pt;height:218.2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" stroked="f">
                <v:textbox inset="0,0,2.28542mm,0">
                  <w:txbxContent>
                    <w:p w14:paraId="57CE1A13" w14:textId="77777777" w:rsidR="003E1721" w:rsidRPr="00AF413B" w:rsidRDefault="00000000">
                      <w:pPr>
                        <w:textDirection w:val="btLr"/>
                        <w:rPr>
                          <w:lang w:val="sv-SE"/>
                        </w:rPr>
                      </w:pPr>
                      <w:r w:rsidRPr="00AF413B">
                        <w:rPr>
                          <w:rFonts w:ascii="Arial" w:eastAsia="Arial" w:hAnsi="Arial" w:cs="Arial"/>
                          <w:b/>
                          <w:color w:val="000000"/>
                          <w:sz w:val="18"/>
                          <w:lang w:val="sv-SE"/>
                        </w:rPr>
                        <w:t>I N F O  A R T I K E L</w:t>
                      </w:r>
                    </w:p>
                    <w:p w14:paraId="18CB3095" w14:textId="77777777" w:rsidR="003E1721" w:rsidRPr="00AF413B" w:rsidRDefault="003E1721">
                      <w:pPr>
                        <w:textDirection w:val="btLr"/>
                        <w:rPr>
                          <w:lang w:val="sv-SE"/>
                        </w:rPr>
                      </w:pPr>
                    </w:p>
                    <w:p w14:paraId="46138A43" w14:textId="77777777" w:rsidR="003E1721" w:rsidRPr="00AF413B" w:rsidRDefault="00000000">
                      <w:pPr>
                        <w:textDirection w:val="btLr"/>
                        <w:rPr>
                          <w:lang w:val="sv-SE"/>
                        </w:rPr>
                      </w:pPr>
                      <w:r w:rsidRPr="00AF413B">
                        <w:rPr>
                          <w:rFonts w:ascii="Arial" w:eastAsia="Arial" w:hAnsi="Arial" w:cs="Arial"/>
                          <w:b/>
                          <w:color w:val="000000"/>
                          <w:sz w:val="16"/>
                          <w:lang w:val="sv-SE"/>
                        </w:rPr>
                        <w:t>Riwayat artikel:</w:t>
                      </w:r>
                    </w:p>
                    <w:p w14:paraId="76AC06C6" w14:textId="35F0D018" w:rsidR="003E1721" w:rsidRPr="00AF413B" w:rsidRDefault="00000000">
                      <w:pPr>
                        <w:textDirection w:val="btLr"/>
                        <w:rPr>
                          <w:lang w:val="sv-SE"/>
                        </w:rPr>
                      </w:pPr>
                      <w:r w:rsidRPr="00AF413B">
                        <w:rPr>
                          <w:rFonts w:ascii="Arial" w:eastAsia="Arial" w:hAnsi="Arial" w:cs="Arial"/>
                          <w:color w:val="000000"/>
                          <w:sz w:val="16"/>
                          <w:lang w:val="sv-SE"/>
                        </w:rPr>
                        <w:t xml:space="preserve">Dikirim pada tanggal </w:t>
                      </w:r>
                      <w:r w:rsidR="00805002">
                        <w:rPr>
                          <w:rFonts w:ascii="Arial" w:eastAsia="Arial" w:hAnsi="Arial" w:cs="Arial"/>
                          <w:color w:val="000000"/>
                          <w:sz w:val="16"/>
                          <w:lang w:val="sv-SE"/>
                        </w:rPr>
                        <w:t>25</w:t>
                      </w:r>
                      <w:r w:rsidRPr="00AF413B">
                        <w:rPr>
                          <w:rFonts w:ascii="Arial" w:eastAsia="Arial" w:hAnsi="Arial" w:cs="Arial"/>
                          <w:color w:val="000000"/>
                          <w:sz w:val="16"/>
                          <w:lang w:val="sv-SE"/>
                        </w:rPr>
                        <w:t xml:space="preserve"> </w:t>
                      </w:r>
                      <w:r w:rsidR="00805002">
                        <w:rPr>
                          <w:rFonts w:ascii="Arial" w:eastAsia="Arial" w:hAnsi="Arial" w:cs="Arial"/>
                          <w:color w:val="000000"/>
                          <w:sz w:val="16"/>
                          <w:lang w:val="sv-SE"/>
                        </w:rPr>
                        <w:t>Mei</w:t>
                      </w:r>
                      <w:r w:rsidRPr="00AF413B">
                        <w:rPr>
                          <w:rFonts w:ascii="Arial" w:eastAsia="Arial" w:hAnsi="Arial" w:cs="Arial"/>
                          <w:color w:val="000000"/>
                          <w:sz w:val="16"/>
                          <w:lang w:val="sv-SE"/>
                        </w:rPr>
                        <w:t xml:space="preserve"> 2025</w:t>
                      </w:r>
                    </w:p>
                    <w:p w14:paraId="408CE359" w14:textId="30A0282E" w:rsidR="003E1721" w:rsidRPr="00AF413B" w:rsidRDefault="00000000">
                      <w:pPr>
                        <w:textDirection w:val="btLr"/>
                        <w:rPr>
                          <w:lang w:val="sv-SE"/>
                        </w:rPr>
                      </w:pPr>
                      <w:r w:rsidRPr="00AF413B">
                        <w:rPr>
                          <w:rFonts w:ascii="Arial" w:eastAsia="Arial" w:hAnsi="Arial" w:cs="Arial"/>
                          <w:color w:val="000000"/>
                          <w:sz w:val="16"/>
                          <w:lang w:val="sv-SE"/>
                        </w:rPr>
                        <w:t xml:space="preserve">Direvisi pada tanggal </w:t>
                      </w:r>
                      <w:r w:rsidR="00805002">
                        <w:rPr>
                          <w:rFonts w:ascii="Arial" w:eastAsia="Arial" w:hAnsi="Arial" w:cs="Arial"/>
                          <w:color w:val="000000"/>
                          <w:sz w:val="16"/>
                          <w:lang w:val="sv-SE"/>
                        </w:rPr>
                        <w:t>9</w:t>
                      </w:r>
                      <w:r w:rsidRPr="00AF413B">
                        <w:rPr>
                          <w:rFonts w:ascii="Arial" w:eastAsia="Arial" w:hAnsi="Arial" w:cs="Arial"/>
                          <w:color w:val="000000"/>
                          <w:sz w:val="16"/>
                          <w:lang w:val="sv-SE"/>
                        </w:rPr>
                        <w:t xml:space="preserve"> </w:t>
                      </w:r>
                      <w:r w:rsidR="00BD60DE">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77FAAC43" w14:textId="5AD1EF58" w:rsidR="003E1721" w:rsidRPr="00AF413B" w:rsidRDefault="00000000">
                      <w:pPr>
                        <w:textDirection w:val="btLr"/>
                        <w:rPr>
                          <w:lang w:val="sv-SE"/>
                        </w:rPr>
                      </w:pPr>
                      <w:r w:rsidRPr="00AF413B">
                        <w:rPr>
                          <w:rFonts w:ascii="Arial" w:eastAsia="Arial" w:hAnsi="Arial" w:cs="Arial"/>
                          <w:color w:val="000000"/>
                          <w:sz w:val="16"/>
                          <w:lang w:val="sv-SE"/>
                        </w:rPr>
                        <w:t xml:space="preserve">Diterima pada tanggal </w:t>
                      </w:r>
                      <w:r w:rsidR="00805002">
                        <w:rPr>
                          <w:rFonts w:ascii="Arial" w:eastAsia="Arial" w:hAnsi="Arial" w:cs="Arial"/>
                          <w:color w:val="000000"/>
                          <w:sz w:val="16"/>
                          <w:lang w:val="sv-SE"/>
                        </w:rPr>
                        <w:t>9</w:t>
                      </w:r>
                      <w:r w:rsidR="00BD60DE">
                        <w:rPr>
                          <w:rFonts w:ascii="Arial" w:eastAsia="Arial" w:hAnsi="Arial" w:cs="Arial"/>
                          <w:color w:val="000000"/>
                          <w:sz w:val="16"/>
                          <w:lang w:val="sv-SE"/>
                        </w:rPr>
                        <w:t xml:space="preserve"> Juni</w:t>
                      </w:r>
                      <w:r w:rsidRPr="00AF413B">
                        <w:rPr>
                          <w:rFonts w:ascii="Arial" w:eastAsia="Arial" w:hAnsi="Arial" w:cs="Arial"/>
                          <w:color w:val="000000"/>
                          <w:sz w:val="16"/>
                          <w:lang w:val="sv-SE"/>
                        </w:rPr>
                        <w:t xml:space="preserve"> 2025</w:t>
                      </w:r>
                    </w:p>
                    <w:p w14:paraId="66AF8BDC" w14:textId="6E39572A" w:rsidR="003E1721" w:rsidRPr="00AF413B" w:rsidRDefault="00000000">
                      <w:pPr>
                        <w:textDirection w:val="btLr"/>
                        <w:rPr>
                          <w:lang w:val="sv-SE"/>
                        </w:rPr>
                      </w:pPr>
                      <w:r w:rsidRPr="00AF413B">
                        <w:rPr>
                          <w:rFonts w:ascii="Arial" w:eastAsia="Arial" w:hAnsi="Arial" w:cs="Arial"/>
                          <w:color w:val="000000"/>
                          <w:sz w:val="16"/>
                          <w:lang w:val="sv-SE"/>
                        </w:rPr>
                        <w:t xml:space="preserve">Terbit online pada tanggal 1 </w:t>
                      </w:r>
                      <w:r w:rsidR="00BD60DE">
                        <w:rPr>
                          <w:rFonts w:ascii="Arial" w:eastAsia="Arial" w:hAnsi="Arial" w:cs="Arial"/>
                          <w:color w:val="000000"/>
                          <w:sz w:val="16"/>
                          <w:lang w:val="sv-SE"/>
                        </w:rPr>
                        <w:t>September</w:t>
                      </w:r>
                      <w:r w:rsidRPr="00AF413B">
                        <w:rPr>
                          <w:rFonts w:ascii="Arial" w:eastAsia="Arial" w:hAnsi="Arial" w:cs="Arial"/>
                          <w:color w:val="000000"/>
                          <w:sz w:val="16"/>
                          <w:lang w:val="sv-SE"/>
                        </w:rPr>
                        <w:t xml:space="preserve"> 202</w:t>
                      </w:r>
                      <w:r w:rsidR="00BD60DE">
                        <w:rPr>
                          <w:rFonts w:ascii="Arial" w:eastAsia="Arial" w:hAnsi="Arial" w:cs="Arial"/>
                          <w:color w:val="000000"/>
                          <w:sz w:val="16"/>
                          <w:lang w:val="sv-SE"/>
                        </w:rPr>
                        <w:t>6</w:t>
                      </w:r>
                    </w:p>
                    <w:p w14:paraId="77956B22" w14:textId="77777777" w:rsidR="003E1721" w:rsidRPr="00AF413B" w:rsidRDefault="003E1721">
                      <w:pPr>
                        <w:textDirection w:val="btLr"/>
                        <w:rPr>
                          <w:lang w:val="sv-SE"/>
                        </w:rPr>
                      </w:pPr>
                    </w:p>
                    <w:p w14:paraId="3A3BECFD" w14:textId="77777777" w:rsidR="003E1721" w:rsidRPr="00AF413B" w:rsidRDefault="00000000">
                      <w:pPr>
                        <w:textDirection w:val="btLr"/>
                        <w:rPr>
                          <w:lang w:val="sv-SE"/>
                        </w:rPr>
                      </w:pPr>
                      <w:r w:rsidRPr="00AF413B">
                        <w:rPr>
                          <w:rFonts w:ascii="Arial" w:eastAsia="Arial" w:hAnsi="Arial" w:cs="Arial"/>
                          <w:b/>
                          <w:color w:val="000000"/>
                          <w:sz w:val="16"/>
                          <w:lang w:val="sv-SE"/>
                        </w:rPr>
                        <w:t>Kata kunci:</w:t>
                      </w:r>
                    </w:p>
                    <w:p w14:paraId="27FF86A5" w14:textId="63333C7F" w:rsidR="003E1721" w:rsidRPr="00AF413B" w:rsidRDefault="00F970EC">
                      <w:pPr>
                        <w:jc w:val="both"/>
                        <w:textDirection w:val="btLr"/>
                        <w:rPr>
                          <w:lang w:val="sv-SE"/>
                        </w:rPr>
                      </w:pPr>
                      <w:r>
                        <w:rPr>
                          <w:rFonts w:ascii="Arial" w:eastAsia="Arial" w:hAnsi="Arial" w:cs="Arial"/>
                          <w:color w:val="000000"/>
                          <w:sz w:val="16"/>
                          <w:lang w:val="sv-SE"/>
                        </w:rPr>
                        <w:t>Pengelolaan Pendidikan, Sekolah Dasar, Kualitatif</w:t>
                      </w:r>
                    </w:p>
                    <w:p w14:paraId="10DD2E87" w14:textId="77777777" w:rsidR="003E1721" w:rsidRPr="00AF413B" w:rsidRDefault="003E1721">
                      <w:pPr>
                        <w:jc w:val="both"/>
                        <w:textDirection w:val="btLr"/>
                        <w:rPr>
                          <w:lang w:val="sv-SE"/>
                        </w:rPr>
                      </w:pPr>
                    </w:p>
                    <w:p w14:paraId="34A58D01" w14:textId="4D802A44" w:rsidR="003E1721" w:rsidRPr="00AF413B" w:rsidRDefault="00A027BA" w:rsidP="002728A7">
                      <w:pPr>
                        <w:textDirection w:val="btLr"/>
                        <w:rPr>
                          <w:lang w:val="sv-SE"/>
                        </w:rPr>
                      </w:pPr>
                      <w:r>
                        <w:rPr>
                          <w:noProof/>
                        </w:rPr>
                        <w:drawing>
                          <wp:inline distT="0" distB="0" distL="0" distR="0" wp14:anchorId="4F87CBCA" wp14:editId="27A1EE42">
                            <wp:extent cx="1133475" cy="394970"/>
                            <wp:effectExtent l="19050" t="19050" r="28575" b="24130"/>
                            <wp:docPr id="1027"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7" name="image3.png"/>
                                    <pic:cNvPicPr>
                                      <a:picLocks/>
                                    </pic:cNvPicPr>
                                  </pic:nvPicPr>
                                  <pic:blipFill>
                                    <a:blip r:embed="rId8" cstate="print"/>
                                    <a:srcRect/>
                                    <a:stretch/>
                                  </pic:blipFill>
                                  <pic:spPr>
                                    <a:xfrm>
                                      <a:off x="0" y="0"/>
                                      <a:ext cx="1133475" cy="394970"/>
                                    </a:xfrm>
                                    <a:prstGeom prst="rect">
                                      <a:avLst/>
                                    </a:prstGeom>
                                    <a:ln w="9525" cap="flat" cmpd="sng">
                                      <a:solidFill>
                                        <a:srgbClr val="000000"/>
                                      </a:solidFill>
                                      <a:prstDash val="solid"/>
                                      <a:round/>
                                      <a:headEnd/>
                                      <a:tailEnd/>
                                    </a:ln>
                                  </pic:spPr>
                                </pic:pic>
                              </a:graphicData>
                            </a:graphic>
                          </wp:inline>
                        </w:drawing>
                      </w:r>
                    </w:p>
                    <w:p w14:paraId="4E1F4065" w14:textId="77777777" w:rsidR="003E1721" w:rsidRDefault="00000000">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1FF64526" w14:textId="7A9BEB09" w:rsidR="003E1721" w:rsidRDefault="00000000">
                      <w:pPr>
                        <w:jc w:val="both"/>
                        <w:textDirection w:val="btLr"/>
                      </w:pPr>
                      <w:r>
                        <w:rPr>
                          <w:rFonts w:ascii="Arial" w:eastAsia="Arial" w:hAnsi="Arial" w:cs="Arial"/>
                          <w:i/>
                          <w:color w:val="000000"/>
                          <w:sz w:val="12"/>
                        </w:rPr>
                        <w:t>Copyright © 202</w:t>
                      </w:r>
                      <w:r w:rsidR="007D5E70">
                        <w:rPr>
                          <w:rFonts w:ascii="Arial" w:eastAsia="Arial" w:hAnsi="Arial" w:cs="Arial"/>
                          <w:i/>
                          <w:color w:val="000000"/>
                          <w:sz w:val="12"/>
                        </w:rPr>
                        <w:t>6</w:t>
                      </w:r>
                      <w:r>
                        <w:rPr>
                          <w:rFonts w:ascii="Arial" w:eastAsia="Arial" w:hAnsi="Arial" w:cs="Arial"/>
                          <w:i/>
                          <w:color w:val="000000"/>
                          <w:sz w:val="12"/>
                        </w:rPr>
                        <w:t xml:space="preserve"> by Author. Published by Laboratory of Educational Administration </w:t>
                      </w:r>
                      <w:proofErr w:type="spellStart"/>
                      <w:r>
                        <w:rPr>
                          <w:rFonts w:ascii="Arial" w:eastAsia="Arial" w:hAnsi="Arial" w:cs="Arial"/>
                          <w:i/>
                          <w:color w:val="000000"/>
                          <w:sz w:val="12"/>
                        </w:rPr>
                        <w:t>Departemen</w:t>
                      </w:r>
                      <w:proofErr w:type="spellEnd"/>
                      <w:r>
                        <w:rPr>
                          <w:rFonts w:ascii="Arial" w:eastAsia="Arial" w:hAnsi="Arial" w:cs="Arial"/>
                          <w:i/>
                          <w:color w:val="000000"/>
                          <w:sz w:val="12"/>
                        </w:rPr>
                        <w:t xml:space="preserve"> Universitas Negeri Padang</w:t>
                      </w:r>
                    </w:p>
                  </w:txbxContent>
                </v:textbox>
                <w10:wrap type="square"/>
              </v:rect>
            </w:pict>
          </mc:Fallback>
        </mc:AlternateContent>
      </w:r>
    </w:p>
    <w:p w14:paraId="3FC971BB" w14:textId="77777777" w:rsidR="003E1721" w:rsidRPr="00AF413B" w:rsidRDefault="00000000">
      <w:pPr>
        <w:pStyle w:val="Heading2"/>
        <w:rPr>
          <w:lang w:val="sv-SE"/>
        </w:rPr>
      </w:pPr>
      <w:r w:rsidRPr="00AF413B">
        <w:rPr>
          <w:lang w:val="sv-SE"/>
        </w:rPr>
        <w:t>ABSTRAK</w:t>
      </w:r>
    </w:p>
    <w:p w14:paraId="572F7D3A" w14:textId="79C11855" w:rsidR="00AF413B" w:rsidRPr="00C15BA4" w:rsidRDefault="00C15BA4" w:rsidP="00C15BA4">
      <w:pPr>
        <w:ind w:hanging="2"/>
        <w:jc w:val="both"/>
        <w:rPr>
          <w:rFonts w:ascii="Arial Nova Light" w:hAnsi="Arial Nova Light"/>
          <w:sz w:val="20"/>
          <w:szCs w:val="20"/>
          <w:lang w:val="sv-SE"/>
        </w:rPr>
      </w:pPr>
      <w:r w:rsidRPr="00C15BA4">
        <w:rPr>
          <w:rFonts w:ascii="Arial Nova Light" w:hAnsi="Arial Nova Light"/>
          <w:sz w:val="20"/>
          <w:szCs w:val="20"/>
          <w:lang w:val="sv-SE"/>
        </w:rPr>
        <w:t>Pengelolaan pendidikan yang tepat sangat penting untuk menciptakan suasana belajar yang dapat menyesuaikan dengan kebutuhan siswa dan perkembangan era. Penelitian ini bertujuan untuk meneliti cara pengelolaan pendidikan di SD Islam Khaira Ummah dalam mengembangkan sistem belajar yang responsif terhadap kebutuhan murid, kemajuan teknologi, dan perubahan sosial. Dengan menggunakan metode kualitatif deskriptif, data diambil melalui observasi, wawancara mendalam dengan kepala sekolah, guru, dan orang tua siswa, serta analisis dokumentasi. Hasil penelitian memperlihatkan bahwa SD Islam Khaira Ummah menggabungkan nilai-nilai Islam dengan pendekatan belajar yang berbasis konteks, penggunaan teknologi dalam proses belajar, serta keterlibatan aktif orang tua dalam pendidikan. Responsivitas dalam pengelolaan terlihat dari fleksibilitas kurikulum, strategi komunikasi yang terbuka antara sekolah dan orang tua, serta penyesuaian terhadap kebutuhan unik masingmasing siswa. Temuan ini menunjukkan bahwa pengelolaan pendidikan yang responsif dapat meningkatkan efektivitas pembelajaran dan membentuk karakter siswa yang unggul baik secara akademik maupun spiritual.</w:t>
      </w:r>
    </w:p>
    <w:p w14:paraId="6F3B7355" w14:textId="77777777" w:rsidR="007D5E70" w:rsidRDefault="007D5E70" w:rsidP="007D5E70">
      <w:pPr>
        <w:ind w:hanging="2"/>
        <w:jc w:val="both"/>
        <w:rPr>
          <w:rFonts w:ascii="Arial Nova Light" w:hAnsi="Arial Nova Light"/>
          <w:sz w:val="20"/>
          <w:szCs w:val="20"/>
          <w:lang w:val="sv-SE"/>
        </w:rPr>
      </w:pPr>
    </w:p>
    <w:p w14:paraId="2E1CE030" w14:textId="753F3B79" w:rsidR="007D5E70" w:rsidRPr="00AF413B" w:rsidRDefault="007D5E70" w:rsidP="007D5E70">
      <w:pPr>
        <w:ind w:hanging="2"/>
        <w:jc w:val="both"/>
        <w:rPr>
          <w:rFonts w:ascii="Arial Nova Light" w:hAnsi="Arial Nova Light"/>
          <w:sz w:val="20"/>
          <w:szCs w:val="20"/>
          <w:lang w:val="sv-SE"/>
        </w:rPr>
        <w:sectPr w:rsidR="007D5E70" w:rsidRPr="00AF413B" w:rsidSect="00C15BA4">
          <w:headerReference w:type="even" r:id="rId9"/>
          <w:headerReference w:type="default" r:id="rId10"/>
          <w:footerReference w:type="even" r:id="rId11"/>
          <w:footerReference w:type="default" r:id="rId12"/>
          <w:headerReference w:type="first" r:id="rId13"/>
          <w:footerReference w:type="first" r:id="rId14"/>
          <w:pgSz w:w="11907" w:h="16839"/>
          <w:pgMar w:top="1701" w:right="1418" w:bottom="1418" w:left="1418" w:header="720" w:footer="720" w:gutter="0"/>
          <w:pgNumType w:start="462"/>
          <w:cols w:space="720"/>
          <w:titlePg/>
        </w:sectPr>
      </w:pPr>
    </w:p>
    <w:p w14:paraId="24D14F55" w14:textId="77777777" w:rsidR="003E1721" w:rsidRPr="00AF413B" w:rsidRDefault="00000000">
      <w:pPr>
        <w:rPr>
          <w:rFonts w:ascii="Arial" w:eastAsia="Arial" w:hAnsi="Arial" w:cs="Arial"/>
          <w:b/>
          <w:i/>
          <w:sz w:val="20"/>
          <w:szCs w:val="20"/>
          <w:lang w:val="sv-SE"/>
        </w:rPr>
      </w:pPr>
      <w:r w:rsidRPr="00AF413B">
        <w:rPr>
          <w:rFonts w:ascii="Arial" w:eastAsia="Arial" w:hAnsi="Arial" w:cs="Arial"/>
          <w:b/>
          <w:i/>
          <w:sz w:val="20"/>
          <w:szCs w:val="20"/>
          <w:lang w:val="sv-SE"/>
        </w:rPr>
        <w:t>Penulis Korespondensi:</w:t>
      </w:r>
    </w:p>
    <w:p w14:paraId="0CDD24B5" w14:textId="5797E4DD" w:rsidR="003E1721" w:rsidRPr="00A027BA" w:rsidRDefault="00C15BA4">
      <w:pPr>
        <w:rPr>
          <w:rFonts w:ascii="Arial" w:eastAsia="Arial" w:hAnsi="Arial" w:cs="Arial"/>
          <w:sz w:val="18"/>
          <w:szCs w:val="18"/>
          <w:lang w:val="it-IT"/>
        </w:rPr>
      </w:pPr>
      <w:r>
        <w:rPr>
          <w:rFonts w:ascii="Arial" w:eastAsia="Arial" w:hAnsi="Arial" w:cs="Arial"/>
          <w:sz w:val="18"/>
          <w:szCs w:val="18"/>
          <w:lang w:val="it-IT"/>
        </w:rPr>
        <w:t>Tiara Cordelia</w:t>
      </w:r>
    </w:p>
    <w:p w14:paraId="1AD5E968" w14:textId="3FF4FC20" w:rsidR="003E1721" w:rsidRPr="00A027BA" w:rsidRDefault="00000000">
      <w:pPr>
        <w:pBdr>
          <w:top w:val="nil"/>
          <w:left w:val="nil"/>
          <w:bottom w:val="nil"/>
          <w:right w:val="nil"/>
          <w:between w:val="nil"/>
        </w:pBdr>
        <w:rPr>
          <w:rFonts w:ascii="Arial" w:eastAsia="Arial" w:hAnsi="Arial" w:cs="Arial"/>
          <w:b/>
          <w:color w:val="000000"/>
          <w:sz w:val="20"/>
          <w:szCs w:val="20"/>
          <w:lang w:val="it-IT"/>
        </w:rPr>
      </w:pPr>
      <w:r w:rsidRPr="00A027BA">
        <w:rPr>
          <w:rFonts w:ascii="Arial" w:eastAsia="Arial" w:hAnsi="Arial" w:cs="Arial"/>
          <w:color w:val="000000"/>
          <w:sz w:val="18"/>
          <w:szCs w:val="18"/>
          <w:lang w:val="it-IT"/>
        </w:rPr>
        <w:t>Email:</w:t>
      </w:r>
      <w:r w:rsidR="007D5E70">
        <w:rPr>
          <w:rFonts w:ascii="Arial" w:eastAsia="Arial" w:hAnsi="Arial" w:cs="Arial"/>
          <w:color w:val="000000"/>
          <w:sz w:val="18"/>
          <w:szCs w:val="18"/>
          <w:lang w:val="it-IT"/>
        </w:rPr>
        <w:t xml:space="preserve"> </w:t>
      </w:r>
      <w:hyperlink r:id="rId15" w:history="1">
        <w:r w:rsidR="00C15BA4" w:rsidRPr="00642BBB">
          <w:rPr>
            <w:rStyle w:val="Hyperlink"/>
            <w:rFonts w:ascii="Arial" w:eastAsia="Arial" w:hAnsi="Arial" w:cs="Arial"/>
            <w:sz w:val="18"/>
            <w:szCs w:val="18"/>
            <w:lang w:val="it-IT"/>
          </w:rPr>
          <w:t>tiaracordelia28@gmail.com</w:t>
        </w:r>
      </w:hyperlink>
      <w:r w:rsidR="00C15BA4">
        <w:rPr>
          <w:rFonts w:ascii="Arial" w:eastAsia="Arial" w:hAnsi="Arial" w:cs="Arial"/>
          <w:sz w:val="18"/>
          <w:szCs w:val="18"/>
          <w:lang w:val="it-IT"/>
        </w:rPr>
        <w:t xml:space="preserve"> </w:t>
      </w:r>
      <w:r w:rsidR="008E0431">
        <w:rPr>
          <w:rFonts w:ascii="Arial" w:eastAsia="Arial" w:hAnsi="Arial" w:cs="Arial"/>
          <w:sz w:val="18"/>
          <w:szCs w:val="18"/>
          <w:lang w:val="it-IT"/>
        </w:rPr>
        <w:t xml:space="preserve"> </w:t>
      </w:r>
      <w:r w:rsidR="007D5E70">
        <w:rPr>
          <w:rFonts w:ascii="Arial" w:eastAsia="Arial" w:hAnsi="Arial" w:cs="Arial"/>
          <w:color w:val="000000"/>
          <w:sz w:val="18"/>
          <w:szCs w:val="18"/>
          <w:lang w:val="it-IT"/>
        </w:rPr>
        <w:t xml:space="preserve"> </w:t>
      </w:r>
    </w:p>
    <w:p w14:paraId="1B67F05C" w14:textId="77777777" w:rsidR="003E1721" w:rsidRPr="00A027BA" w:rsidRDefault="003E1721">
      <w:pPr>
        <w:pBdr>
          <w:top w:val="nil"/>
          <w:left w:val="nil"/>
          <w:bottom w:val="nil"/>
          <w:right w:val="nil"/>
          <w:between w:val="nil"/>
        </w:pBdr>
        <w:rPr>
          <w:rFonts w:ascii="Arial" w:eastAsia="Arial" w:hAnsi="Arial" w:cs="Arial"/>
          <w:b/>
          <w:color w:val="000000"/>
          <w:sz w:val="20"/>
          <w:szCs w:val="20"/>
          <w:lang w:val="it-IT"/>
        </w:rPr>
      </w:pPr>
    </w:p>
    <w:p w14:paraId="7D7CA806" w14:textId="77777777" w:rsidR="003E1721" w:rsidRPr="00A027BA" w:rsidRDefault="003E1721">
      <w:pPr>
        <w:pBdr>
          <w:top w:val="nil"/>
          <w:left w:val="nil"/>
          <w:bottom w:val="nil"/>
          <w:right w:val="nil"/>
          <w:between w:val="nil"/>
        </w:pBdr>
        <w:rPr>
          <w:rFonts w:ascii="Arial" w:eastAsia="Arial" w:hAnsi="Arial" w:cs="Arial"/>
          <w:b/>
          <w:color w:val="000000"/>
          <w:sz w:val="20"/>
          <w:szCs w:val="20"/>
          <w:lang w:val="it-IT"/>
        </w:rPr>
      </w:pPr>
    </w:p>
    <w:p w14:paraId="3246EDA2" w14:textId="77777777" w:rsidR="003E1721" w:rsidRDefault="00000000">
      <w:pPr>
        <w:pStyle w:val="Heading3"/>
        <w:numPr>
          <w:ilvl w:val="0"/>
          <w:numId w:val="1"/>
        </w:numPr>
        <w:ind w:left="567" w:hanging="567"/>
      </w:pPr>
      <w:r>
        <w:t>PENDAHULUAN</w:t>
      </w:r>
    </w:p>
    <w:p w14:paraId="71918B81" w14:textId="0528EE30" w:rsidR="008E0431" w:rsidRDefault="00C15BA4" w:rsidP="00C15BA4">
      <w:pPr>
        <w:pBdr>
          <w:top w:val="nil"/>
          <w:left w:val="nil"/>
          <w:bottom w:val="nil"/>
          <w:right w:val="nil"/>
          <w:between w:val="nil"/>
        </w:pBdr>
        <w:ind w:firstLine="567"/>
        <w:jc w:val="both"/>
        <w:rPr>
          <w:rFonts w:ascii="Arial Nova Light" w:eastAsia="Arial" w:hAnsi="Arial Nova Light" w:cs="Arial"/>
          <w:color w:val="000000"/>
          <w:sz w:val="20"/>
          <w:szCs w:val="20"/>
          <w:lang w:val="it-IT"/>
        </w:rPr>
      </w:pPr>
      <w:r w:rsidRPr="00C15BA4">
        <w:rPr>
          <w:rFonts w:ascii="Arial Nova Light" w:eastAsia="Arial" w:hAnsi="Arial Nova Light" w:cs="Arial"/>
          <w:color w:val="000000"/>
          <w:sz w:val="20"/>
          <w:szCs w:val="20"/>
          <w:lang w:val="it-IT"/>
        </w:rPr>
        <w:t>Dalam era globalisasi saat ini, pendidikan menghadapi berbagai tantangan yang semakin kompleks. Di tengah perkembangan teknologi dan perubahan sosial yang cepat, kebutuhan akan pendidikan yang responsif dan adaptif menjadi sangat penting. Sekolah Dasar (SD) sebagai fondasi pendidikan awal memiliki peran strategis dalam membentuk karakter dan keterampilan generasi muda. Terlebih lagi, sekolah yang berbasis nilai-nilai agama, seperti SD Islam Khaira Ummah, dituntut untuk tidak hanya mengajarkan ilmu pengetahuan, tetapi juga menanamkan akhlak dan spiritualitas siswa.</w:t>
      </w:r>
    </w:p>
    <w:p w14:paraId="3C8D8F82" w14:textId="3D990C10" w:rsidR="00C15BA4" w:rsidRPr="00C15BA4" w:rsidRDefault="00C15BA4" w:rsidP="00C15BA4">
      <w:pPr>
        <w:pBdr>
          <w:top w:val="nil"/>
          <w:left w:val="nil"/>
          <w:bottom w:val="nil"/>
          <w:right w:val="nil"/>
          <w:between w:val="nil"/>
        </w:pBdr>
        <w:ind w:firstLine="567"/>
        <w:jc w:val="both"/>
        <w:rPr>
          <w:rFonts w:ascii="Arial Nova Light" w:eastAsia="Arial" w:hAnsi="Arial Nova Light" w:cs="Arial"/>
          <w:color w:val="000000"/>
          <w:sz w:val="20"/>
          <w:szCs w:val="20"/>
          <w:lang w:val="it-IT"/>
        </w:rPr>
      </w:pPr>
      <w:r w:rsidRPr="00C15BA4">
        <w:rPr>
          <w:rFonts w:ascii="Arial Nova Light" w:eastAsia="Arial" w:hAnsi="Arial Nova Light" w:cs="Arial"/>
          <w:color w:val="000000"/>
          <w:sz w:val="20"/>
          <w:szCs w:val="20"/>
          <w:lang w:val="it-IT"/>
        </w:rPr>
        <w:t>Pengelolaan pendidikan yang responsif merujuk pada kemampuan sekolah untuk memahami dan menanggapi kebutuhan serta aspirasi siswa, orang tua, dan masyarakat. Ini termasuk pengembangan kurikulum yang fleksibel, metode pembelajaran yang inovatif, dan pembinaan lingkungan sekolah yang kondusif. Di SD Islam Khaira Ummah, pengelolaan pendidikan responsif menjadi salah satu pilar utama dalam mencapai visi dan misi sekolah, yaitu mencetak generasi yang cerdas, berakhlak mulia, dan siap menghadapi tantangan zaman.</w:t>
      </w:r>
    </w:p>
    <w:p w14:paraId="4889F30D" w14:textId="15E34AF9" w:rsidR="00C15BA4" w:rsidRDefault="00C15BA4" w:rsidP="00C15BA4">
      <w:pPr>
        <w:pBdr>
          <w:top w:val="nil"/>
          <w:left w:val="nil"/>
          <w:bottom w:val="nil"/>
          <w:right w:val="nil"/>
          <w:between w:val="nil"/>
        </w:pBdr>
        <w:ind w:firstLine="567"/>
        <w:jc w:val="both"/>
        <w:rPr>
          <w:rFonts w:ascii="Arial Nova Light" w:eastAsia="Arial" w:hAnsi="Arial Nova Light" w:cs="Arial"/>
          <w:color w:val="000000"/>
          <w:sz w:val="20"/>
          <w:szCs w:val="20"/>
        </w:rPr>
      </w:pPr>
      <w:r w:rsidRPr="00C15BA4">
        <w:rPr>
          <w:rFonts w:ascii="Arial Nova Light" w:eastAsia="Arial" w:hAnsi="Arial Nova Light" w:cs="Arial"/>
          <w:color w:val="000000"/>
          <w:sz w:val="20"/>
          <w:szCs w:val="20"/>
        </w:rPr>
        <w:t xml:space="preserve">Pendidikan </w:t>
      </w:r>
      <w:proofErr w:type="spellStart"/>
      <w:r w:rsidRPr="00C15BA4">
        <w:rPr>
          <w:rFonts w:ascii="Arial Nova Light" w:eastAsia="Arial" w:hAnsi="Arial Nova Light" w:cs="Arial"/>
          <w:color w:val="000000"/>
          <w:sz w:val="20"/>
          <w:szCs w:val="20"/>
        </w:rPr>
        <w:t>dasar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berfungsi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penting</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membangun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dasar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karakter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kecerdasan</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aspek</w:t>
      </w:r>
      <w:proofErr w:type="spellEnd"/>
      <w:r w:rsidRPr="00C15BA4">
        <w:rPr>
          <w:rFonts w:ascii="Arial Nova Light" w:eastAsia="Arial" w:hAnsi="Arial Nova Light" w:cs="Arial"/>
          <w:color w:val="000000"/>
          <w:sz w:val="20"/>
          <w:szCs w:val="20"/>
        </w:rPr>
        <w:t xml:space="preserve"> spiritual </w:t>
      </w:r>
      <w:proofErr w:type="spellStart"/>
      <w:r w:rsidRPr="00C15BA4">
        <w:rPr>
          <w:rFonts w:ascii="Arial Nova Light" w:eastAsia="Arial" w:hAnsi="Arial Nova Light" w:cs="Arial"/>
          <w:color w:val="000000"/>
          <w:sz w:val="20"/>
          <w:szCs w:val="20"/>
        </w:rPr>
        <w:t>siswa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hal</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pengelolaan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di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dasar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harus</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dapat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menyesuaikan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diri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dengan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kebutuhan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siswa</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beragam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perubahan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masyarakat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serta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kemajuan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teknologi</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informasi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sebagai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institusi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diharapkan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tidak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hanya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melaksanakan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tugas</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administratif</w:t>
      </w:r>
      <w:proofErr w:type="spellEnd"/>
      <w:r w:rsidRPr="00C15BA4">
        <w:rPr>
          <w:rFonts w:ascii="Arial Nova Light" w:eastAsia="Arial" w:hAnsi="Arial Nova Light" w:cs="Arial"/>
          <w:color w:val="000000"/>
          <w:sz w:val="20"/>
          <w:szCs w:val="20"/>
        </w:rPr>
        <w:t>,</w:t>
      </w:r>
      <w:r>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tetapi</w:t>
      </w:r>
      <w:proofErr w:type="spellEnd"/>
      <w:r w:rsidRPr="00C15BA4">
        <w:rPr>
          <w:rFonts w:ascii="Arial Nova Light" w:eastAsia="Arial" w:hAnsi="Arial Nova Light" w:cs="Arial"/>
          <w:color w:val="000000"/>
          <w:sz w:val="20"/>
          <w:szCs w:val="20"/>
        </w:rPr>
        <w:t xml:space="preserve"> juga </w:t>
      </w:r>
      <w:proofErr w:type="spellStart"/>
      <w:r w:rsidRPr="00C15BA4">
        <w:rPr>
          <w:rFonts w:ascii="Arial Nova Light" w:eastAsia="Arial" w:hAnsi="Arial Nova Light" w:cs="Arial"/>
          <w:color w:val="000000"/>
          <w:sz w:val="20"/>
          <w:szCs w:val="20"/>
        </w:rPr>
        <w:t>menyajikan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sistem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pengelolaan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responsif</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inklusif</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melibatkan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partisipasi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mendukung</w:t>
      </w:r>
      <w:proofErr w:type="spellEnd"/>
      <w:r w:rsidRPr="00C15BA4">
        <w:rPr>
          <w:rFonts w:ascii="Arial Nova Light" w:eastAsia="Arial" w:hAnsi="Arial Nova Light" w:cs="Arial"/>
          <w:color w:val="000000"/>
          <w:sz w:val="20"/>
          <w:szCs w:val="20"/>
        </w:rPr>
        <w:t xml:space="preserve"> proses </w:t>
      </w:r>
      <w:proofErr w:type="spellStart"/>
      <w:r w:rsidRPr="00C15BA4">
        <w:rPr>
          <w:rFonts w:ascii="Arial Nova Light" w:eastAsia="Arial" w:hAnsi="Arial Nova Light" w:cs="Arial"/>
          <w:color w:val="000000"/>
          <w:sz w:val="20"/>
          <w:szCs w:val="20"/>
        </w:rPr>
        <w:t>pembelajaran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berarti</w:t>
      </w:r>
      <w:proofErr w:type="spellEnd"/>
      <w:r w:rsidRPr="00C15BA4">
        <w:rPr>
          <w:rFonts w:ascii="Arial Nova Light" w:eastAsia="Arial" w:hAnsi="Arial Nova Light" w:cs="Arial"/>
          <w:color w:val="000000"/>
          <w:sz w:val="20"/>
          <w:szCs w:val="20"/>
        </w:rPr>
        <w:t>.</w:t>
      </w:r>
    </w:p>
    <w:p w14:paraId="09BD0EED" w14:textId="5BC1D8C1" w:rsidR="00C15BA4" w:rsidRDefault="00C15BA4" w:rsidP="00C15BA4">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C15BA4">
        <w:rPr>
          <w:rFonts w:ascii="Arial Nova Light" w:eastAsia="Arial" w:hAnsi="Arial Nova Light" w:cs="Arial"/>
          <w:color w:val="000000"/>
          <w:sz w:val="20"/>
          <w:szCs w:val="20"/>
        </w:rPr>
        <w:lastRenderedPageBreak/>
        <w:t>Pengelolaan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pada </w:t>
      </w:r>
      <w:proofErr w:type="spellStart"/>
      <w:r w:rsidRPr="00C15BA4">
        <w:rPr>
          <w:rFonts w:ascii="Arial Nova Light" w:eastAsia="Arial" w:hAnsi="Arial Nova Light" w:cs="Arial"/>
          <w:color w:val="000000"/>
          <w:sz w:val="20"/>
          <w:szCs w:val="20"/>
        </w:rPr>
        <w:t>jenjang</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dasar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memiliki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kontribusi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penting</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membentuk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generasi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muda</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tidak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hanya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pintar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secara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akademis</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tetapi</w:t>
      </w:r>
      <w:proofErr w:type="spellEnd"/>
      <w:r w:rsidRPr="00C15BA4">
        <w:rPr>
          <w:rFonts w:ascii="Arial Nova Light" w:eastAsia="Arial" w:hAnsi="Arial Nova Light" w:cs="Arial"/>
          <w:color w:val="000000"/>
          <w:sz w:val="20"/>
          <w:szCs w:val="20"/>
        </w:rPr>
        <w:t xml:space="preserve"> juga </w:t>
      </w:r>
      <w:proofErr w:type="spellStart"/>
      <w:r w:rsidRPr="00C15BA4">
        <w:rPr>
          <w:rFonts w:ascii="Arial Nova Light" w:eastAsia="Arial" w:hAnsi="Arial Nova Light" w:cs="Arial"/>
          <w:color w:val="000000"/>
          <w:sz w:val="20"/>
          <w:szCs w:val="20"/>
        </w:rPr>
        <w:t>memiliki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karakter</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baik</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penanaman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nilai</w:t>
      </w:r>
      <w:proofErr w:type="spellEnd"/>
      <w:r w:rsidRPr="00C15BA4">
        <w:rPr>
          <w:rFonts w:ascii="Arial Nova Light" w:eastAsia="Arial" w:hAnsi="Arial Nova Light" w:cs="Arial"/>
          <w:color w:val="000000"/>
          <w:sz w:val="20"/>
          <w:szCs w:val="20"/>
        </w:rPr>
        <w:t xml:space="preserve"> moral. SD Islam Khaira Ummah </w:t>
      </w:r>
      <w:proofErr w:type="spellStart"/>
      <w:r w:rsidRPr="00C15BA4">
        <w:rPr>
          <w:rFonts w:ascii="Arial Nova Light" w:eastAsia="Arial" w:hAnsi="Arial Nova Light" w:cs="Arial"/>
          <w:color w:val="000000"/>
          <w:sz w:val="20"/>
          <w:szCs w:val="20"/>
        </w:rPr>
        <w:t>sebagai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institusi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Islam </w:t>
      </w:r>
      <w:proofErr w:type="spellStart"/>
      <w:r w:rsidRPr="00C15BA4">
        <w:rPr>
          <w:rFonts w:ascii="Arial Nova Light" w:eastAsia="Arial" w:hAnsi="Arial Nova Light" w:cs="Arial"/>
          <w:color w:val="000000"/>
          <w:sz w:val="20"/>
          <w:szCs w:val="20"/>
        </w:rPr>
        <w:t>bertekad</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untuk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memberikan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berkualitas</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sesuai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dengan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kebutuhan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karakter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serta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kemampuan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siswa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Pengelolaan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responsif</w:t>
      </w:r>
      <w:proofErr w:type="spellEnd"/>
      <w:r w:rsidRPr="00C15BA4">
        <w:rPr>
          <w:rFonts w:ascii="Arial Nova Light" w:eastAsia="Arial" w:hAnsi="Arial Nova Light" w:cs="Arial"/>
          <w:color w:val="000000"/>
          <w:sz w:val="20"/>
          <w:szCs w:val="20"/>
        </w:rPr>
        <w:t xml:space="preserve"> di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meliputi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pendekatan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menyeluruh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aspek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kurikulum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teknik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pengajaran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partisipasi</w:t>
      </w:r>
      <w:proofErr w:type="spellEnd"/>
      <w:r w:rsidRPr="00C15BA4">
        <w:rPr>
          <w:rFonts w:ascii="Arial Nova Light" w:eastAsia="Arial" w:hAnsi="Arial Nova Light" w:cs="Arial"/>
          <w:color w:val="000000"/>
          <w:sz w:val="20"/>
          <w:szCs w:val="20"/>
        </w:rPr>
        <w:t xml:space="preserve"> orang </w:t>
      </w:r>
      <w:proofErr w:type="spellStart"/>
      <w:r w:rsidRPr="00C15BA4">
        <w:rPr>
          <w:rFonts w:ascii="Arial Nova Light" w:eastAsia="Arial" w:hAnsi="Arial Nova Light" w:cs="Arial"/>
          <w:color w:val="000000"/>
          <w:sz w:val="20"/>
          <w:szCs w:val="20"/>
        </w:rPr>
        <w:t>tua</w:t>
      </w:r>
      <w:proofErr w:type="spellEnd"/>
      <w:r w:rsidRPr="00C15BA4">
        <w:rPr>
          <w:rFonts w:ascii="Arial Nova Light" w:eastAsia="Arial" w:hAnsi="Arial Nova Light" w:cs="Arial"/>
          <w:color w:val="000000"/>
          <w:sz w:val="20"/>
          <w:szCs w:val="20"/>
        </w:rPr>
        <w:t xml:space="preserve">, dan juga </w:t>
      </w:r>
      <w:proofErr w:type="spellStart"/>
      <w:r w:rsidRPr="00C15BA4">
        <w:rPr>
          <w:rFonts w:ascii="Arial Nova Light" w:eastAsia="Arial" w:hAnsi="Arial Nova Light" w:cs="Arial"/>
          <w:color w:val="000000"/>
          <w:sz w:val="20"/>
          <w:szCs w:val="20"/>
        </w:rPr>
        <w:t>lingkungan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belajar</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mendukung</w:t>
      </w:r>
      <w:proofErr w:type="spellEnd"/>
      <w:r w:rsidRPr="00C15BA4">
        <w:rPr>
          <w:rFonts w:ascii="Arial Nova Light" w:eastAsia="Arial" w:hAnsi="Arial Nova Light" w:cs="Arial"/>
          <w:color w:val="000000"/>
          <w:sz w:val="20"/>
          <w:szCs w:val="20"/>
        </w:rPr>
        <w:t>.</w:t>
      </w:r>
    </w:p>
    <w:p w14:paraId="4802AF40" w14:textId="421E4005" w:rsidR="00C15BA4" w:rsidRDefault="00C15BA4" w:rsidP="00C15BA4">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menyadari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bahwa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lebih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dari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sekadar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penyampaian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informasi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tetapi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merupakan</w:t>
      </w:r>
      <w:proofErr w:type="spellEnd"/>
      <w:r w:rsidRPr="00C15BA4">
        <w:rPr>
          <w:rFonts w:ascii="Arial Nova Light" w:eastAsia="Arial" w:hAnsi="Arial Nova Light" w:cs="Arial"/>
          <w:color w:val="000000"/>
          <w:sz w:val="20"/>
          <w:szCs w:val="20"/>
        </w:rPr>
        <w:t xml:space="preserve"> proses </w:t>
      </w:r>
      <w:proofErr w:type="spellStart"/>
      <w:r w:rsidRPr="00C15BA4">
        <w:rPr>
          <w:rFonts w:ascii="Arial Nova Light" w:eastAsia="Arial" w:hAnsi="Arial Nova Light" w:cs="Arial"/>
          <w:color w:val="000000"/>
          <w:sz w:val="20"/>
          <w:szCs w:val="20"/>
        </w:rPr>
        <w:t>penanaman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karakter</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prinsip</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Untuk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itu</w:t>
      </w:r>
      <w:proofErr w:type="spellEnd"/>
      <w:r w:rsidRPr="00C15BA4">
        <w:rPr>
          <w:rFonts w:ascii="Arial Nova Light" w:eastAsia="Arial" w:hAnsi="Arial Nova Light" w:cs="Arial"/>
          <w:color w:val="000000"/>
          <w:sz w:val="20"/>
          <w:szCs w:val="20"/>
        </w:rPr>
        <w:t xml:space="preserve">, SD Islam Khaira Ummah </w:t>
      </w:r>
      <w:proofErr w:type="spellStart"/>
      <w:r w:rsidRPr="00C15BA4">
        <w:rPr>
          <w:rFonts w:ascii="Arial Nova Light" w:eastAsia="Arial" w:hAnsi="Arial Nova Light" w:cs="Arial"/>
          <w:color w:val="000000"/>
          <w:sz w:val="20"/>
          <w:szCs w:val="20"/>
        </w:rPr>
        <w:t>menerapkan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pendekatan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didasarkan</w:t>
      </w:r>
      <w:proofErr w:type="spellEnd"/>
      <w:r w:rsidRPr="00C15BA4">
        <w:rPr>
          <w:rFonts w:ascii="Arial Nova Light" w:eastAsia="Arial" w:hAnsi="Arial Nova Light" w:cs="Arial"/>
          <w:color w:val="000000"/>
          <w:sz w:val="20"/>
          <w:szCs w:val="20"/>
        </w:rPr>
        <w:t xml:space="preserve"> pada </w:t>
      </w:r>
      <w:proofErr w:type="spellStart"/>
      <w:r w:rsidRPr="00C15BA4">
        <w:rPr>
          <w:rFonts w:ascii="Arial Nova Light" w:eastAsia="Arial" w:hAnsi="Arial Nova Light" w:cs="Arial"/>
          <w:color w:val="000000"/>
          <w:sz w:val="20"/>
          <w:szCs w:val="20"/>
        </w:rPr>
        <w:t>nilai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dengan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memasukkan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ajaran</w:t>
      </w:r>
      <w:proofErr w:type="spellEnd"/>
      <w:r w:rsidRPr="00C15BA4">
        <w:rPr>
          <w:rFonts w:ascii="Arial Nova Light" w:eastAsia="Arial" w:hAnsi="Arial Nova Light" w:cs="Arial"/>
          <w:color w:val="000000"/>
          <w:sz w:val="20"/>
          <w:szCs w:val="20"/>
        </w:rPr>
        <w:t xml:space="preserve"> Islam </w:t>
      </w:r>
      <w:proofErr w:type="spellStart"/>
      <w:r w:rsidRPr="00C15BA4">
        <w:rPr>
          <w:rFonts w:ascii="Arial Nova Light" w:eastAsia="Arial" w:hAnsi="Arial Nova Light" w:cs="Arial"/>
          <w:color w:val="000000"/>
          <w:sz w:val="20"/>
          <w:szCs w:val="20"/>
        </w:rPr>
        <w:t>ke</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semua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aspek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pembelajaran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hal</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pengelolaan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adaptif</w:t>
      </w:r>
      <w:proofErr w:type="spellEnd"/>
      <w:r w:rsidRPr="00C15BA4">
        <w:rPr>
          <w:rFonts w:ascii="Arial Nova Light" w:eastAsia="Arial" w:hAnsi="Arial Nova Light" w:cs="Arial"/>
          <w:color w:val="000000"/>
          <w:sz w:val="20"/>
          <w:szCs w:val="20"/>
        </w:rPr>
        <w:t xml:space="preserve"> sangat </w:t>
      </w:r>
      <w:proofErr w:type="spellStart"/>
      <w:r w:rsidRPr="00C15BA4">
        <w:rPr>
          <w:rFonts w:ascii="Arial Nova Light" w:eastAsia="Arial" w:hAnsi="Arial Nova Light" w:cs="Arial"/>
          <w:color w:val="000000"/>
          <w:sz w:val="20"/>
          <w:szCs w:val="20"/>
        </w:rPr>
        <w:t>penting</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untuk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menjamin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bahwa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semua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pihak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termasuk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peserta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didik</w:t>
      </w:r>
      <w:proofErr w:type="spellEnd"/>
      <w:r w:rsidRPr="00C15BA4">
        <w:rPr>
          <w:rFonts w:ascii="Arial Nova Light" w:eastAsia="Arial" w:hAnsi="Arial Nova Light" w:cs="Arial"/>
          <w:color w:val="000000"/>
          <w:sz w:val="20"/>
          <w:szCs w:val="20"/>
        </w:rPr>
        <w:t xml:space="preserve">, dan orang </w:t>
      </w:r>
      <w:proofErr w:type="spellStart"/>
      <w:r w:rsidRPr="00C15BA4">
        <w:rPr>
          <w:rFonts w:ascii="Arial Nova Light" w:eastAsia="Arial" w:hAnsi="Arial Nova Light" w:cs="Arial"/>
          <w:color w:val="000000"/>
          <w:sz w:val="20"/>
          <w:szCs w:val="20"/>
        </w:rPr>
        <w:t>tua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berpartisipasi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secara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aktif</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proses </w:t>
      </w:r>
      <w:proofErr w:type="spellStart"/>
      <w:r w:rsidRPr="00C15BA4">
        <w:rPr>
          <w:rFonts w:ascii="Arial Nova Light" w:eastAsia="Arial" w:hAnsi="Arial Nova Light" w:cs="Arial"/>
          <w:color w:val="000000"/>
          <w:sz w:val="20"/>
          <w:szCs w:val="20"/>
        </w:rPr>
        <w:t>belajar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mengajar</w:t>
      </w:r>
      <w:proofErr w:type="spellEnd"/>
      <w:r w:rsidRPr="00C15BA4">
        <w:rPr>
          <w:rFonts w:ascii="Arial Nova Light" w:eastAsia="Arial" w:hAnsi="Arial Nova Light" w:cs="Arial"/>
          <w:color w:val="000000"/>
          <w:sz w:val="20"/>
          <w:szCs w:val="20"/>
        </w:rPr>
        <w:t>.</w:t>
      </w:r>
    </w:p>
    <w:p w14:paraId="48256FDA" w14:textId="44B0BAA1" w:rsidR="00C15BA4" w:rsidRDefault="00C15BA4" w:rsidP="00C15BA4">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konteks</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penelitian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bertujuan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untuk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mengkaji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bagaimana</w:t>
      </w:r>
      <w:proofErr w:type="spellEnd"/>
      <w:r w:rsidRPr="00C15BA4">
        <w:rPr>
          <w:rFonts w:ascii="Arial Nova Light" w:eastAsia="Arial" w:hAnsi="Arial Nova Light" w:cs="Arial"/>
          <w:color w:val="000000"/>
          <w:sz w:val="20"/>
          <w:szCs w:val="20"/>
        </w:rPr>
        <w:t xml:space="preserve"> SD Islam Khaira Ummah </w:t>
      </w:r>
      <w:proofErr w:type="spellStart"/>
      <w:r w:rsidRPr="00C15BA4">
        <w:rPr>
          <w:rFonts w:ascii="Arial Nova Light" w:eastAsia="Arial" w:hAnsi="Arial Nova Light" w:cs="Arial"/>
          <w:color w:val="000000"/>
          <w:sz w:val="20"/>
          <w:szCs w:val="20"/>
        </w:rPr>
        <w:t>menerapkan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prinsip-prinsip</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pengelolaan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responsif</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serta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untuk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memahami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dampaknya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terhadap</w:t>
      </w:r>
      <w:proofErr w:type="spellEnd"/>
      <w:r w:rsidRPr="00C15BA4">
        <w:rPr>
          <w:rFonts w:ascii="Arial Nova Light" w:eastAsia="Arial" w:hAnsi="Arial Nova Light" w:cs="Arial"/>
          <w:color w:val="000000"/>
          <w:sz w:val="20"/>
          <w:szCs w:val="20"/>
        </w:rPr>
        <w:t xml:space="preserve"> proses </w:t>
      </w:r>
      <w:proofErr w:type="spellStart"/>
      <w:r w:rsidRPr="00C15BA4">
        <w:rPr>
          <w:rFonts w:ascii="Arial Nova Light" w:eastAsia="Arial" w:hAnsi="Arial Nova Light" w:cs="Arial"/>
          <w:color w:val="000000"/>
          <w:sz w:val="20"/>
          <w:szCs w:val="20"/>
        </w:rPr>
        <w:t>pembelajaran</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perkembangan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siswa</w:t>
      </w:r>
      <w:proofErr w:type="spellEnd"/>
      <w:r w:rsidRPr="00C15BA4">
        <w:rPr>
          <w:rFonts w:ascii="Arial Nova Light" w:eastAsia="Arial" w:hAnsi="Arial Nova Light" w:cs="Arial"/>
          <w:color w:val="000000"/>
          <w:sz w:val="20"/>
          <w:szCs w:val="20"/>
        </w:rPr>
        <w:t xml:space="preserve">. Dengan </w:t>
      </w:r>
      <w:proofErr w:type="spellStart"/>
      <w:r w:rsidRPr="00C15BA4">
        <w:rPr>
          <w:rFonts w:ascii="Arial Nova Light" w:eastAsia="Arial" w:hAnsi="Arial Nova Light" w:cs="Arial"/>
          <w:color w:val="000000"/>
          <w:sz w:val="20"/>
          <w:szCs w:val="20"/>
        </w:rPr>
        <w:t>mengidentifikasi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praktik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baik</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tantangan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dihadapi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diharapkan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penelitian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dapat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memberikan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rekomendasi</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konstruktif</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bagi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peningkatan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kualitas</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di </w:t>
      </w:r>
      <w:proofErr w:type="spellStart"/>
      <w:r w:rsidRPr="00C15BA4">
        <w:rPr>
          <w:rFonts w:ascii="Arial Nova Light" w:eastAsia="Arial" w:hAnsi="Arial Nova Light" w:cs="Arial"/>
          <w:color w:val="000000"/>
          <w:sz w:val="20"/>
          <w:szCs w:val="20"/>
        </w:rPr>
        <w:t>sekolah-sekolah</w:t>
      </w:r>
      <w:proofErr w:type="spellEnd"/>
      <w:r w:rsidRPr="00C15BA4">
        <w:rPr>
          <w:rFonts w:ascii="Arial Nova Light" w:eastAsia="Arial" w:hAnsi="Arial Nova Light" w:cs="Arial"/>
          <w:color w:val="000000"/>
          <w:sz w:val="20"/>
          <w:szCs w:val="20"/>
        </w:rPr>
        <w:t xml:space="preserve"> Islam </w:t>
      </w:r>
      <w:proofErr w:type="spellStart"/>
      <w:r w:rsidRPr="00C15BA4">
        <w:rPr>
          <w:rFonts w:ascii="Arial Nova Light" w:eastAsia="Arial" w:hAnsi="Arial Nova Light" w:cs="Arial"/>
          <w:color w:val="000000"/>
          <w:sz w:val="20"/>
          <w:szCs w:val="20"/>
        </w:rPr>
        <w:t>lainnya</w:t>
      </w:r>
      <w:proofErr w:type="spellEnd"/>
      <w:r>
        <w:rPr>
          <w:rFonts w:ascii="Arial Nova Light" w:eastAsia="Arial" w:hAnsi="Arial Nova Light" w:cs="Arial"/>
          <w:color w:val="000000"/>
          <w:sz w:val="20"/>
          <w:szCs w:val="20"/>
        </w:rPr>
        <w:t>.</w:t>
      </w:r>
    </w:p>
    <w:p w14:paraId="1C31FC82" w14:textId="6B7B15EF" w:rsidR="00C15BA4" w:rsidRDefault="00C15BA4" w:rsidP="00C15BA4">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C15BA4">
        <w:rPr>
          <w:rFonts w:ascii="Arial Nova Light" w:eastAsia="Arial" w:hAnsi="Arial Nova Light" w:cs="Arial"/>
          <w:color w:val="000000"/>
          <w:sz w:val="20"/>
          <w:szCs w:val="20"/>
        </w:rPr>
        <w:t>Sebagai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bagian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dari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langkah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awal</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kajian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mendalami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aspek-aspek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kunci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pengelolaan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di SD Islam Khaira Ummah, </w:t>
      </w:r>
      <w:proofErr w:type="spellStart"/>
      <w:r w:rsidRPr="00C15BA4">
        <w:rPr>
          <w:rFonts w:ascii="Arial Nova Light" w:eastAsia="Arial" w:hAnsi="Arial Nova Light" w:cs="Arial"/>
          <w:color w:val="000000"/>
          <w:sz w:val="20"/>
          <w:szCs w:val="20"/>
        </w:rPr>
        <w:t>termasuk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keterlibatan</w:t>
      </w:r>
      <w:proofErr w:type="spellEnd"/>
      <w:r w:rsidRPr="00C15BA4">
        <w:rPr>
          <w:rFonts w:ascii="Arial Nova Light" w:eastAsia="Arial" w:hAnsi="Arial Nova Light" w:cs="Arial"/>
          <w:color w:val="000000"/>
          <w:sz w:val="20"/>
          <w:szCs w:val="20"/>
        </w:rPr>
        <w:t xml:space="preserve"> orang </w:t>
      </w:r>
      <w:proofErr w:type="spellStart"/>
      <w:r w:rsidRPr="00C15BA4">
        <w:rPr>
          <w:rFonts w:ascii="Arial Nova Light" w:eastAsia="Arial" w:hAnsi="Arial Nova Light" w:cs="Arial"/>
          <w:color w:val="000000"/>
          <w:sz w:val="20"/>
          <w:szCs w:val="20"/>
        </w:rPr>
        <w:t>tua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partisipasi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masyarakat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pelatihan</w:t>
      </w:r>
      <w:proofErr w:type="spellEnd"/>
      <w:r w:rsidRPr="00C15BA4">
        <w:rPr>
          <w:rFonts w:ascii="Arial Nova Light" w:eastAsia="Arial" w:hAnsi="Arial Nova Light" w:cs="Arial"/>
          <w:color w:val="000000"/>
          <w:sz w:val="20"/>
          <w:szCs w:val="20"/>
        </w:rPr>
        <w:t xml:space="preserve"> guru, dan </w:t>
      </w:r>
      <w:proofErr w:type="spellStart"/>
      <w:r w:rsidRPr="00C15BA4">
        <w:rPr>
          <w:rFonts w:ascii="Arial Nova Light" w:eastAsia="Arial" w:hAnsi="Arial Nova Light" w:cs="Arial"/>
          <w:color w:val="000000"/>
          <w:sz w:val="20"/>
          <w:szCs w:val="20"/>
        </w:rPr>
        <w:t>penggunaan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teknologi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pembelajaran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Melalui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pendekatan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diharapkan</w:t>
      </w:r>
      <w:proofErr w:type="spellEnd"/>
      <w:r w:rsidRPr="00C15BA4">
        <w:rPr>
          <w:rFonts w:ascii="Arial Nova Light" w:eastAsia="Arial" w:hAnsi="Arial Nova Light" w:cs="Arial"/>
          <w:color w:val="000000"/>
          <w:sz w:val="20"/>
          <w:szCs w:val="20"/>
        </w:rPr>
        <w:t xml:space="preserve"> SD Islam Khaira Ummah </w:t>
      </w:r>
      <w:proofErr w:type="spellStart"/>
      <w:r w:rsidRPr="00C15BA4">
        <w:rPr>
          <w:rFonts w:ascii="Arial Nova Light" w:eastAsia="Arial" w:hAnsi="Arial Nova Light" w:cs="Arial"/>
          <w:color w:val="000000"/>
          <w:sz w:val="20"/>
          <w:szCs w:val="20"/>
        </w:rPr>
        <w:t>dapat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terus</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beradaptasi</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memenuhi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tuntutan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responsif</w:t>
      </w:r>
      <w:proofErr w:type="spellEnd"/>
      <w:r w:rsidRPr="00C15BA4">
        <w:rPr>
          <w:rFonts w:ascii="Arial Nova Light" w:eastAsia="Arial" w:hAnsi="Arial Nova Light" w:cs="Arial"/>
          <w:color w:val="000000"/>
          <w:sz w:val="20"/>
          <w:szCs w:val="20"/>
        </w:rPr>
        <w:t xml:space="preserve"> di masa </w:t>
      </w:r>
      <w:proofErr w:type="spellStart"/>
      <w:r w:rsidRPr="00C15BA4">
        <w:rPr>
          <w:rFonts w:ascii="Arial Nova Light" w:eastAsia="Arial" w:hAnsi="Arial Nova Light" w:cs="Arial"/>
          <w:color w:val="000000"/>
          <w:sz w:val="20"/>
          <w:szCs w:val="20"/>
        </w:rPr>
        <w:t>depan</w:t>
      </w:r>
      <w:proofErr w:type="spellEnd"/>
      <w:r w:rsidRPr="00C15BA4">
        <w:rPr>
          <w:rFonts w:ascii="Arial Nova Light" w:eastAsia="Arial" w:hAnsi="Arial Nova Light" w:cs="Arial"/>
          <w:color w:val="000000"/>
          <w:sz w:val="20"/>
          <w:szCs w:val="20"/>
        </w:rPr>
        <w:t>.</w:t>
      </w:r>
    </w:p>
    <w:p w14:paraId="3D0E32AC" w14:textId="74B1C1AF" w:rsidR="00C15BA4" w:rsidRDefault="00C15BA4" w:rsidP="00C15BA4">
      <w:pPr>
        <w:pBdr>
          <w:top w:val="nil"/>
          <w:left w:val="nil"/>
          <w:bottom w:val="nil"/>
          <w:right w:val="nil"/>
          <w:between w:val="nil"/>
        </w:pBdr>
        <w:ind w:firstLine="567"/>
        <w:jc w:val="both"/>
        <w:rPr>
          <w:rFonts w:ascii="Arial Nova Light" w:eastAsia="Arial" w:hAnsi="Arial Nova Light" w:cs="Arial"/>
          <w:color w:val="000000"/>
          <w:sz w:val="20"/>
          <w:szCs w:val="20"/>
        </w:rPr>
      </w:pPr>
      <w:r w:rsidRPr="00C15BA4">
        <w:rPr>
          <w:rFonts w:ascii="Arial Nova Light" w:eastAsia="Arial" w:hAnsi="Arial Nova Light" w:cs="Arial"/>
          <w:color w:val="000000"/>
          <w:sz w:val="20"/>
          <w:szCs w:val="20"/>
        </w:rPr>
        <w:t xml:space="preserve">SD Islam Khaira Ummah, </w:t>
      </w:r>
      <w:proofErr w:type="spellStart"/>
      <w:r w:rsidRPr="00C15BA4">
        <w:rPr>
          <w:rFonts w:ascii="Arial Nova Light" w:eastAsia="Arial" w:hAnsi="Arial Nova Light" w:cs="Arial"/>
          <w:color w:val="000000"/>
          <w:sz w:val="20"/>
          <w:szCs w:val="20"/>
        </w:rPr>
        <w:t>sebagai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institusi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berbasis</w:t>
      </w:r>
      <w:proofErr w:type="spellEnd"/>
      <w:r w:rsidRPr="00C15BA4">
        <w:rPr>
          <w:rFonts w:ascii="Arial Nova Light" w:eastAsia="Arial" w:hAnsi="Arial Nova Light" w:cs="Arial"/>
          <w:color w:val="000000"/>
          <w:sz w:val="20"/>
          <w:szCs w:val="20"/>
        </w:rPr>
        <w:t xml:space="preserve"> Islam, </w:t>
      </w:r>
      <w:proofErr w:type="spellStart"/>
      <w:r w:rsidRPr="00C15BA4">
        <w:rPr>
          <w:rFonts w:ascii="Arial Nova Light" w:eastAsia="Arial" w:hAnsi="Arial Nova Light" w:cs="Arial"/>
          <w:color w:val="000000"/>
          <w:sz w:val="20"/>
          <w:szCs w:val="20"/>
        </w:rPr>
        <w:t>berusaha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untuk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menerapkan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manajemen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peka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dengan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menggabungkan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nilai-nilai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keislaman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metode</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pengajaran</w:t>
      </w:r>
      <w:proofErr w:type="spellEnd"/>
      <w:r w:rsidRPr="00C15BA4">
        <w:rPr>
          <w:rFonts w:ascii="Arial Nova Light" w:eastAsia="Arial" w:hAnsi="Arial Nova Light" w:cs="Arial"/>
          <w:color w:val="000000"/>
          <w:sz w:val="20"/>
          <w:szCs w:val="20"/>
        </w:rPr>
        <w:t xml:space="preserve"> modern, </w:t>
      </w:r>
      <w:proofErr w:type="spellStart"/>
      <w:r w:rsidRPr="00C15BA4">
        <w:rPr>
          <w:rFonts w:ascii="Arial Nova Light" w:eastAsia="Arial" w:hAnsi="Arial Nova Light" w:cs="Arial"/>
          <w:color w:val="000000"/>
          <w:sz w:val="20"/>
          <w:szCs w:val="20"/>
        </w:rPr>
        <w:t>serta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partisipasi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aktif</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dari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berbagai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pihak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terlibat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Keterpaduan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terlihat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dari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kemampuannya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untuk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menyesuaikan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kurikulum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dengan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kebutuhan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setempat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menggunakan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teknologi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sebagai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alat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pembelajaran</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membangun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komunikasi</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baik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antara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guru, orang </w:t>
      </w:r>
      <w:proofErr w:type="spellStart"/>
      <w:r w:rsidRPr="00C15BA4">
        <w:rPr>
          <w:rFonts w:ascii="Arial Nova Light" w:eastAsia="Arial" w:hAnsi="Arial Nova Light" w:cs="Arial"/>
          <w:color w:val="000000"/>
          <w:sz w:val="20"/>
          <w:szCs w:val="20"/>
        </w:rPr>
        <w:t>tua</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siswa</w:t>
      </w:r>
      <w:proofErr w:type="spellEnd"/>
      <w:r w:rsidRPr="00C15BA4">
        <w:rPr>
          <w:rFonts w:ascii="Arial Nova Light" w:eastAsia="Arial" w:hAnsi="Arial Nova Light" w:cs="Arial"/>
          <w:color w:val="000000"/>
          <w:sz w:val="20"/>
          <w:szCs w:val="20"/>
        </w:rPr>
        <w:t xml:space="preserve">. Dengan </w:t>
      </w:r>
      <w:proofErr w:type="spellStart"/>
      <w:r w:rsidRPr="00C15BA4">
        <w:rPr>
          <w:rFonts w:ascii="Arial Nova Light" w:eastAsia="Arial" w:hAnsi="Arial Nova Light" w:cs="Arial"/>
          <w:color w:val="000000"/>
          <w:sz w:val="20"/>
          <w:szCs w:val="20"/>
        </w:rPr>
        <w:t>pengelolaan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seperti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diharapkan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dapat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melahirkan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lulusan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tidak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hanya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pintar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secara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akademis</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tetapi</w:t>
      </w:r>
      <w:proofErr w:type="spellEnd"/>
      <w:r w:rsidRPr="00C15BA4">
        <w:rPr>
          <w:rFonts w:ascii="Arial Nova Light" w:eastAsia="Arial" w:hAnsi="Arial Nova Light" w:cs="Arial"/>
          <w:color w:val="000000"/>
          <w:sz w:val="20"/>
          <w:szCs w:val="20"/>
        </w:rPr>
        <w:t xml:space="preserve"> juga </w:t>
      </w:r>
      <w:proofErr w:type="spellStart"/>
      <w:r w:rsidRPr="00C15BA4">
        <w:rPr>
          <w:rFonts w:ascii="Arial Nova Light" w:eastAsia="Arial" w:hAnsi="Arial Nova Light" w:cs="Arial"/>
          <w:color w:val="000000"/>
          <w:sz w:val="20"/>
          <w:szCs w:val="20"/>
        </w:rPr>
        <w:t>memiliki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karakter</w:t>
      </w:r>
      <w:proofErr w:type="spellEnd"/>
      <w:r w:rsidRPr="00C15BA4">
        <w:rPr>
          <w:rFonts w:ascii="Arial Nova Light" w:eastAsia="Arial" w:hAnsi="Arial Nova Light" w:cs="Arial"/>
          <w:color w:val="000000"/>
          <w:sz w:val="20"/>
          <w:szCs w:val="20"/>
        </w:rPr>
        <w:t xml:space="preserve"> Islami yang </w:t>
      </w:r>
      <w:proofErr w:type="spellStart"/>
      <w:r w:rsidRPr="00C15BA4">
        <w:rPr>
          <w:rFonts w:ascii="Arial Nova Light" w:eastAsia="Arial" w:hAnsi="Arial Nova Light" w:cs="Arial"/>
          <w:color w:val="000000"/>
          <w:sz w:val="20"/>
          <w:szCs w:val="20"/>
        </w:rPr>
        <w:t>kokoh</w:t>
      </w:r>
      <w:proofErr w:type="spellEnd"/>
      <w:r w:rsidRPr="00C15BA4">
        <w:rPr>
          <w:rFonts w:ascii="Arial Nova Light" w:eastAsia="Arial" w:hAnsi="Arial Nova Light" w:cs="Arial"/>
          <w:color w:val="000000"/>
          <w:sz w:val="20"/>
          <w:szCs w:val="20"/>
        </w:rPr>
        <w:t>.</w:t>
      </w:r>
    </w:p>
    <w:p w14:paraId="3D4F952B" w14:textId="449BA613" w:rsidR="00C15BA4" w:rsidRDefault="00C15BA4" w:rsidP="00C15BA4">
      <w:pPr>
        <w:pBdr>
          <w:top w:val="nil"/>
          <w:left w:val="nil"/>
          <w:bottom w:val="nil"/>
          <w:right w:val="nil"/>
          <w:between w:val="nil"/>
        </w:pBdr>
        <w:ind w:firstLine="567"/>
        <w:jc w:val="both"/>
        <w:rPr>
          <w:rFonts w:ascii="Arial Nova Light" w:eastAsia="Arial" w:hAnsi="Arial Nova Light" w:cs="Arial"/>
          <w:color w:val="000000"/>
          <w:sz w:val="20"/>
          <w:szCs w:val="20"/>
        </w:rPr>
      </w:pPr>
      <w:r w:rsidRPr="00C15BA4">
        <w:rPr>
          <w:rFonts w:ascii="Arial Nova Light" w:eastAsia="Arial" w:hAnsi="Arial Nova Light" w:cs="Arial"/>
          <w:color w:val="000000"/>
          <w:sz w:val="20"/>
          <w:szCs w:val="20"/>
        </w:rPr>
        <w:t xml:space="preserve">Oleh </w:t>
      </w:r>
      <w:proofErr w:type="spellStart"/>
      <w:r w:rsidRPr="00C15BA4">
        <w:rPr>
          <w:rFonts w:ascii="Arial Nova Light" w:eastAsia="Arial" w:hAnsi="Arial Nova Light" w:cs="Arial"/>
          <w:color w:val="000000"/>
          <w:sz w:val="20"/>
          <w:szCs w:val="20"/>
        </w:rPr>
        <w:t>karena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itu</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studi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bertujuan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untuk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menganalisis</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bentuk</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pelaksanaan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pengelolaan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responsif</w:t>
      </w:r>
      <w:proofErr w:type="spellEnd"/>
      <w:r w:rsidRPr="00C15BA4">
        <w:rPr>
          <w:rFonts w:ascii="Arial Nova Light" w:eastAsia="Arial" w:hAnsi="Arial Nova Light" w:cs="Arial"/>
          <w:color w:val="000000"/>
          <w:sz w:val="20"/>
          <w:szCs w:val="20"/>
        </w:rPr>
        <w:t xml:space="preserve"> di SD Islam Khaira Ummah. </w:t>
      </w:r>
      <w:proofErr w:type="spellStart"/>
      <w:r w:rsidRPr="00C15BA4">
        <w:rPr>
          <w:rFonts w:ascii="Arial Nova Light" w:eastAsia="Arial" w:hAnsi="Arial Nova Light" w:cs="Arial"/>
          <w:color w:val="000000"/>
          <w:sz w:val="20"/>
          <w:szCs w:val="20"/>
        </w:rPr>
        <w:t>Fokus</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dari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kajian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mencakup</w:t>
      </w:r>
      <w:proofErr w:type="spellEnd"/>
      <w:r w:rsidRPr="00C15BA4">
        <w:rPr>
          <w:rFonts w:ascii="Arial Nova Light" w:eastAsia="Arial" w:hAnsi="Arial Nova Light" w:cs="Arial"/>
          <w:color w:val="000000"/>
          <w:sz w:val="20"/>
          <w:szCs w:val="20"/>
        </w:rPr>
        <w:t xml:space="preserve"> strategi </w:t>
      </w:r>
      <w:proofErr w:type="spellStart"/>
      <w:r w:rsidRPr="00C15BA4">
        <w:rPr>
          <w:rFonts w:ascii="Arial Nova Light" w:eastAsia="Arial" w:hAnsi="Arial Nova Light" w:cs="Arial"/>
          <w:color w:val="000000"/>
          <w:sz w:val="20"/>
          <w:szCs w:val="20"/>
        </w:rPr>
        <w:t>perencanaan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pelaksanaan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penilaian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serta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peranan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kepala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dan guru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membangun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suasana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fleksibel</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partisipatif</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bermakna</w:t>
      </w:r>
      <w:proofErr w:type="spellEnd"/>
      <w:r w:rsidRPr="00C15BA4">
        <w:rPr>
          <w:rFonts w:ascii="Arial Nova Light" w:eastAsia="Arial" w:hAnsi="Arial Nova Light" w:cs="Arial"/>
          <w:color w:val="000000"/>
          <w:sz w:val="20"/>
          <w:szCs w:val="20"/>
        </w:rPr>
        <w:t xml:space="preserve">. Dengan </w:t>
      </w:r>
      <w:proofErr w:type="spellStart"/>
      <w:r w:rsidRPr="00C15BA4">
        <w:rPr>
          <w:rFonts w:ascii="Arial Nova Light" w:eastAsia="Arial" w:hAnsi="Arial Nova Light" w:cs="Arial"/>
          <w:color w:val="000000"/>
          <w:sz w:val="20"/>
          <w:szCs w:val="20"/>
        </w:rPr>
        <w:t>memahami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praktik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pengelolaan</w:t>
      </w:r>
      <w:proofErr w:type="spellEnd"/>
      <w:r w:rsidRPr="00C15BA4">
        <w:rPr>
          <w:rFonts w:ascii="Arial Nova Light" w:eastAsia="Arial" w:hAnsi="Arial Nova Light" w:cs="Arial"/>
          <w:color w:val="000000"/>
          <w:sz w:val="20"/>
          <w:szCs w:val="20"/>
        </w:rPr>
        <w:t xml:space="preserve"> di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diharapkan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hasilnya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bisa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menjadi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acuan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bagi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institusi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lain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mengembangkan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sistem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manajemen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responsif</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sesuai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dengan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kebutuhan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siswa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saat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ini</w:t>
      </w:r>
      <w:proofErr w:type="spellEnd"/>
      <w:r w:rsidRPr="00C15BA4">
        <w:rPr>
          <w:rFonts w:ascii="Arial Nova Light" w:eastAsia="Arial" w:hAnsi="Arial Nova Light" w:cs="Arial"/>
          <w:color w:val="000000"/>
          <w:sz w:val="20"/>
          <w:szCs w:val="20"/>
        </w:rPr>
        <w:t>.</w:t>
      </w:r>
    </w:p>
    <w:p w14:paraId="251C51A6" w14:textId="310AE7CE" w:rsidR="00C15BA4" w:rsidRPr="00C15BA4" w:rsidRDefault="00C15BA4" w:rsidP="00C15BA4">
      <w:pPr>
        <w:pBdr>
          <w:top w:val="nil"/>
          <w:left w:val="nil"/>
          <w:bottom w:val="nil"/>
          <w:right w:val="nil"/>
          <w:between w:val="nil"/>
        </w:pBdr>
        <w:ind w:firstLine="567"/>
        <w:jc w:val="both"/>
        <w:rPr>
          <w:rFonts w:ascii="Arial Nova Light" w:eastAsia="Arial" w:hAnsi="Arial Nova Light" w:cs="Arial"/>
          <w:color w:val="000000"/>
          <w:sz w:val="20"/>
          <w:szCs w:val="20"/>
          <w:lang w:val="en-ID"/>
        </w:rPr>
      </w:pPr>
      <w:r w:rsidRPr="00C15BA4">
        <w:rPr>
          <w:rFonts w:ascii="Arial Nova Light" w:eastAsia="Arial" w:hAnsi="Arial Nova Light" w:cs="Arial"/>
          <w:color w:val="000000"/>
          <w:sz w:val="20"/>
          <w:szCs w:val="20"/>
        </w:rPr>
        <w:t xml:space="preserve">Dengan </w:t>
      </w:r>
      <w:proofErr w:type="spellStart"/>
      <w:r w:rsidRPr="00C15BA4">
        <w:rPr>
          <w:rFonts w:ascii="Arial Nova Light" w:eastAsia="Arial" w:hAnsi="Arial Nova Light" w:cs="Arial"/>
          <w:color w:val="000000"/>
          <w:sz w:val="20"/>
          <w:szCs w:val="20"/>
        </w:rPr>
        <w:t>demikian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pengelolaan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di SD Islam Khaira Ummah </w:t>
      </w:r>
      <w:proofErr w:type="spellStart"/>
      <w:r w:rsidRPr="00C15BA4">
        <w:rPr>
          <w:rFonts w:ascii="Arial Nova Light" w:eastAsia="Arial" w:hAnsi="Arial Nova Light" w:cs="Arial"/>
          <w:color w:val="000000"/>
          <w:sz w:val="20"/>
          <w:szCs w:val="20"/>
        </w:rPr>
        <w:t>tidak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hanya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tentang</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pencapaian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akademis</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tetapi</w:t>
      </w:r>
      <w:proofErr w:type="spellEnd"/>
      <w:r w:rsidRPr="00C15BA4">
        <w:rPr>
          <w:rFonts w:ascii="Arial Nova Light" w:eastAsia="Arial" w:hAnsi="Arial Nova Light" w:cs="Arial"/>
          <w:color w:val="000000"/>
          <w:sz w:val="20"/>
          <w:szCs w:val="20"/>
        </w:rPr>
        <w:t xml:space="preserve"> juga </w:t>
      </w:r>
      <w:proofErr w:type="spellStart"/>
      <w:r w:rsidRPr="00C15BA4">
        <w:rPr>
          <w:rFonts w:ascii="Arial Nova Light" w:eastAsia="Arial" w:hAnsi="Arial Nova Light" w:cs="Arial"/>
          <w:color w:val="000000"/>
          <w:sz w:val="20"/>
          <w:szCs w:val="20"/>
        </w:rPr>
        <w:t>tentang</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membangun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fondasi</w:t>
      </w:r>
      <w:proofErr w:type="spellEnd"/>
      <w:r w:rsidRPr="00C15BA4">
        <w:rPr>
          <w:rFonts w:ascii="Arial Nova Light" w:eastAsia="Arial" w:hAnsi="Arial Nova Light" w:cs="Arial"/>
          <w:color w:val="000000"/>
          <w:sz w:val="20"/>
          <w:szCs w:val="20"/>
        </w:rPr>
        <w:t xml:space="preserve"> moral yang </w:t>
      </w:r>
      <w:proofErr w:type="spellStart"/>
      <w:r w:rsidRPr="00C15BA4">
        <w:rPr>
          <w:rFonts w:ascii="Arial Nova Light" w:eastAsia="Arial" w:hAnsi="Arial Nova Light" w:cs="Arial"/>
          <w:color w:val="000000"/>
          <w:sz w:val="20"/>
          <w:szCs w:val="20"/>
        </w:rPr>
        <w:t>kuat</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keterampilan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sosial</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dibutuhkan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untuk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menghadapi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tantangan</w:t>
      </w:r>
      <w:proofErr w:type="spellEnd"/>
      <w:r w:rsidRPr="00C15BA4">
        <w:rPr>
          <w:rFonts w:ascii="Arial Nova Light" w:eastAsia="Arial" w:hAnsi="Arial Nova Light" w:cs="Arial"/>
          <w:color w:val="000000"/>
          <w:sz w:val="20"/>
          <w:szCs w:val="20"/>
        </w:rPr>
        <w:t xml:space="preserve"> di dunia yang </w:t>
      </w:r>
      <w:proofErr w:type="spellStart"/>
      <w:r w:rsidRPr="00C15BA4">
        <w:rPr>
          <w:rFonts w:ascii="Arial Nova Light" w:eastAsia="Arial" w:hAnsi="Arial Nova Light" w:cs="Arial"/>
          <w:color w:val="000000"/>
          <w:sz w:val="20"/>
          <w:szCs w:val="20"/>
        </w:rPr>
        <w:t>terus</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berubah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Fokus</w:t>
      </w:r>
      <w:proofErr w:type="spellEnd"/>
      <w:r w:rsidRPr="00C15BA4">
        <w:rPr>
          <w:rFonts w:ascii="Arial Nova Light" w:eastAsia="Arial" w:hAnsi="Arial Nova Light" w:cs="Arial"/>
          <w:color w:val="000000"/>
          <w:sz w:val="20"/>
          <w:szCs w:val="20"/>
        </w:rPr>
        <w:t xml:space="preserve"> pada </w:t>
      </w:r>
      <w:proofErr w:type="spellStart"/>
      <w:r w:rsidRPr="00C15BA4">
        <w:rPr>
          <w:rFonts w:ascii="Arial Nova Light" w:eastAsia="Arial" w:hAnsi="Arial Nova Light" w:cs="Arial"/>
          <w:color w:val="000000"/>
          <w:sz w:val="20"/>
          <w:szCs w:val="20"/>
        </w:rPr>
        <w:t>pendekatan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responsif</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memberikan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ruang</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bagi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inovasi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proses </w:t>
      </w:r>
      <w:proofErr w:type="spellStart"/>
      <w:r w:rsidRPr="00C15BA4">
        <w:rPr>
          <w:rFonts w:ascii="Arial Nova Light" w:eastAsia="Arial" w:hAnsi="Arial Nova Light" w:cs="Arial"/>
          <w:color w:val="000000"/>
          <w:sz w:val="20"/>
          <w:szCs w:val="20"/>
        </w:rPr>
        <w:t>belajar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mengajar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menyelaraskan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dengan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kebutuhan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siswa</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perkembangan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masyarakat</w:t>
      </w:r>
      <w:proofErr w:type="spellEnd"/>
      <w:r w:rsidRPr="00C15BA4">
        <w:rPr>
          <w:rFonts w:ascii="Arial Nova Light" w:eastAsia="Arial" w:hAnsi="Arial Nova Light" w:cs="Arial"/>
          <w:color w:val="000000"/>
          <w:sz w:val="20"/>
          <w:szCs w:val="20"/>
        </w:rPr>
        <w:t xml:space="preserve"> di </w:t>
      </w:r>
      <w:proofErr w:type="spellStart"/>
      <w:r w:rsidRPr="00C15BA4">
        <w:rPr>
          <w:rFonts w:ascii="Arial Nova Light" w:eastAsia="Arial" w:hAnsi="Arial Nova Light" w:cs="Arial"/>
          <w:color w:val="000000"/>
          <w:sz w:val="20"/>
          <w:szCs w:val="20"/>
        </w:rPr>
        <w:t>sekitarnya</w:t>
      </w:r>
      <w:proofErr w:type="spellEnd"/>
      <w:r w:rsidRPr="00C15BA4">
        <w:rPr>
          <w:rFonts w:ascii="Arial Nova Light" w:eastAsia="Arial" w:hAnsi="Arial Nova Light" w:cs="Arial"/>
          <w:color w:val="000000"/>
          <w:sz w:val="20"/>
          <w:szCs w:val="20"/>
        </w:rPr>
        <w:t>.</w:t>
      </w:r>
    </w:p>
    <w:p w14:paraId="3B86DC4C" w14:textId="77777777" w:rsidR="003E1721" w:rsidRPr="00216762" w:rsidRDefault="003E1721" w:rsidP="00216762">
      <w:pPr>
        <w:jc w:val="both"/>
        <w:rPr>
          <w:rFonts w:ascii="Arial" w:eastAsia="Arial" w:hAnsi="Arial" w:cs="Arial"/>
          <w:sz w:val="20"/>
          <w:szCs w:val="20"/>
          <w:highlight w:val="yellow"/>
          <w:lang w:val="sv-SE"/>
        </w:rPr>
      </w:pPr>
    </w:p>
    <w:p w14:paraId="3FBE15B5" w14:textId="038F4895" w:rsidR="003E1721" w:rsidRDefault="007D5E70">
      <w:pPr>
        <w:pStyle w:val="Heading3"/>
        <w:numPr>
          <w:ilvl w:val="0"/>
          <w:numId w:val="1"/>
        </w:numPr>
        <w:ind w:left="567" w:hanging="567"/>
      </w:pPr>
      <w:r>
        <w:t>METODE</w:t>
      </w:r>
    </w:p>
    <w:p w14:paraId="5860DFF5" w14:textId="277F2290" w:rsidR="008E0431" w:rsidRDefault="00C15BA4" w:rsidP="00C15BA4">
      <w:pPr>
        <w:ind w:firstLine="567"/>
        <w:jc w:val="both"/>
        <w:rPr>
          <w:rFonts w:ascii="Arial Nova Light" w:hAnsi="Arial Nova Light"/>
          <w:sz w:val="20"/>
          <w:szCs w:val="20"/>
        </w:rPr>
      </w:pPr>
      <w:proofErr w:type="spellStart"/>
      <w:r w:rsidRPr="00C15BA4">
        <w:rPr>
          <w:rFonts w:ascii="Arial Nova Light" w:hAnsi="Arial Nova Light"/>
          <w:sz w:val="20"/>
          <w:szCs w:val="20"/>
        </w:rPr>
        <w:t>Penelitian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ini</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menggunakan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pendekatan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kualitatif</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deskriptif</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dengan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tujuan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untuk</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menggambarkan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secara</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mendalam</w:t>
      </w:r>
      <w:proofErr w:type="spellEnd"/>
      <w:r w:rsidRPr="00C15BA4">
        <w:rPr>
          <w:rFonts w:ascii="Arial Nova Light" w:hAnsi="Arial Nova Light"/>
          <w:sz w:val="20"/>
          <w:szCs w:val="20"/>
        </w:rPr>
        <w:t xml:space="preserve"> proses dan strategi </w:t>
      </w:r>
      <w:proofErr w:type="spellStart"/>
      <w:r w:rsidRPr="00C15BA4">
        <w:rPr>
          <w:rFonts w:ascii="Arial Nova Light" w:hAnsi="Arial Nova Light"/>
          <w:sz w:val="20"/>
          <w:szCs w:val="20"/>
        </w:rPr>
        <w:t>pembangunan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sistem</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pengelolaan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pendidikan</w:t>
      </w:r>
      <w:proofErr w:type="spellEnd"/>
      <w:r w:rsidRPr="00C15BA4">
        <w:rPr>
          <w:rFonts w:ascii="Arial Nova Light" w:hAnsi="Arial Nova Light"/>
          <w:sz w:val="20"/>
          <w:szCs w:val="20"/>
        </w:rPr>
        <w:t xml:space="preserve"> yang </w:t>
      </w:r>
      <w:proofErr w:type="spellStart"/>
      <w:r w:rsidRPr="00C15BA4">
        <w:rPr>
          <w:rFonts w:ascii="Arial Nova Light" w:hAnsi="Arial Nova Light"/>
          <w:sz w:val="20"/>
          <w:szCs w:val="20"/>
        </w:rPr>
        <w:t>responsif</w:t>
      </w:r>
      <w:proofErr w:type="spellEnd"/>
      <w:r w:rsidRPr="00C15BA4">
        <w:rPr>
          <w:rFonts w:ascii="Arial Nova Light" w:hAnsi="Arial Nova Light"/>
          <w:sz w:val="20"/>
          <w:szCs w:val="20"/>
        </w:rPr>
        <w:t xml:space="preserve"> di SD Islam Khaira Ummah. Hasil </w:t>
      </w:r>
      <w:proofErr w:type="spellStart"/>
      <w:r w:rsidRPr="00C15BA4">
        <w:rPr>
          <w:rFonts w:ascii="Arial Nova Light" w:hAnsi="Arial Nova Light"/>
          <w:sz w:val="20"/>
          <w:szCs w:val="20"/>
        </w:rPr>
        <w:t>penelitian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menunjukkan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bahwa</w:t>
      </w:r>
      <w:proofErr w:type="spellEnd"/>
      <w:r w:rsidRPr="00C15BA4">
        <w:rPr>
          <w:rFonts w:ascii="Arial Nova Light" w:hAnsi="Arial Nova Light"/>
          <w:sz w:val="20"/>
          <w:szCs w:val="20"/>
        </w:rPr>
        <w:t xml:space="preserve"> SD Islam Khaira Ummah </w:t>
      </w:r>
      <w:proofErr w:type="spellStart"/>
      <w:r w:rsidRPr="00C15BA4">
        <w:rPr>
          <w:rFonts w:ascii="Arial Nova Light" w:hAnsi="Arial Nova Light"/>
          <w:sz w:val="20"/>
          <w:szCs w:val="20"/>
        </w:rPr>
        <w:t>menerapkan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pendekatan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pendidikan</w:t>
      </w:r>
      <w:proofErr w:type="spellEnd"/>
      <w:r w:rsidRPr="00C15BA4">
        <w:rPr>
          <w:rFonts w:ascii="Arial Nova Light" w:hAnsi="Arial Nova Light"/>
          <w:sz w:val="20"/>
          <w:szCs w:val="20"/>
        </w:rPr>
        <w:t xml:space="preserve"> yang </w:t>
      </w:r>
      <w:proofErr w:type="spellStart"/>
      <w:r w:rsidRPr="00C15BA4">
        <w:rPr>
          <w:rFonts w:ascii="Arial Nova Light" w:hAnsi="Arial Nova Light"/>
          <w:sz w:val="20"/>
          <w:szCs w:val="20"/>
        </w:rPr>
        <w:t>responsif</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dengan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memperhatikan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aspek</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sosial</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emosional</w:t>
      </w:r>
      <w:proofErr w:type="spellEnd"/>
      <w:r w:rsidRPr="00C15BA4">
        <w:rPr>
          <w:rFonts w:ascii="Arial Nova Light" w:hAnsi="Arial Nova Light"/>
          <w:sz w:val="20"/>
          <w:szCs w:val="20"/>
        </w:rPr>
        <w:t xml:space="preserve">, dan </w:t>
      </w:r>
      <w:proofErr w:type="spellStart"/>
      <w:r w:rsidRPr="00C15BA4">
        <w:rPr>
          <w:rFonts w:ascii="Arial Nova Light" w:hAnsi="Arial Nova Light"/>
          <w:sz w:val="20"/>
          <w:szCs w:val="20"/>
        </w:rPr>
        <w:t>intelektual</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siswa</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Manajemen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pendidikan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melibatkan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kolaborasi</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antara</w:t>
      </w:r>
      <w:proofErr w:type="spellEnd"/>
      <w:r w:rsidRPr="00C15BA4">
        <w:rPr>
          <w:rFonts w:ascii="Arial Nova Light" w:hAnsi="Arial Nova Light"/>
          <w:sz w:val="20"/>
          <w:szCs w:val="20"/>
        </w:rPr>
        <w:t xml:space="preserve"> guru, orang </w:t>
      </w:r>
      <w:proofErr w:type="spellStart"/>
      <w:r w:rsidRPr="00C15BA4">
        <w:rPr>
          <w:rFonts w:ascii="Arial Nova Light" w:hAnsi="Arial Nova Light"/>
          <w:sz w:val="20"/>
          <w:szCs w:val="20"/>
        </w:rPr>
        <w:t>tua</w:t>
      </w:r>
      <w:proofErr w:type="spellEnd"/>
      <w:r w:rsidRPr="00C15BA4">
        <w:rPr>
          <w:rFonts w:ascii="Arial Nova Light" w:hAnsi="Arial Nova Light"/>
          <w:sz w:val="20"/>
          <w:szCs w:val="20"/>
        </w:rPr>
        <w:t xml:space="preserve">, dan </w:t>
      </w:r>
      <w:proofErr w:type="spellStart"/>
      <w:r w:rsidRPr="00C15BA4">
        <w:rPr>
          <w:rFonts w:ascii="Arial Nova Light" w:hAnsi="Arial Nova Light"/>
          <w:sz w:val="20"/>
          <w:szCs w:val="20"/>
        </w:rPr>
        <w:t>masyarakat</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untuk</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menciptakan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kurikulum</w:t>
      </w:r>
      <w:proofErr w:type="spellEnd"/>
      <w:r w:rsidRPr="00C15BA4">
        <w:rPr>
          <w:rFonts w:ascii="Arial Nova Light" w:hAnsi="Arial Nova Light"/>
          <w:sz w:val="20"/>
          <w:szCs w:val="20"/>
        </w:rPr>
        <w:t xml:space="preserve"> yang </w:t>
      </w:r>
      <w:proofErr w:type="spellStart"/>
      <w:r w:rsidRPr="00C15BA4">
        <w:rPr>
          <w:rFonts w:ascii="Arial Nova Light" w:hAnsi="Arial Nova Light"/>
          <w:sz w:val="20"/>
          <w:szCs w:val="20"/>
        </w:rPr>
        <w:t>relevan</w:t>
      </w:r>
      <w:proofErr w:type="spellEnd"/>
      <w:r w:rsidRPr="00C15BA4">
        <w:rPr>
          <w:rFonts w:ascii="Arial Nova Light" w:hAnsi="Arial Nova Light"/>
          <w:sz w:val="20"/>
          <w:szCs w:val="20"/>
        </w:rPr>
        <w:t xml:space="preserve"> dan </w:t>
      </w:r>
      <w:proofErr w:type="spellStart"/>
      <w:r w:rsidRPr="00C15BA4">
        <w:rPr>
          <w:rFonts w:ascii="Arial Nova Light" w:hAnsi="Arial Nova Light"/>
          <w:sz w:val="20"/>
          <w:szCs w:val="20"/>
        </w:rPr>
        <w:t>adaptif</w:t>
      </w:r>
      <w:proofErr w:type="spellEnd"/>
      <w:r>
        <w:rPr>
          <w:rFonts w:ascii="Arial Nova Light" w:hAnsi="Arial Nova Light"/>
          <w:sz w:val="20"/>
          <w:szCs w:val="20"/>
        </w:rPr>
        <w:t>.</w:t>
      </w:r>
    </w:p>
    <w:p w14:paraId="4E78817D" w14:textId="53731A3E" w:rsidR="00C15BA4" w:rsidRDefault="00C15BA4" w:rsidP="00C15BA4">
      <w:pPr>
        <w:ind w:firstLine="567"/>
        <w:jc w:val="both"/>
        <w:rPr>
          <w:rFonts w:ascii="Arial Nova Light" w:hAnsi="Arial Nova Light"/>
          <w:sz w:val="20"/>
          <w:szCs w:val="20"/>
        </w:rPr>
      </w:pPr>
      <w:proofErr w:type="spellStart"/>
      <w:r w:rsidRPr="00C15BA4">
        <w:rPr>
          <w:rFonts w:ascii="Arial Nova Light" w:hAnsi="Arial Nova Light"/>
          <w:sz w:val="20"/>
          <w:szCs w:val="20"/>
        </w:rPr>
        <w:t>Untuk</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memastikan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keakuratan</w:t>
      </w:r>
      <w:proofErr w:type="spellEnd"/>
      <w:r w:rsidRPr="00C15BA4">
        <w:rPr>
          <w:rFonts w:ascii="Arial Nova Light" w:hAnsi="Arial Nova Light"/>
          <w:sz w:val="20"/>
          <w:szCs w:val="20"/>
        </w:rPr>
        <w:t xml:space="preserve"> data, </w:t>
      </w:r>
      <w:proofErr w:type="spellStart"/>
      <w:r w:rsidRPr="00C15BA4">
        <w:rPr>
          <w:rFonts w:ascii="Arial Nova Light" w:hAnsi="Arial Nova Light"/>
          <w:sz w:val="20"/>
          <w:szCs w:val="20"/>
        </w:rPr>
        <w:t>peneliti</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menerapkan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teknik</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triangulasi</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dengan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menggunakan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berbagai</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sumber</w:t>
      </w:r>
      <w:proofErr w:type="spellEnd"/>
      <w:r w:rsidRPr="00C15BA4">
        <w:rPr>
          <w:rFonts w:ascii="Arial Nova Light" w:hAnsi="Arial Nova Light"/>
          <w:sz w:val="20"/>
          <w:szCs w:val="20"/>
        </w:rPr>
        <w:t xml:space="preserve"> dan </w:t>
      </w:r>
      <w:proofErr w:type="spellStart"/>
      <w:r w:rsidRPr="00C15BA4">
        <w:rPr>
          <w:rFonts w:ascii="Arial Nova Light" w:hAnsi="Arial Nova Light"/>
          <w:sz w:val="20"/>
          <w:szCs w:val="20"/>
        </w:rPr>
        <w:t>metode</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yaitu</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dengan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membandingkan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hasil</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wawancara</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dengan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hasil</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observasi</w:t>
      </w:r>
      <w:proofErr w:type="spellEnd"/>
      <w:r w:rsidRPr="00C15BA4">
        <w:rPr>
          <w:rFonts w:ascii="Arial Nova Light" w:hAnsi="Arial Nova Light"/>
          <w:sz w:val="20"/>
          <w:szCs w:val="20"/>
        </w:rPr>
        <w:t xml:space="preserve"> dan </w:t>
      </w:r>
      <w:proofErr w:type="spellStart"/>
      <w:r w:rsidRPr="00C15BA4">
        <w:rPr>
          <w:rFonts w:ascii="Arial Nova Light" w:hAnsi="Arial Nova Light"/>
          <w:sz w:val="20"/>
          <w:szCs w:val="20"/>
        </w:rPr>
        <w:t>dokumentasi</w:t>
      </w:r>
      <w:proofErr w:type="spellEnd"/>
      <w:r w:rsidRPr="00C15BA4">
        <w:rPr>
          <w:rFonts w:ascii="Arial Nova Light" w:hAnsi="Arial Nova Light"/>
          <w:sz w:val="20"/>
          <w:szCs w:val="20"/>
        </w:rPr>
        <w:t xml:space="preserve">, dan juga </w:t>
      </w:r>
      <w:proofErr w:type="spellStart"/>
      <w:r w:rsidRPr="00C15BA4">
        <w:rPr>
          <w:rFonts w:ascii="Arial Nova Light" w:hAnsi="Arial Nova Light"/>
          <w:sz w:val="20"/>
          <w:szCs w:val="20"/>
        </w:rPr>
        <w:t>melakukan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pemeriksaan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silang</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antar</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informan</w:t>
      </w:r>
      <w:proofErr w:type="spellEnd"/>
      <w:r w:rsidRPr="00C15BA4">
        <w:rPr>
          <w:rFonts w:ascii="Arial Nova Light" w:hAnsi="Arial Nova Light"/>
          <w:sz w:val="20"/>
          <w:szCs w:val="20"/>
        </w:rPr>
        <w:t>.</w:t>
      </w:r>
    </w:p>
    <w:p w14:paraId="7F23CEC1" w14:textId="1BBFAF49" w:rsidR="00C15BA4" w:rsidRDefault="00C15BA4" w:rsidP="00C15BA4">
      <w:pPr>
        <w:ind w:firstLine="567"/>
        <w:jc w:val="both"/>
        <w:rPr>
          <w:rFonts w:ascii="Arial Nova Light" w:hAnsi="Arial Nova Light"/>
          <w:sz w:val="20"/>
          <w:szCs w:val="20"/>
        </w:rPr>
      </w:pPr>
      <w:r w:rsidRPr="00C15BA4">
        <w:rPr>
          <w:rFonts w:ascii="Arial Nova Light" w:hAnsi="Arial Nova Light"/>
          <w:sz w:val="20"/>
          <w:szCs w:val="20"/>
        </w:rPr>
        <w:t xml:space="preserve">Data yang </w:t>
      </w:r>
      <w:proofErr w:type="spellStart"/>
      <w:r w:rsidRPr="00C15BA4">
        <w:rPr>
          <w:rFonts w:ascii="Arial Nova Light" w:hAnsi="Arial Nova Light"/>
          <w:sz w:val="20"/>
          <w:szCs w:val="20"/>
        </w:rPr>
        <w:t>berhasil</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dikumpulkan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dianalisis</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secara</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kualitatif</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melalui</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langkah-langkah</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pengurangan</w:t>
      </w:r>
      <w:proofErr w:type="spellEnd"/>
      <w:r w:rsidRPr="00C15BA4">
        <w:rPr>
          <w:rFonts w:ascii="Arial Nova Light" w:hAnsi="Arial Nova Light"/>
          <w:sz w:val="20"/>
          <w:szCs w:val="20"/>
        </w:rPr>
        <w:t xml:space="preserve"> data, </w:t>
      </w:r>
      <w:proofErr w:type="spellStart"/>
      <w:r w:rsidRPr="00C15BA4">
        <w:rPr>
          <w:rFonts w:ascii="Arial Nova Light" w:hAnsi="Arial Nova Light"/>
          <w:sz w:val="20"/>
          <w:szCs w:val="20"/>
        </w:rPr>
        <w:t>penyajian</w:t>
      </w:r>
      <w:proofErr w:type="spellEnd"/>
      <w:r w:rsidRPr="00C15BA4">
        <w:rPr>
          <w:rFonts w:ascii="Arial Nova Light" w:hAnsi="Arial Nova Light"/>
          <w:sz w:val="20"/>
          <w:szCs w:val="20"/>
        </w:rPr>
        <w:t xml:space="preserve"> data, dan </w:t>
      </w:r>
      <w:proofErr w:type="spellStart"/>
      <w:r w:rsidRPr="00C15BA4">
        <w:rPr>
          <w:rFonts w:ascii="Arial Nova Light" w:hAnsi="Arial Nova Light"/>
          <w:sz w:val="20"/>
          <w:szCs w:val="20"/>
        </w:rPr>
        <w:t>penarikan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kesimpulan</w:t>
      </w:r>
      <w:proofErr w:type="spellEnd"/>
      <w:r w:rsidRPr="00C15BA4">
        <w:rPr>
          <w:rFonts w:ascii="Arial Nova Light" w:hAnsi="Arial Nova Light"/>
          <w:sz w:val="20"/>
          <w:szCs w:val="20"/>
        </w:rPr>
        <w:t xml:space="preserve">, yang </w:t>
      </w:r>
      <w:proofErr w:type="spellStart"/>
      <w:r w:rsidRPr="00C15BA4">
        <w:rPr>
          <w:rFonts w:ascii="Arial Nova Light" w:hAnsi="Arial Nova Light"/>
          <w:sz w:val="20"/>
          <w:szCs w:val="20"/>
        </w:rPr>
        <w:t>bertujuan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untuk</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memberikan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gambaran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menyeluruh</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serta</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mendalam</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mengenai</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penerapan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responsivitas</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dalam</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pengelolaan</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pendidikan</w:t>
      </w:r>
      <w:proofErr w:type="spellEnd"/>
      <w:r w:rsidRPr="00C15BA4">
        <w:rPr>
          <w:rFonts w:ascii="Arial Nova Light" w:hAnsi="Arial Nova Light"/>
          <w:sz w:val="20"/>
          <w:szCs w:val="20"/>
        </w:rPr>
        <w:t xml:space="preserve"> di SD Islam Khaira Ummah, </w:t>
      </w:r>
      <w:proofErr w:type="spellStart"/>
      <w:r w:rsidRPr="00C15BA4">
        <w:rPr>
          <w:rFonts w:ascii="Arial Nova Light" w:hAnsi="Arial Nova Light"/>
          <w:sz w:val="20"/>
          <w:szCs w:val="20"/>
        </w:rPr>
        <w:t>serta</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faktor-faktor</w:t>
      </w:r>
      <w:proofErr w:type="spellEnd"/>
      <w:r w:rsidRPr="00C15BA4">
        <w:rPr>
          <w:rFonts w:ascii="Arial Nova Light" w:hAnsi="Arial Nova Light"/>
          <w:sz w:val="20"/>
          <w:szCs w:val="20"/>
        </w:rPr>
        <w:t xml:space="preserve"> yang </w:t>
      </w:r>
      <w:proofErr w:type="spellStart"/>
      <w:r w:rsidRPr="00C15BA4">
        <w:rPr>
          <w:rFonts w:ascii="Arial Nova Light" w:hAnsi="Arial Nova Light"/>
          <w:sz w:val="20"/>
          <w:szCs w:val="20"/>
        </w:rPr>
        <w:t>mempengaruhi</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baik</w:t>
      </w:r>
      <w:proofErr w:type="spellEnd"/>
      <w:r w:rsidRPr="00C15BA4">
        <w:rPr>
          <w:rFonts w:ascii="Arial Nova Light" w:hAnsi="Arial Nova Light"/>
          <w:sz w:val="20"/>
          <w:szCs w:val="20"/>
        </w:rPr>
        <w:t xml:space="preserve"> yang </w:t>
      </w:r>
      <w:proofErr w:type="spellStart"/>
      <w:r w:rsidRPr="00C15BA4">
        <w:rPr>
          <w:rFonts w:ascii="Arial Nova Light" w:hAnsi="Arial Nova Light"/>
          <w:sz w:val="20"/>
          <w:szCs w:val="20"/>
        </w:rPr>
        <w:t>mendukung</w:t>
      </w:r>
      <w:proofErr w:type="spellEnd"/>
      <w:r w:rsidRPr="00C15BA4">
        <w:rPr>
          <w:rFonts w:ascii="Arial Nova Light" w:hAnsi="Arial Nova Light"/>
          <w:sz w:val="20"/>
          <w:szCs w:val="20"/>
        </w:rPr>
        <w:t xml:space="preserve"> </w:t>
      </w:r>
      <w:proofErr w:type="spellStart"/>
      <w:r w:rsidRPr="00C15BA4">
        <w:rPr>
          <w:rFonts w:ascii="Arial Nova Light" w:hAnsi="Arial Nova Light"/>
          <w:sz w:val="20"/>
          <w:szCs w:val="20"/>
        </w:rPr>
        <w:t>maupun</w:t>
      </w:r>
      <w:proofErr w:type="spellEnd"/>
      <w:r w:rsidRPr="00C15BA4">
        <w:rPr>
          <w:rFonts w:ascii="Arial Nova Light" w:hAnsi="Arial Nova Light"/>
          <w:sz w:val="20"/>
          <w:szCs w:val="20"/>
        </w:rPr>
        <w:t xml:space="preserve"> yang </w:t>
      </w:r>
      <w:proofErr w:type="spellStart"/>
      <w:r w:rsidRPr="00C15BA4">
        <w:rPr>
          <w:rFonts w:ascii="Arial Nova Light" w:hAnsi="Arial Nova Light"/>
          <w:sz w:val="20"/>
          <w:szCs w:val="20"/>
        </w:rPr>
        <w:t>menghambatnya</w:t>
      </w:r>
      <w:proofErr w:type="spellEnd"/>
      <w:r w:rsidRPr="00C15BA4">
        <w:rPr>
          <w:rFonts w:ascii="Arial Nova Light" w:hAnsi="Arial Nova Light"/>
          <w:sz w:val="20"/>
          <w:szCs w:val="20"/>
        </w:rPr>
        <w:t>.</w:t>
      </w:r>
    </w:p>
    <w:p w14:paraId="51C902D9" w14:textId="77777777" w:rsidR="00C15BA4" w:rsidRPr="00C15BA4" w:rsidRDefault="00C15BA4" w:rsidP="00C15BA4">
      <w:pPr>
        <w:ind w:firstLine="567"/>
        <w:jc w:val="both"/>
        <w:rPr>
          <w:rFonts w:ascii="Arial Nova Light" w:hAnsi="Arial Nova Light"/>
          <w:sz w:val="20"/>
          <w:szCs w:val="20"/>
        </w:rPr>
      </w:pPr>
    </w:p>
    <w:p w14:paraId="2A7983EF" w14:textId="77777777" w:rsidR="00FF18D6" w:rsidRPr="00FF18D6" w:rsidRDefault="00FF18D6" w:rsidP="007D5E70">
      <w:pPr>
        <w:pBdr>
          <w:top w:val="nil"/>
          <w:left w:val="nil"/>
          <w:bottom w:val="nil"/>
          <w:right w:val="nil"/>
          <w:between w:val="nil"/>
        </w:pBdr>
        <w:jc w:val="both"/>
        <w:rPr>
          <w:rFonts w:ascii="Arial Nova Light" w:eastAsia="Arial" w:hAnsi="Arial Nova Light" w:cs="Arial"/>
          <w:color w:val="000000"/>
          <w:sz w:val="20"/>
          <w:szCs w:val="20"/>
          <w:lang w:val="sv-SE"/>
        </w:rPr>
      </w:pPr>
    </w:p>
    <w:p w14:paraId="75C29813" w14:textId="77777777" w:rsidR="003E1721" w:rsidRDefault="00000000">
      <w:pPr>
        <w:pStyle w:val="Heading3"/>
        <w:numPr>
          <w:ilvl w:val="0"/>
          <w:numId w:val="1"/>
        </w:numPr>
        <w:ind w:left="567" w:hanging="567"/>
      </w:pPr>
      <w:r>
        <w:lastRenderedPageBreak/>
        <w:t>HASIL DAN PEMBAHASAN</w:t>
      </w:r>
    </w:p>
    <w:p w14:paraId="45511168" w14:textId="77777777" w:rsidR="003E1721" w:rsidRDefault="00000000">
      <w:pPr>
        <w:pStyle w:val="Heading4"/>
      </w:pPr>
      <w:r>
        <w:t>Hasil</w:t>
      </w:r>
    </w:p>
    <w:p w14:paraId="49EE9158" w14:textId="23E43AC2" w:rsidR="008E0431" w:rsidRDefault="00C15BA4" w:rsidP="00C15BA4">
      <w:pPr>
        <w:pBdr>
          <w:top w:val="nil"/>
          <w:left w:val="nil"/>
          <w:bottom w:val="nil"/>
          <w:right w:val="nil"/>
          <w:between w:val="nil"/>
        </w:pBdr>
        <w:ind w:firstLine="567"/>
        <w:jc w:val="both"/>
        <w:rPr>
          <w:rFonts w:ascii="Arial Nova Light" w:eastAsia="Arial" w:hAnsi="Arial Nova Light" w:cs="Arial"/>
          <w:color w:val="000000"/>
          <w:sz w:val="20"/>
          <w:szCs w:val="20"/>
        </w:rPr>
      </w:pPr>
      <w:r w:rsidRPr="00C15BA4">
        <w:rPr>
          <w:rFonts w:ascii="Arial Nova Light" w:eastAsia="Arial" w:hAnsi="Arial Nova Light" w:cs="Arial"/>
          <w:color w:val="000000"/>
          <w:sz w:val="20"/>
          <w:szCs w:val="20"/>
        </w:rPr>
        <w:t>H</w:t>
      </w:r>
      <w:r>
        <w:rPr>
          <w:rFonts w:ascii="Arial Nova Light" w:eastAsia="Arial" w:hAnsi="Arial Nova Light" w:cs="Arial"/>
          <w:color w:val="000000"/>
          <w:sz w:val="20"/>
          <w:szCs w:val="20"/>
        </w:rPr>
        <w:t>asi</w:t>
      </w:r>
      <w:r w:rsidRPr="00C15BA4">
        <w:rPr>
          <w:rFonts w:ascii="Arial Nova Light" w:eastAsia="Arial" w:hAnsi="Arial Nova Light" w:cs="Arial"/>
          <w:color w:val="000000"/>
          <w:sz w:val="20"/>
          <w:szCs w:val="20"/>
        </w:rPr>
        <w:t xml:space="preserve">l </w:t>
      </w:r>
      <w:proofErr w:type="spellStart"/>
      <w:r w:rsidRPr="00C15BA4">
        <w:rPr>
          <w:rFonts w:ascii="Arial Nova Light" w:eastAsia="Arial" w:hAnsi="Arial Nova Light" w:cs="Arial"/>
          <w:color w:val="000000"/>
          <w:sz w:val="20"/>
          <w:szCs w:val="20"/>
        </w:rPr>
        <w:t>dari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Penelitian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menunjukkan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bahwa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pengelolaan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di SD Islam Khaira Ummah </w:t>
      </w:r>
      <w:proofErr w:type="spellStart"/>
      <w:r w:rsidRPr="00C15BA4">
        <w:rPr>
          <w:rFonts w:ascii="Arial Nova Light" w:eastAsia="Arial" w:hAnsi="Arial Nova Light" w:cs="Arial"/>
          <w:color w:val="000000"/>
          <w:sz w:val="20"/>
          <w:szCs w:val="20"/>
        </w:rPr>
        <w:t>telah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berjalan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secara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responsif</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baik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perencanaan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pelaksanaan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maupun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evaluasi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Dapat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dari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perencanaan</w:t>
      </w:r>
      <w:proofErr w:type="spellEnd"/>
      <w:r w:rsidRPr="00C15BA4">
        <w:rPr>
          <w:rFonts w:ascii="Arial Nova Light" w:eastAsia="Arial" w:hAnsi="Arial Nova Light" w:cs="Arial"/>
          <w:color w:val="000000"/>
          <w:sz w:val="20"/>
          <w:szCs w:val="20"/>
        </w:rPr>
        <w:t xml:space="preserve"> Pendidikan </w:t>
      </w:r>
      <w:proofErr w:type="spellStart"/>
      <w:r w:rsidRPr="00C15BA4">
        <w:rPr>
          <w:rFonts w:ascii="Arial Nova Light" w:eastAsia="Arial" w:hAnsi="Arial Nova Light" w:cs="Arial"/>
          <w:color w:val="000000"/>
          <w:sz w:val="20"/>
          <w:szCs w:val="20"/>
        </w:rPr>
        <w:t>Berbasis</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Kebutuhan</w:t>
      </w:r>
      <w:proofErr w:type="spellEnd"/>
      <w:r w:rsidRPr="00C15BA4">
        <w:rPr>
          <w:rFonts w:ascii="Arial Nova Light" w:eastAsia="Arial" w:hAnsi="Arial Nova Light" w:cs="Arial"/>
          <w:color w:val="000000"/>
          <w:sz w:val="20"/>
          <w:szCs w:val="20"/>
        </w:rPr>
        <w:t xml:space="preserve"> Sekolah </w:t>
      </w:r>
      <w:proofErr w:type="spellStart"/>
      <w:r w:rsidRPr="00C15BA4">
        <w:rPr>
          <w:rFonts w:ascii="Arial Nova Light" w:eastAsia="Arial" w:hAnsi="Arial Nova Light" w:cs="Arial"/>
          <w:color w:val="000000"/>
          <w:sz w:val="20"/>
          <w:szCs w:val="20"/>
        </w:rPr>
        <w:t>menyusun</w:t>
      </w:r>
      <w:proofErr w:type="spellEnd"/>
      <w:r w:rsidRPr="00C15BA4">
        <w:rPr>
          <w:rFonts w:ascii="Arial Nova Light" w:eastAsia="Arial" w:hAnsi="Arial Nova Light" w:cs="Arial"/>
          <w:color w:val="000000"/>
          <w:sz w:val="20"/>
          <w:szCs w:val="20"/>
        </w:rPr>
        <w:t xml:space="preserve"> program dan </w:t>
      </w:r>
      <w:proofErr w:type="spellStart"/>
      <w:r w:rsidRPr="00C15BA4">
        <w:rPr>
          <w:rFonts w:ascii="Arial Nova Light" w:eastAsia="Arial" w:hAnsi="Arial Nova Light" w:cs="Arial"/>
          <w:color w:val="000000"/>
          <w:sz w:val="20"/>
          <w:szCs w:val="20"/>
        </w:rPr>
        <w:t>kegiatan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berdasarkan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hasil</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evaluasi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tahun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sebelumnya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serta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masukan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dari</w:t>
      </w:r>
      <w:proofErr w:type="spellEnd"/>
      <w:r w:rsidRPr="00C15BA4">
        <w:rPr>
          <w:rFonts w:ascii="Arial Nova Light" w:eastAsia="Arial" w:hAnsi="Arial Nova Light" w:cs="Arial"/>
          <w:color w:val="000000"/>
          <w:sz w:val="20"/>
          <w:szCs w:val="20"/>
        </w:rPr>
        <w:t xml:space="preserve"> guru, orang </w:t>
      </w:r>
      <w:proofErr w:type="spellStart"/>
      <w:r w:rsidRPr="00C15BA4">
        <w:rPr>
          <w:rFonts w:ascii="Arial Nova Light" w:eastAsia="Arial" w:hAnsi="Arial Nova Light" w:cs="Arial"/>
          <w:color w:val="000000"/>
          <w:sz w:val="20"/>
          <w:szCs w:val="20"/>
        </w:rPr>
        <w:t>tua</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komite</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Kegiatan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perencanaan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bersifat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terbuka</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kolaboratif</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mencerminkan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prinsip</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manajemen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partisipatif</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Rencana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kerja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tahunan</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kurikulum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disesuaikan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dengan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kondisi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siswa</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kebutuhan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lokal</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termasuk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integrasi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nilai-nilai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keislaman</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pembelajaran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kontekstual</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Pembelajaran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Adaptif</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Inovatif</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dapat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dilihar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dari</w:t>
      </w:r>
      <w:proofErr w:type="spellEnd"/>
      <w:r w:rsidRPr="00C15BA4">
        <w:rPr>
          <w:rFonts w:ascii="Arial Nova Light" w:eastAsia="Arial" w:hAnsi="Arial Nova Light" w:cs="Arial"/>
          <w:color w:val="000000"/>
          <w:sz w:val="20"/>
          <w:szCs w:val="20"/>
        </w:rPr>
        <w:t xml:space="preserve"> Guru di SD Islam Khaira Ummah </w:t>
      </w:r>
      <w:proofErr w:type="spellStart"/>
      <w:r w:rsidRPr="00C15BA4">
        <w:rPr>
          <w:rFonts w:ascii="Arial Nova Light" w:eastAsia="Arial" w:hAnsi="Arial Nova Light" w:cs="Arial"/>
          <w:color w:val="000000"/>
          <w:sz w:val="20"/>
          <w:szCs w:val="20"/>
        </w:rPr>
        <w:t>menerapkan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berbagai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metode</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pembelajaran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menyesuaikan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dengan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karakter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siswa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seperti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pendekatan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tematik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integratif</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pembelajaran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berbasis</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proyek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serta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penggunaan</w:t>
      </w:r>
      <w:proofErr w:type="spellEnd"/>
      <w:r w:rsidRPr="00C15BA4">
        <w:rPr>
          <w:rFonts w:ascii="Arial Nova Light" w:eastAsia="Arial" w:hAnsi="Arial Nova Light" w:cs="Arial"/>
          <w:color w:val="000000"/>
          <w:sz w:val="20"/>
          <w:szCs w:val="20"/>
        </w:rPr>
        <w:t xml:space="preserve"> media digital </w:t>
      </w:r>
      <w:proofErr w:type="spellStart"/>
      <w:r w:rsidRPr="00C15BA4">
        <w:rPr>
          <w:rFonts w:ascii="Arial Nova Light" w:eastAsia="Arial" w:hAnsi="Arial Nova Light" w:cs="Arial"/>
          <w:color w:val="000000"/>
          <w:sz w:val="20"/>
          <w:szCs w:val="20"/>
        </w:rPr>
        <w:t>interaktif</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juga </w:t>
      </w:r>
      <w:proofErr w:type="spellStart"/>
      <w:r w:rsidRPr="00C15BA4">
        <w:rPr>
          <w:rFonts w:ascii="Arial Nova Light" w:eastAsia="Arial" w:hAnsi="Arial Nova Light" w:cs="Arial"/>
          <w:color w:val="000000"/>
          <w:sz w:val="20"/>
          <w:szCs w:val="20"/>
        </w:rPr>
        <w:t>responsif</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terhadap</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perkembangan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teknologi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dengan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menyediakan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fasilitas</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pendukung</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seperti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proyektor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koneksi</w:t>
      </w:r>
      <w:proofErr w:type="spellEnd"/>
      <w:r w:rsidRPr="00C15BA4">
        <w:rPr>
          <w:rFonts w:ascii="Arial Nova Light" w:eastAsia="Arial" w:hAnsi="Arial Nova Light" w:cs="Arial"/>
          <w:color w:val="000000"/>
          <w:sz w:val="20"/>
          <w:szCs w:val="20"/>
        </w:rPr>
        <w:t xml:space="preserve"> internet, dan </w:t>
      </w:r>
      <w:proofErr w:type="spellStart"/>
      <w:r w:rsidRPr="00C15BA4">
        <w:rPr>
          <w:rFonts w:ascii="Arial Nova Light" w:eastAsia="Arial" w:hAnsi="Arial Nova Light" w:cs="Arial"/>
          <w:color w:val="000000"/>
          <w:sz w:val="20"/>
          <w:szCs w:val="20"/>
        </w:rPr>
        <w:t>pelatihan</w:t>
      </w:r>
      <w:proofErr w:type="spellEnd"/>
      <w:r w:rsidRPr="00C15BA4">
        <w:rPr>
          <w:rFonts w:ascii="Arial Nova Light" w:eastAsia="Arial" w:hAnsi="Arial Nova Light" w:cs="Arial"/>
          <w:color w:val="000000"/>
          <w:sz w:val="20"/>
          <w:szCs w:val="20"/>
        </w:rPr>
        <w:t xml:space="preserve"> guru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literasi</w:t>
      </w:r>
      <w:proofErr w:type="spellEnd"/>
      <w:r w:rsidRPr="00C15BA4">
        <w:rPr>
          <w:rFonts w:ascii="Arial Nova Light" w:eastAsia="Arial" w:hAnsi="Arial Nova Light" w:cs="Arial"/>
          <w:color w:val="000000"/>
          <w:sz w:val="20"/>
          <w:szCs w:val="20"/>
        </w:rPr>
        <w:t xml:space="preserve"> digital. </w:t>
      </w:r>
      <w:proofErr w:type="spellStart"/>
      <w:r w:rsidRPr="00C15BA4">
        <w:rPr>
          <w:rFonts w:ascii="Arial Nova Light" w:eastAsia="Arial" w:hAnsi="Arial Nova Light" w:cs="Arial"/>
          <w:color w:val="000000"/>
          <w:sz w:val="20"/>
          <w:szCs w:val="20"/>
        </w:rPr>
        <w:t>Evaluasi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Berbasis</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Refleksi</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Perbaikan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Berkelanjutan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Evaluasi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tidak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hanya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berfokus</w:t>
      </w:r>
      <w:proofErr w:type="spellEnd"/>
      <w:r w:rsidRPr="00C15BA4">
        <w:rPr>
          <w:rFonts w:ascii="Arial Nova Light" w:eastAsia="Arial" w:hAnsi="Arial Nova Light" w:cs="Arial"/>
          <w:color w:val="000000"/>
          <w:sz w:val="20"/>
          <w:szCs w:val="20"/>
        </w:rPr>
        <w:t xml:space="preserve"> pada </w:t>
      </w:r>
      <w:proofErr w:type="spellStart"/>
      <w:r w:rsidRPr="00C15BA4">
        <w:rPr>
          <w:rFonts w:ascii="Arial Nova Light" w:eastAsia="Arial" w:hAnsi="Arial Nova Light" w:cs="Arial"/>
          <w:color w:val="000000"/>
          <w:sz w:val="20"/>
          <w:szCs w:val="20"/>
        </w:rPr>
        <w:t>hasil</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belajar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siswa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tetapi</w:t>
      </w:r>
      <w:proofErr w:type="spellEnd"/>
      <w:r w:rsidRPr="00C15BA4">
        <w:rPr>
          <w:rFonts w:ascii="Arial Nova Light" w:eastAsia="Arial" w:hAnsi="Arial Nova Light" w:cs="Arial"/>
          <w:color w:val="000000"/>
          <w:sz w:val="20"/>
          <w:szCs w:val="20"/>
        </w:rPr>
        <w:t xml:space="preserve"> juga </w:t>
      </w:r>
      <w:proofErr w:type="spellStart"/>
      <w:r w:rsidRPr="00C15BA4">
        <w:rPr>
          <w:rFonts w:ascii="Arial Nova Light" w:eastAsia="Arial" w:hAnsi="Arial Nova Light" w:cs="Arial"/>
          <w:color w:val="000000"/>
          <w:sz w:val="20"/>
          <w:szCs w:val="20"/>
        </w:rPr>
        <w:t>dilakukan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terhadap</w:t>
      </w:r>
      <w:proofErr w:type="spellEnd"/>
      <w:r w:rsidRPr="00C15BA4">
        <w:rPr>
          <w:rFonts w:ascii="Arial Nova Light" w:eastAsia="Arial" w:hAnsi="Arial Nova Light" w:cs="Arial"/>
          <w:color w:val="000000"/>
          <w:sz w:val="20"/>
          <w:szCs w:val="20"/>
        </w:rPr>
        <w:t xml:space="preserve"> proses </w:t>
      </w:r>
      <w:proofErr w:type="spellStart"/>
      <w:r w:rsidRPr="00C15BA4">
        <w:rPr>
          <w:rFonts w:ascii="Arial Nova Light" w:eastAsia="Arial" w:hAnsi="Arial Nova Light" w:cs="Arial"/>
          <w:color w:val="000000"/>
          <w:sz w:val="20"/>
          <w:szCs w:val="20"/>
        </w:rPr>
        <w:t>pembelajaran</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manajemen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Guru dan </w:t>
      </w:r>
      <w:proofErr w:type="spellStart"/>
      <w:r w:rsidRPr="00C15BA4">
        <w:rPr>
          <w:rFonts w:ascii="Arial Nova Light" w:eastAsia="Arial" w:hAnsi="Arial Nova Light" w:cs="Arial"/>
          <w:color w:val="000000"/>
          <w:sz w:val="20"/>
          <w:szCs w:val="20"/>
        </w:rPr>
        <w:t>kepala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melakukan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refleksi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berkala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terhadap</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kegiatan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pembelajaran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kemudian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melakukan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penyesuaian</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perbaikan</w:t>
      </w:r>
      <w:proofErr w:type="spellEnd"/>
      <w:r w:rsidRPr="00C15BA4">
        <w:rPr>
          <w:rFonts w:ascii="Arial Nova Light" w:eastAsia="Arial" w:hAnsi="Arial Nova Light" w:cs="Arial"/>
          <w:color w:val="000000"/>
          <w:sz w:val="20"/>
          <w:szCs w:val="20"/>
        </w:rPr>
        <w:t xml:space="preserve"> program </w:t>
      </w:r>
      <w:proofErr w:type="spellStart"/>
      <w:r w:rsidRPr="00C15BA4">
        <w:rPr>
          <w:rFonts w:ascii="Arial Nova Light" w:eastAsia="Arial" w:hAnsi="Arial Nova Light" w:cs="Arial"/>
          <w:color w:val="000000"/>
          <w:sz w:val="20"/>
          <w:szCs w:val="20"/>
        </w:rPr>
        <w:t>secara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berkelanjutan</w:t>
      </w:r>
      <w:proofErr w:type="spellEnd"/>
      <w:r w:rsidRPr="00C15BA4">
        <w:rPr>
          <w:rFonts w:ascii="Arial Nova Light" w:eastAsia="Arial" w:hAnsi="Arial Nova Light" w:cs="Arial"/>
          <w:color w:val="000000"/>
          <w:sz w:val="20"/>
          <w:szCs w:val="20"/>
        </w:rPr>
        <w:t xml:space="preserve">. Hasil </w:t>
      </w:r>
      <w:proofErr w:type="spellStart"/>
      <w:r w:rsidRPr="00C15BA4">
        <w:rPr>
          <w:rFonts w:ascii="Arial Nova Light" w:eastAsia="Arial" w:hAnsi="Arial Nova Light" w:cs="Arial"/>
          <w:color w:val="000000"/>
          <w:sz w:val="20"/>
          <w:szCs w:val="20"/>
        </w:rPr>
        <w:t>evaluasi</w:t>
      </w:r>
      <w:proofErr w:type="spellEnd"/>
      <w:r w:rsidRPr="00C15BA4">
        <w:rPr>
          <w:rFonts w:ascii="Arial Nova Light" w:eastAsia="Arial" w:hAnsi="Arial Nova Light" w:cs="Arial"/>
          <w:color w:val="000000"/>
          <w:sz w:val="20"/>
          <w:szCs w:val="20"/>
        </w:rPr>
        <w:t xml:space="preserve"> juga </w:t>
      </w:r>
      <w:proofErr w:type="spellStart"/>
      <w:r w:rsidRPr="00C15BA4">
        <w:rPr>
          <w:rFonts w:ascii="Arial Nova Light" w:eastAsia="Arial" w:hAnsi="Arial Nova Light" w:cs="Arial"/>
          <w:color w:val="000000"/>
          <w:sz w:val="20"/>
          <w:szCs w:val="20"/>
        </w:rPr>
        <w:t>disampaikan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secara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transparan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kepada</w:t>
      </w:r>
      <w:proofErr w:type="spellEnd"/>
      <w:r w:rsidRPr="00C15BA4">
        <w:rPr>
          <w:rFonts w:ascii="Arial Nova Light" w:eastAsia="Arial" w:hAnsi="Arial Nova Light" w:cs="Arial"/>
          <w:color w:val="000000"/>
          <w:sz w:val="20"/>
          <w:szCs w:val="20"/>
        </w:rPr>
        <w:t xml:space="preserve"> orang </w:t>
      </w:r>
      <w:proofErr w:type="spellStart"/>
      <w:r w:rsidRPr="00C15BA4">
        <w:rPr>
          <w:rFonts w:ascii="Arial Nova Light" w:eastAsia="Arial" w:hAnsi="Arial Nova Light" w:cs="Arial"/>
          <w:color w:val="000000"/>
          <w:sz w:val="20"/>
          <w:szCs w:val="20"/>
        </w:rPr>
        <w:t>tua</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komite</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berikut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ada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beberapa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hasil</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adapun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pertanyaan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ditanya</w:t>
      </w:r>
      <w:proofErr w:type="spellEnd"/>
      <w:r w:rsidRPr="00C15BA4">
        <w:rPr>
          <w:rFonts w:ascii="Arial Nova Light" w:eastAsia="Arial" w:hAnsi="Arial Nova Light" w:cs="Arial"/>
          <w:color w:val="000000"/>
          <w:sz w:val="20"/>
          <w:szCs w:val="20"/>
        </w:rPr>
        <w:t xml:space="preserve"> di </w:t>
      </w:r>
      <w:proofErr w:type="spellStart"/>
      <w:r w:rsidRPr="00C15BA4">
        <w:rPr>
          <w:rFonts w:ascii="Arial Nova Light" w:eastAsia="Arial" w:hAnsi="Arial Nova Light" w:cs="Arial"/>
          <w:color w:val="000000"/>
          <w:sz w:val="20"/>
          <w:szCs w:val="20"/>
        </w:rPr>
        <w:t>smp</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islam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khaira</w:t>
      </w:r>
      <w:proofErr w:type="spellEnd"/>
      <w:r w:rsidRPr="00C15BA4">
        <w:rPr>
          <w:rFonts w:ascii="Arial Nova Light" w:eastAsia="Arial" w:hAnsi="Arial Nova Light" w:cs="Arial"/>
          <w:color w:val="000000"/>
          <w:sz w:val="20"/>
          <w:szCs w:val="20"/>
        </w:rPr>
        <w:t xml:space="preserve"> ummah </w:t>
      </w:r>
      <w:proofErr w:type="spellStart"/>
      <w:r w:rsidRPr="00C15BA4">
        <w:rPr>
          <w:rFonts w:ascii="Arial Nova Light" w:eastAsia="Arial" w:hAnsi="Arial Nova Light" w:cs="Arial"/>
          <w:color w:val="000000"/>
          <w:sz w:val="20"/>
          <w:szCs w:val="20"/>
        </w:rPr>
        <w:t>tersebu</w:t>
      </w:r>
      <w:r>
        <w:rPr>
          <w:rFonts w:ascii="Arial Nova Light" w:eastAsia="Arial" w:hAnsi="Arial Nova Light" w:cs="Arial"/>
          <w:color w:val="000000"/>
          <w:sz w:val="20"/>
          <w:szCs w:val="20"/>
        </w:rPr>
        <w:t>t</w:t>
      </w:r>
      <w:proofErr w:type="spellEnd"/>
    </w:p>
    <w:p w14:paraId="245C86BD" w14:textId="1A2F8AA9" w:rsidR="00C15BA4" w:rsidRDefault="00C15BA4" w:rsidP="00C15BA4">
      <w:pPr>
        <w:pStyle w:val="ListParagraph"/>
        <w:numPr>
          <w:ilvl w:val="3"/>
          <w:numId w:val="1"/>
        </w:numPr>
        <w:pBdr>
          <w:top w:val="nil"/>
          <w:left w:val="nil"/>
          <w:bottom w:val="nil"/>
          <w:right w:val="nil"/>
          <w:between w:val="nil"/>
        </w:pBdr>
        <w:ind w:left="567"/>
        <w:jc w:val="both"/>
        <w:rPr>
          <w:rFonts w:ascii="Arial Nova Light" w:eastAsia="Arial" w:hAnsi="Arial Nova Light" w:cs="Arial"/>
          <w:color w:val="000000"/>
          <w:sz w:val="20"/>
          <w:szCs w:val="20"/>
        </w:rPr>
      </w:pPr>
      <w:proofErr w:type="spellStart"/>
      <w:r w:rsidRPr="00C15BA4">
        <w:rPr>
          <w:rFonts w:ascii="Arial Nova Light" w:eastAsia="Arial" w:hAnsi="Arial Nova Light" w:cs="Arial"/>
          <w:color w:val="000000"/>
          <w:sz w:val="20"/>
          <w:szCs w:val="20"/>
        </w:rPr>
        <w:t>Bagaimana</w:t>
      </w:r>
      <w:proofErr w:type="spellEnd"/>
      <w:r w:rsidRPr="00C15BA4">
        <w:rPr>
          <w:rFonts w:ascii="Arial Nova Light" w:eastAsia="Arial" w:hAnsi="Arial Nova Light" w:cs="Arial"/>
          <w:color w:val="000000"/>
          <w:sz w:val="20"/>
          <w:szCs w:val="20"/>
        </w:rPr>
        <w:t xml:space="preserve"> SD Islam Khaira Ummah </w:t>
      </w:r>
      <w:proofErr w:type="spellStart"/>
      <w:r w:rsidRPr="00C15BA4">
        <w:rPr>
          <w:rFonts w:ascii="Arial Nova Light" w:eastAsia="Arial" w:hAnsi="Arial Nova Light" w:cs="Arial"/>
          <w:color w:val="000000"/>
          <w:sz w:val="20"/>
          <w:szCs w:val="20"/>
        </w:rPr>
        <w:t>mengidentifikasi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kebutuhan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siswa</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masyarakat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pengembangan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kurikulum</w:t>
      </w:r>
      <w:proofErr w:type="spellEnd"/>
      <w:r w:rsidRPr="00C15BA4">
        <w:rPr>
          <w:rFonts w:ascii="Arial Nova Light" w:eastAsia="Arial" w:hAnsi="Arial Nova Light" w:cs="Arial"/>
          <w:color w:val="000000"/>
          <w:sz w:val="20"/>
          <w:szCs w:val="20"/>
        </w:rPr>
        <w:t>?</w:t>
      </w:r>
    </w:p>
    <w:p w14:paraId="615FE8E9" w14:textId="77777777" w:rsidR="00C15BA4" w:rsidRDefault="00C15BA4" w:rsidP="00C15BA4">
      <w:pPr>
        <w:pStyle w:val="ListParagraph"/>
        <w:pBdr>
          <w:top w:val="nil"/>
          <w:left w:val="nil"/>
          <w:bottom w:val="nil"/>
          <w:right w:val="nil"/>
          <w:between w:val="nil"/>
        </w:pBdr>
        <w:ind w:left="567"/>
        <w:jc w:val="both"/>
        <w:rPr>
          <w:rFonts w:ascii="Arial Nova Light" w:eastAsia="Arial" w:hAnsi="Arial Nova Light" w:cs="Arial"/>
          <w:color w:val="000000"/>
          <w:sz w:val="20"/>
          <w:szCs w:val="20"/>
        </w:rPr>
      </w:pPr>
    </w:p>
    <w:p w14:paraId="6F010D61" w14:textId="6D010BFE" w:rsidR="00C15BA4" w:rsidRDefault="00C15BA4" w:rsidP="00C15BA4">
      <w:pPr>
        <w:pStyle w:val="ListParagraph"/>
        <w:pBdr>
          <w:top w:val="nil"/>
          <w:left w:val="nil"/>
          <w:bottom w:val="nil"/>
          <w:right w:val="nil"/>
          <w:between w:val="nil"/>
        </w:pBdr>
        <w:ind w:left="567"/>
        <w:jc w:val="both"/>
        <w:rPr>
          <w:rFonts w:ascii="Arial Nova Light" w:eastAsia="Arial" w:hAnsi="Arial Nova Light" w:cs="Arial"/>
          <w:color w:val="000000"/>
          <w:sz w:val="20"/>
          <w:szCs w:val="20"/>
        </w:rPr>
      </w:pPr>
      <w:r w:rsidRPr="00C15BA4">
        <w:rPr>
          <w:rFonts w:ascii="Arial Nova Light" w:eastAsia="Arial" w:hAnsi="Arial Nova Light" w:cs="Arial"/>
          <w:color w:val="000000"/>
          <w:sz w:val="20"/>
          <w:szCs w:val="20"/>
        </w:rPr>
        <w:t xml:space="preserve">SD Islam Khaira Ummah </w:t>
      </w:r>
      <w:proofErr w:type="spellStart"/>
      <w:r w:rsidRPr="00C15BA4">
        <w:rPr>
          <w:rFonts w:ascii="Arial Nova Light" w:eastAsia="Arial" w:hAnsi="Arial Nova Light" w:cs="Arial"/>
          <w:color w:val="000000"/>
          <w:sz w:val="20"/>
          <w:szCs w:val="20"/>
        </w:rPr>
        <w:t>menerapkan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pendekatan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partisipatif</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kontekstual</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mengembangkan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kurikulum</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berarti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secara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aktif</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melibatkan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berbagai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pihak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proses </w:t>
      </w:r>
      <w:proofErr w:type="spellStart"/>
      <w:r w:rsidRPr="00C15BA4">
        <w:rPr>
          <w:rFonts w:ascii="Arial Nova Light" w:eastAsia="Arial" w:hAnsi="Arial Nova Light" w:cs="Arial"/>
          <w:color w:val="000000"/>
          <w:sz w:val="20"/>
          <w:szCs w:val="20"/>
        </w:rPr>
        <w:t>identifikasi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kebutuhan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baik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dari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sisi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peserta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didik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maupun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masyarakat</w:t>
      </w:r>
      <w:proofErr w:type="spellEnd"/>
      <w:r w:rsidRPr="00C15BA4">
        <w:rPr>
          <w:rFonts w:ascii="Arial Nova Light" w:eastAsia="Arial" w:hAnsi="Arial Nova Light" w:cs="Arial"/>
          <w:color w:val="000000"/>
          <w:sz w:val="20"/>
          <w:szCs w:val="20"/>
        </w:rPr>
        <w:t xml:space="preserve"> </w:t>
      </w:r>
      <w:proofErr w:type="spellStart"/>
      <w:proofErr w:type="gramStart"/>
      <w:r w:rsidRPr="00C15BA4">
        <w:rPr>
          <w:rFonts w:ascii="Arial Nova Light" w:eastAsia="Arial" w:hAnsi="Arial Nova Light" w:cs="Arial"/>
          <w:color w:val="000000"/>
          <w:sz w:val="20"/>
          <w:szCs w:val="20"/>
        </w:rPr>
        <w:t>sekitar.dengan</w:t>
      </w:r>
      <w:proofErr w:type="spellEnd"/>
      <w:proofErr w:type="gram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Survei</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Kuesioner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kepada</w:t>
      </w:r>
      <w:proofErr w:type="spellEnd"/>
      <w:r w:rsidRPr="00C15BA4">
        <w:rPr>
          <w:rFonts w:ascii="Arial Nova Light" w:eastAsia="Arial" w:hAnsi="Arial Nova Light" w:cs="Arial"/>
          <w:color w:val="000000"/>
          <w:sz w:val="20"/>
          <w:szCs w:val="20"/>
        </w:rPr>
        <w:t xml:space="preserve"> Orang Tua </w:t>
      </w:r>
      <w:proofErr w:type="spellStart"/>
      <w:r w:rsidRPr="00C15BA4">
        <w:rPr>
          <w:rFonts w:ascii="Arial Nova Light" w:eastAsia="Arial" w:hAnsi="Arial Nova Light" w:cs="Arial"/>
          <w:color w:val="000000"/>
          <w:sz w:val="20"/>
          <w:szCs w:val="20"/>
        </w:rPr>
        <w:t>Setiap</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awal</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tahun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ajaran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mendistribusikan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kuesioner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kepada</w:t>
      </w:r>
      <w:proofErr w:type="spellEnd"/>
      <w:r w:rsidRPr="00C15BA4">
        <w:rPr>
          <w:rFonts w:ascii="Arial Nova Light" w:eastAsia="Arial" w:hAnsi="Arial Nova Light" w:cs="Arial"/>
          <w:color w:val="000000"/>
          <w:sz w:val="20"/>
          <w:szCs w:val="20"/>
        </w:rPr>
        <w:t xml:space="preserve"> orang </w:t>
      </w:r>
      <w:proofErr w:type="spellStart"/>
      <w:r w:rsidRPr="00C15BA4">
        <w:rPr>
          <w:rFonts w:ascii="Arial Nova Light" w:eastAsia="Arial" w:hAnsi="Arial Nova Light" w:cs="Arial"/>
          <w:color w:val="000000"/>
          <w:sz w:val="20"/>
          <w:szCs w:val="20"/>
        </w:rPr>
        <w:t>tua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siswa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untuk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mengetahui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harapan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kebutuhan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serta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tantangan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dihadapi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anak-anak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mereka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belajar</w:t>
      </w:r>
      <w:proofErr w:type="spellEnd"/>
      <w:r w:rsidRPr="00C15BA4">
        <w:rPr>
          <w:rFonts w:ascii="Arial Nova Light" w:eastAsia="Arial" w:hAnsi="Arial Nova Light" w:cs="Arial"/>
          <w:color w:val="000000"/>
          <w:sz w:val="20"/>
          <w:szCs w:val="20"/>
        </w:rPr>
        <w:t xml:space="preserve">. Data </w:t>
      </w:r>
      <w:proofErr w:type="spellStart"/>
      <w:r w:rsidRPr="00C15BA4">
        <w:rPr>
          <w:rFonts w:ascii="Arial Nova Light" w:eastAsia="Arial" w:hAnsi="Arial Nova Light" w:cs="Arial"/>
          <w:color w:val="000000"/>
          <w:sz w:val="20"/>
          <w:szCs w:val="20"/>
        </w:rPr>
        <w:t>ini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menjadi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dasar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untuk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menyusun</w:t>
      </w:r>
      <w:proofErr w:type="spellEnd"/>
      <w:r w:rsidRPr="00C15BA4">
        <w:rPr>
          <w:rFonts w:ascii="Arial Nova Light" w:eastAsia="Arial" w:hAnsi="Arial Nova Light" w:cs="Arial"/>
          <w:color w:val="000000"/>
          <w:sz w:val="20"/>
          <w:szCs w:val="20"/>
        </w:rPr>
        <w:t xml:space="preserve"> program </w:t>
      </w:r>
      <w:proofErr w:type="spellStart"/>
      <w:r w:rsidRPr="00C15BA4">
        <w:rPr>
          <w:rFonts w:ascii="Arial Nova Light" w:eastAsia="Arial" w:hAnsi="Arial Nova Light" w:cs="Arial"/>
          <w:color w:val="000000"/>
          <w:sz w:val="20"/>
          <w:szCs w:val="20"/>
        </w:rPr>
        <w:t>pembelajaran</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layanan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tambahan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seperti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bimbingan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konseling</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penguatan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karakter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atau</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kegiatan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ekstrakurikuler</w:t>
      </w:r>
      <w:proofErr w:type="spellEnd"/>
      <w:r w:rsidRPr="00C15BA4">
        <w:rPr>
          <w:rFonts w:ascii="Arial Nova Light" w:eastAsia="Arial" w:hAnsi="Arial Nova Light" w:cs="Arial"/>
          <w:color w:val="000000"/>
          <w:sz w:val="20"/>
          <w:szCs w:val="20"/>
        </w:rPr>
        <w:t>. Dan Observasi dan Dialog Guru-</w:t>
      </w:r>
      <w:proofErr w:type="spellStart"/>
      <w:r w:rsidRPr="00C15BA4">
        <w:rPr>
          <w:rFonts w:ascii="Arial Nova Light" w:eastAsia="Arial" w:hAnsi="Arial Nova Light" w:cs="Arial"/>
          <w:color w:val="000000"/>
          <w:sz w:val="20"/>
          <w:szCs w:val="20"/>
        </w:rPr>
        <w:t>Siswa</w:t>
      </w:r>
      <w:proofErr w:type="spellEnd"/>
      <w:r w:rsidRPr="00C15BA4">
        <w:rPr>
          <w:rFonts w:ascii="Arial Nova Light" w:eastAsia="Arial" w:hAnsi="Arial Nova Light" w:cs="Arial"/>
          <w:color w:val="000000"/>
          <w:sz w:val="20"/>
          <w:szCs w:val="20"/>
        </w:rPr>
        <w:t xml:space="preserve"> Guru </w:t>
      </w:r>
      <w:proofErr w:type="spellStart"/>
      <w:r w:rsidRPr="00C15BA4">
        <w:rPr>
          <w:rFonts w:ascii="Arial Nova Light" w:eastAsia="Arial" w:hAnsi="Arial Nova Light" w:cs="Arial"/>
          <w:color w:val="000000"/>
          <w:sz w:val="20"/>
          <w:szCs w:val="20"/>
        </w:rPr>
        <w:t>secara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aktif</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melakukan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observasi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terhadap</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perilaku</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minat</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gaya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belajar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siswa</w:t>
      </w:r>
      <w:proofErr w:type="spellEnd"/>
      <w:r w:rsidRPr="00C15BA4">
        <w:rPr>
          <w:rFonts w:ascii="Arial Nova Light" w:eastAsia="Arial" w:hAnsi="Arial Nova Light" w:cs="Arial"/>
          <w:color w:val="000000"/>
          <w:sz w:val="20"/>
          <w:szCs w:val="20"/>
        </w:rPr>
        <w:t xml:space="preserve">. Selain </w:t>
      </w:r>
      <w:proofErr w:type="spellStart"/>
      <w:r w:rsidRPr="00C15BA4">
        <w:rPr>
          <w:rFonts w:ascii="Arial Nova Light" w:eastAsia="Arial" w:hAnsi="Arial Nova Light" w:cs="Arial"/>
          <w:color w:val="000000"/>
          <w:sz w:val="20"/>
          <w:szCs w:val="20"/>
        </w:rPr>
        <w:t>itu</w:t>
      </w:r>
      <w:proofErr w:type="spellEnd"/>
      <w:r w:rsidRPr="00C15BA4">
        <w:rPr>
          <w:rFonts w:ascii="Arial Nova Light" w:eastAsia="Arial" w:hAnsi="Arial Nova Light" w:cs="Arial"/>
          <w:color w:val="000000"/>
          <w:sz w:val="20"/>
          <w:szCs w:val="20"/>
        </w:rPr>
        <w:t xml:space="preserve">, dialog </w:t>
      </w:r>
      <w:proofErr w:type="spellStart"/>
      <w:r w:rsidRPr="00C15BA4">
        <w:rPr>
          <w:rFonts w:ascii="Arial Nova Light" w:eastAsia="Arial" w:hAnsi="Arial Nova Light" w:cs="Arial"/>
          <w:color w:val="000000"/>
          <w:sz w:val="20"/>
          <w:szCs w:val="20"/>
        </w:rPr>
        <w:t>langsung</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antara</w:t>
      </w:r>
      <w:proofErr w:type="spellEnd"/>
      <w:r w:rsidRPr="00C15BA4">
        <w:rPr>
          <w:rFonts w:ascii="Arial Nova Light" w:eastAsia="Arial" w:hAnsi="Arial Nova Light" w:cs="Arial"/>
          <w:color w:val="000000"/>
          <w:sz w:val="20"/>
          <w:szCs w:val="20"/>
        </w:rPr>
        <w:t xml:space="preserve"> guru dan </w:t>
      </w:r>
      <w:proofErr w:type="spellStart"/>
      <w:r w:rsidRPr="00C15BA4">
        <w:rPr>
          <w:rFonts w:ascii="Arial Nova Light" w:eastAsia="Arial" w:hAnsi="Arial Nova Light" w:cs="Arial"/>
          <w:color w:val="000000"/>
          <w:sz w:val="20"/>
          <w:szCs w:val="20"/>
        </w:rPr>
        <w:t>siswa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dilakukan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bentuk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wawancara</w:t>
      </w:r>
      <w:proofErr w:type="spellEnd"/>
      <w:r w:rsidRPr="00C15BA4">
        <w:rPr>
          <w:rFonts w:ascii="Arial Nova Light" w:eastAsia="Arial" w:hAnsi="Arial Nova Light" w:cs="Arial"/>
          <w:color w:val="000000"/>
          <w:sz w:val="20"/>
          <w:szCs w:val="20"/>
        </w:rPr>
        <w:t xml:space="preserve"> informal </w:t>
      </w:r>
      <w:proofErr w:type="spellStart"/>
      <w:r w:rsidRPr="00C15BA4">
        <w:rPr>
          <w:rFonts w:ascii="Arial Nova Light" w:eastAsia="Arial" w:hAnsi="Arial Nova Light" w:cs="Arial"/>
          <w:color w:val="000000"/>
          <w:sz w:val="20"/>
          <w:szCs w:val="20"/>
        </w:rPr>
        <w:t>atau</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refleksi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kelas</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untuk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mengetahui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minat</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kebutuhan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belajar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siswa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secara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langsung</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Penyesuaian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Kurikulum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Kurikulum</w:t>
      </w:r>
      <w:proofErr w:type="spellEnd"/>
      <w:r w:rsidRPr="00C15BA4">
        <w:rPr>
          <w:rFonts w:ascii="Arial Nova Light" w:eastAsia="Arial" w:hAnsi="Arial Nova Light" w:cs="Arial"/>
          <w:color w:val="000000"/>
          <w:sz w:val="20"/>
          <w:szCs w:val="20"/>
        </w:rPr>
        <w:t xml:space="preserve"> juga </w:t>
      </w:r>
      <w:proofErr w:type="spellStart"/>
      <w:r w:rsidRPr="00C15BA4">
        <w:rPr>
          <w:rFonts w:ascii="Arial Nova Light" w:eastAsia="Arial" w:hAnsi="Arial Nova Light" w:cs="Arial"/>
          <w:color w:val="000000"/>
          <w:sz w:val="20"/>
          <w:szCs w:val="20"/>
        </w:rPr>
        <w:t>dikembangkan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berdasarkan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isu-isu</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aktual</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seperti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teknologi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lingkungan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hidup</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sosial</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keagamaan</w:t>
      </w:r>
      <w:proofErr w:type="spellEnd"/>
      <w:r w:rsidRPr="00C15BA4">
        <w:rPr>
          <w:rFonts w:ascii="Arial Nova Light" w:eastAsia="Arial" w:hAnsi="Arial Nova Light" w:cs="Arial"/>
          <w:color w:val="000000"/>
          <w:sz w:val="20"/>
          <w:szCs w:val="20"/>
        </w:rPr>
        <w:t>.</w:t>
      </w:r>
    </w:p>
    <w:p w14:paraId="55E8719F" w14:textId="2DD2D73D" w:rsidR="00C15BA4" w:rsidRDefault="00C15BA4" w:rsidP="00C15BA4">
      <w:pPr>
        <w:pStyle w:val="ListParagraph"/>
        <w:pBdr>
          <w:top w:val="nil"/>
          <w:left w:val="nil"/>
          <w:bottom w:val="nil"/>
          <w:right w:val="nil"/>
          <w:between w:val="nil"/>
        </w:pBdr>
        <w:ind w:left="567"/>
        <w:jc w:val="both"/>
        <w:rPr>
          <w:rFonts w:ascii="Arial Nova Light" w:eastAsia="Arial" w:hAnsi="Arial Nova Light" w:cs="Arial"/>
          <w:color w:val="000000"/>
          <w:sz w:val="20"/>
          <w:szCs w:val="20"/>
        </w:rPr>
      </w:pPr>
      <w:proofErr w:type="spellStart"/>
      <w:r w:rsidRPr="00C15BA4">
        <w:rPr>
          <w:rFonts w:ascii="Arial Nova Light" w:eastAsia="Arial" w:hAnsi="Arial Nova Light" w:cs="Arial"/>
          <w:color w:val="000000"/>
          <w:sz w:val="20"/>
          <w:szCs w:val="20"/>
        </w:rPr>
        <w:t>Mengidentifikasi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Masalah</w:t>
      </w:r>
      <w:proofErr w:type="spellEnd"/>
      <w:r w:rsidRPr="00C15BA4">
        <w:rPr>
          <w:rFonts w:ascii="Arial Nova Light" w:eastAsia="Arial" w:hAnsi="Arial Nova Light" w:cs="Arial"/>
          <w:color w:val="000000"/>
          <w:sz w:val="20"/>
          <w:szCs w:val="20"/>
        </w:rPr>
        <w:t xml:space="preserve"> Sekolah </w:t>
      </w:r>
      <w:proofErr w:type="spellStart"/>
      <w:r w:rsidRPr="00C15BA4">
        <w:rPr>
          <w:rFonts w:ascii="Arial Nova Light" w:eastAsia="Arial" w:hAnsi="Arial Nova Light" w:cs="Arial"/>
          <w:color w:val="000000"/>
          <w:sz w:val="20"/>
          <w:szCs w:val="20"/>
        </w:rPr>
        <w:t>mengumpulkan</w:t>
      </w:r>
      <w:proofErr w:type="spellEnd"/>
      <w:r w:rsidRPr="00C15BA4">
        <w:rPr>
          <w:rFonts w:ascii="Arial Nova Light" w:eastAsia="Arial" w:hAnsi="Arial Nova Light" w:cs="Arial"/>
          <w:color w:val="000000"/>
          <w:sz w:val="20"/>
          <w:szCs w:val="20"/>
        </w:rPr>
        <w:t xml:space="preserve"> data </w:t>
      </w:r>
      <w:proofErr w:type="spellStart"/>
      <w:r w:rsidRPr="00C15BA4">
        <w:rPr>
          <w:rFonts w:ascii="Arial Nova Light" w:eastAsia="Arial" w:hAnsi="Arial Nova Light" w:cs="Arial"/>
          <w:color w:val="000000"/>
          <w:sz w:val="20"/>
          <w:szCs w:val="20"/>
        </w:rPr>
        <w:t>terkait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kesenjangan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antara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kondisi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pembelajaran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saat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dengan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harapan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atau</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standar</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diinginkan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baik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dari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aspek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akademik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karakter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maupun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kebutuhan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sosial</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budaya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peserta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didik</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masyarakat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sekitar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Merumuskan</w:t>
      </w:r>
      <w:proofErr w:type="spellEnd"/>
      <w:r w:rsidRPr="00C15BA4">
        <w:rPr>
          <w:rFonts w:ascii="Arial Nova Light" w:eastAsia="Arial" w:hAnsi="Arial Nova Light" w:cs="Arial"/>
          <w:color w:val="000000"/>
          <w:sz w:val="20"/>
          <w:szCs w:val="20"/>
        </w:rPr>
        <w:t xml:space="preserve"> Tujuan </w:t>
      </w:r>
      <w:proofErr w:type="spellStart"/>
      <w:r w:rsidRPr="00C15BA4">
        <w:rPr>
          <w:rFonts w:ascii="Arial Nova Light" w:eastAsia="Arial" w:hAnsi="Arial Nova Light" w:cs="Arial"/>
          <w:color w:val="000000"/>
          <w:sz w:val="20"/>
          <w:szCs w:val="20"/>
        </w:rPr>
        <w:t>Kurikulum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Kebutuhan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tersebut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kemudian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diubah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menjadi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tujuan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pembelajaran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jelas</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terukur</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menjadi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arah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pengembangan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kurikulum</w:t>
      </w:r>
      <w:proofErr w:type="spellEnd"/>
      <w:r w:rsidRPr="00C15BA4">
        <w:rPr>
          <w:rFonts w:ascii="Arial Nova Light" w:eastAsia="Arial" w:hAnsi="Arial Nova Light" w:cs="Arial"/>
          <w:color w:val="000000"/>
          <w:sz w:val="20"/>
          <w:szCs w:val="20"/>
        </w:rPr>
        <w:t xml:space="preserve"> agar </w:t>
      </w:r>
      <w:proofErr w:type="spellStart"/>
      <w:r w:rsidRPr="00C15BA4">
        <w:rPr>
          <w:rFonts w:ascii="Arial Nova Light" w:eastAsia="Arial" w:hAnsi="Arial Nova Light" w:cs="Arial"/>
          <w:color w:val="000000"/>
          <w:sz w:val="20"/>
          <w:szCs w:val="20"/>
        </w:rPr>
        <w:t>relevan</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adaptif</w:t>
      </w:r>
      <w:proofErr w:type="spellEnd"/>
    </w:p>
    <w:p w14:paraId="0095B455" w14:textId="77777777" w:rsidR="00C15BA4" w:rsidRDefault="00C15BA4" w:rsidP="00C15BA4">
      <w:pPr>
        <w:pStyle w:val="ListParagraph"/>
        <w:pBdr>
          <w:top w:val="nil"/>
          <w:left w:val="nil"/>
          <w:bottom w:val="nil"/>
          <w:right w:val="nil"/>
          <w:between w:val="nil"/>
        </w:pBdr>
        <w:ind w:left="567"/>
        <w:jc w:val="both"/>
        <w:rPr>
          <w:rFonts w:ascii="Arial Nova Light" w:eastAsia="Arial" w:hAnsi="Arial Nova Light" w:cs="Arial"/>
          <w:color w:val="000000"/>
          <w:sz w:val="20"/>
          <w:szCs w:val="20"/>
        </w:rPr>
      </w:pPr>
    </w:p>
    <w:p w14:paraId="01273B95" w14:textId="5DE449AE" w:rsidR="00C15BA4" w:rsidRDefault="00C15BA4" w:rsidP="00C15BA4">
      <w:pPr>
        <w:pStyle w:val="ListParagraph"/>
        <w:numPr>
          <w:ilvl w:val="3"/>
          <w:numId w:val="1"/>
        </w:numPr>
        <w:pBdr>
          <w:top w:val="nil"/>
          <w:left w:val="nil"/>
          <w:bottom w:val="nil"/>
          <w:right w:val="nil"/>
          <w:between w:val="nil"/>
        </w:pBdr>
        <w:ind w:left="567"/>
        <w:jc w:val="both"/>
        <w:rPr>
          <w:rFonts w:ascii="Arial Nova Light" w:eastAsia="Arial" w:hAnsi="Arial Nova Light" w:cs="Arial"/>
          <w:color w:val="000000"/>
          <w:sz w:val="20"/>
          <w:szCs w:val="20"/>
        </w:rPr>
      </w:pPr>
      <w:r w:rsidRPr="00C15BA4">
        <w:rPr>
          <w:rFonts w:ascii="Arial Nova Light" w:eastAsia="Arial" w:hAnsi="Arial Nova Light" w:cs="Arial"/>
          <w:color w:val="000000"/>
          <w:sz w:val="20"/>
          <w:szCs w:val="20"/>
        </w:rPr>
        <w:t xml:space="preserve">Apa strategi yang </w:t>
      </w:r>
      <w:proofErr w:type="spellStart"/>
      <w:r w:rsidRPr="00C15BA4">
        <w:rPr>
          <w:rFonts w:ascii="Arial Nova Light" w:eastAsia="Arial" w:hAnsi="Arial Nova Light" w:cs="Arial"/>
          <w:color w:val="000000"/>
          <w:sz w:val="20"/>
          <w:szCs w:val="20"/>
        </w:rPr>
        <w:t>diterapkan</w:t>
      </w:r>
      <w:proofErr w:type="spellEnd"/>
      <w:r w:rsidRPr="00C15BA4">
        <w:rPr>
          <w:rFonts w:ascii="Arial Nova Light" w:eastAsia="Arial" w:hAnsi="Arial Nova Light" w:cs="Arial"/>
          <w:color w:val="000000"/>
          <w:sz w:val="20"/>
          <w:szCs w:val="20"/>
        </w:rPr>
        <w:t xml:space="preserve"> SD Islam Khaira Ummah </w:t>
      </w:r>
      <w:proofErr w:type="spellStart"/>
      <w:r w:rsidRPr="00C15BA4">
        <w:rPr>
          <w:rFonts w:ascii="Arial Nova Light" w:eastAsia="Arial" w:hAnsi="Arial Nova Light" w:cs="Arial"/>
          <w:color w:val="000000"/>
          <w:sz w:val="20"/>
          <w:szCs w:val="20"/>
        </w:rPr>
        <w:t>untuk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melibatkan</w:t>
      </w:r>
      <w:proofErr w:type="spellEnd"/>
      <w:r w:rsidRPr="00C15BA4">
        <w:rPr>
          <w:rFonts w:ascii="Arial Nova Light" w:eastAsia="Arial" w:hAnsi="Arial Nova Light" w:cs="Arial"/>
          <w:color w:val="000000"/>
          <w:sz w:val="20"/>
          <w:szCs w:val="20"/>
        </w:rPr>
        <w:t xml:space="preserve"> orang </w:t>
      </w:r>
      <w:proofErr w:type="spellStart"/>
      <w:r w:rsidRPr="00C15BA4">
        <w:rPr>
          <w:rFonts w:ascii="Arial Nova Light" w:eastAsia="Arial" w:hAnsi="Arial Nova Light" w:cs="Arial"/>
          <w:color w:val="000000"/>
          <w:sz w:val="20"/>
          <w:szCs w:val="20"/>
        </w:rPr>
        <w:t>tua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proses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anak</w:t>
      </w:r>
      <w:proofErr w:type="spellEnd"/>
      <w:r w:rsidRPr="00C15BA4">
        <w:rPr>
          <w:rFonts w:ascii="Arial Nova Light" w:eastAsia="Arial" w:hAnsi="Arial Nova Light" w:cs="Arial"/>
          <w:color w:val="000000"/>
          <w:sz w:val="20"/>
          <w:szCs w:val="20"/>
        </w:rPr>
        <w:t>?</w:t>
      </w:r>
    </w:p>
    <w:p w14:paraId="14953E6A" w14:textId="77777777" w:rsidR="00C15BA4" w:rsidRDefault="00C15BA4" w:rsidP="00C15BA4">
      <w:pPr>
        <w:pStyle w:val="ListParagraph"/>
        <w:pBdr>
          <w:top w:val="nil"/>
          <w:left w:val="nil"/>
          <w:bottom w:val="nil"/>
          <w:right w:val="nil"/>
          <w:between w:val="nil"/>
        </w:pBdr>
        <w:ind w:left="567"/>
        <w:jc w:val="both"/>
        <w:rPr>
          <w:rFonts w:ascii="Arial Nova Light" w:eastAsia="Arial" w:hAnsi="Arial Nova Light" w:cs="Arial"/>
          <w:color w:val="000000"/>
          <w:sz w:val="20"/>
          <w:szCs w:val="20"/>
        </w:rPr>
      </w:pPr>
    </w:p>
    <w:p w14:paraId="503E3AD5" w14:textId="6F505539" w:rsidR="00C15BA4" w:rsidRDefault="00C15BA4" w:rsidP="00C15BA4">
      <w:pPr>
        <w:pStyle w:val="ListParagraph"/>
        <w:pBdr>
          <w:top w:val="nil"/>
          <w:left w:val="nil"/>
          <w:bottom w:val="nil"/>
          <w:right w:val="nil"/>
          <w:between w:val="nil"/>
        </w:pBdr>
        <w:ind w:left="567"/>
        <w:jc w:val="both"/>
        <w:rPr>
          <w:rFonts w:ascii="Arial Nova Light" w:eastAsia="Arial" w:hAnsi="Arial Nova Light" w:cs="Arial"/>
          <w:color w:val="000000"/>
          <w:sz w:val="20"/>
          <w:szCs w:val="20"/>
        </w:rPr>
      </w:pPr>
      <w:proofErr w:type="spellStart"/>
      <w:r w:rsidRPr="00C15BA4">
        <w:rPr>
          <w:rFonts w:ascii="Arial Nova Light" w:eastAsia="Arial" w:hAnsi="Arial Nova Light" w:cs="Arial"/>
          <w:color w:val="000000"/>
          <w:sz w:val="20"/>
          <w:szCs w:val="20"/>
        </w:rPr>
        <w:t>Keterlibatan</w:t>
      </w:r>
      <w:proofErr w:type="spellEnd"/>
      <w:r w:rsidRPr="00C15BA4">
        <w:rPr>
          <w:rFonts w:ascii="Arial Nova Light" w:eastAsia="Arial" w:hAnsi="Arial Nova Light" w:cs="Arial"/>
          <w:color w:val="000000"/>
          <w:sz w:val="20"/>
          <w:szCs w:val="20"/>
        </w:rPr>
        <w:t xml:space="preserve"> orang </w:t>
      </w:r>
      <w:proofErr w:type="spellStart"/>
      <w:r w:rsidRPr="00C15BA4">
        <w:rPr>
          <w:rFonts w:ascii="Arial Nova Light" w:eastAsia="Arial" w:hAnsi="Arial Nova Light" w:cs="Arial"/>
          <w:color w:val="000000"/>
          <w:sz w:val="20"/>
          <w:szCs w:val="20"/>
        </w:rPr>
        <w:t>tua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merupakan</w:t>
      </w:r>
      <w:proofErr w:type="spellEnd"/>
      <w:r w:rsidRPr="00C15BA4">
        <w:rPr>
          <w:rFonts w:ascii="Arial Nova Light" w:eastAsia="Arial" w:hAnsi="Arial Nova Light" w:cs="Arial"/>
          <w:color w:val="000000"/>
          <w:sz w:val="20"/>
          <w:szCs w:val="20"/>
        </w:rPr>
        <w:t xml:space="preserve"> salah </w:t>
      </w:r>
      <w:proofErr w:type="spellStart"/>
      <w:r w:rsidRPr="00C15BA4">
        <w:rPr>
          <w:rFonts w:ascii="Arial Nova Light" w:eastAsia="Arial" w:hAnsi="Arial Nova Light" w:cs="Arial"/>
          <w:color w:val="000000"/>
          <w:sz w:val="20"/>
          <w:szCs w:val="20"/>
        </w:rPr>
        <w:t>satu</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indikator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pengelolaan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responsif</w:t>
      </w:r>
      <w:proofErr w:type="spellEnd"/>
      <w:r w:rsidRPr="00C15BA4">
        <w:rPr>
          <w:rFonts w:ascii="Arial Nova Light" w:eastAsia="Arial" w:hAnsi="Arial Nova Light" w:cs="Arial"/>
          <w:color w:val="000000"/>
          <w:sz w:val="20"/>
          <w:szCs w:val="20"/>
        </w:rPr>
        <w:t xml:space="preserve">. SD Islam Khaira Ummah </w:t>
      </w:r>
      <w:proofErr w:type="spellStart"/>
      <w:r w:rsidRPr="00C15BA4">
        <w:rPr>
          <w:rFonts w:ascii="Arial Nova Light" w:eastAsia="Arial" w:hAnsi="Arial Nova Light" w:cs="Arial"/>
          <w:color w:val="000000"/>
          <w:sz w:val="20"/>
          <w:szCs w:val="20"/>
        </w:rPr>
        <w:t>menyadari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pentingnya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kemitraan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antara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keluarga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sehingga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menerapkan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berbagai</w:t>
      </w:r>
      <w:proofErr w:type="spellEnd"/>
      <w:r w:rsidRPr="00C15BA4">
        <w:rPr>
          <w:rFonts w:ascii="Arial Nova Light" w:eastAsia="Arial" w:hAnsi="Arial Nova Light" w:cs="Arial"/>
          <w:color w:val="000000"/>
          <w:sz w:val="20"/>
          <w:szCs w:val="20"/>
        </w:rPr>
        <w:t xml:space="preserve"> strategi </w:t>
      </w:r>
      <w:proofErr w:type="spellStart"/>
      <w:r w:rsidRPr="00C15BA4">
        <w:rPr>
          <w:rFonts w:ascii="Arial Nova Light" w:eastAsia="Arial" w:hAnsi="Arial Nova Light" w:cs="Arial"/>
          <w:color w:val="000000"/>
          <w:sz w:val="20"/>
          <w:szCs w:val="20"/>
        </w:rPr>
        <w:t>untuk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mendorong</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peran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aktif</w:t>
      </w:r>
      <w:proofErr w:type="spellEnd"/>
      <w:r w:rsidRPr="00C15BA4">
        <w:rPr>
          <w:rFonts w:ascii="Arial Nova Light" w:eastAsia="Arial" w:hAnsi="Arial Nova Light" w:cs="Arial"/>
          <w:color w:val="000000"/>
          <w:sz w:val="20"/>
          <w:szCs w:val="20"/>
        </w:rPr>
        <w:t xml:space="preserve"> orang </w:t>
      </w:r>
      <w:proofErr w:type="spellStart"/>
      <w:r w:rsidRPr="00C15BA4">
        <w:rPr>
          <w:rFonts w:ascii="Arial Nova Light" w:eastAsia="Arial" w:hAnsi="Arial Nova Light" w:cs="Arial"/>
          <w:color w:val="000000"/>
          <w:sz w:val="20"/>
          <w:szCs w:val="20"/>
        </w:rPr>
        <w:t>tua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Komunikasi</w:t>
      </w:r>
      <w:proofErr w:type="spellEnd"/>
      <w:r w:rsidRPr="00C15BA4">
        <w:rPr>
          <w:rFonts w:ascii="Arial Nova Light" w:eastAsia="Arial" w:hAnsi="Arial Nova Light" w:cs="Arial"/>
          <w:color w:val="000000"/>
          <w:sz w:val="20"/>
          <w:szCs w:val="20"/>
        </w:rPr>
        <w:t xml:space="preserve"> Terbuka dan </w:t>
      </w:r>
      <w:proofErr w:type="spellStart"/>
      <w:r w:rsidRPr="00C15BA4">
        <w:rPr>
          <w:rFonts w:ascii="Arial Nova Light" w:eastAsia="Arial" w:hAnsi="Arial Nova Light" w:cs="Arial"/>
          <w:color w:val="000000"/>
          <w:sz w:val="20"/>
          <w:szCs w:val="20"/>
        </w:rPr>
        <w:t>Terjadwal</w:t>
      </w:r>
      <w:proofErr w:type="spellEnd"/>
      <w:r w:rsidRPr="00C15BA4">
        <w:rPr>
          <w:rFonts w:ascii="Arial Nova Light" w:eastAsia="Arial" w:hAnsi="Arial Nova Light" w:cs="Arial"/>
          <w:color w:val="000000"/>
          <w:sz w:val="20"/>
          <w:szCs w:val="20"/>
        </w:rPr>
        <w:t xml:space="preserve"> Sekolah </w:t>
      </w:r>
      <w:proofErr w:type="spellStart"/>
      <w:r w:rsidRPr="00C15BA4">
        <w:rPr>
          <w:rFonts w:ascii="Arial Nova Light" w:eastAsia="Arial" w:hAnsi="Arial Nova Light" w:cs="Arial"/>
          <w:color w:val="000000"/>
          <w:sz w:val="20"/>
          <w:szCs w:val="20"/>
        </w:rPr>
        <w:t>membangun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sistem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komunikasi</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terbuka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dengan</w:t>
      </w:r>
      <w:proofErr w:type="spellEnd"/>
      <w:r w:rsidRPr="00C15BA4">
        <w:rPr>
          <w:rFonts w:ascii="Arial Nova Light" w:eastAsia="Arial" w:hAnsi="Arial Nova Light" w:cs="Arial"/>
          <w:color w:val="000000"/>
          <w:sz w:val="20"/>
          <w:szCs w:val="20"/>
        </w:rPr>
        <w:t xml:space="preserve"> orang </w:t>
      </w:r>
      <w:proofErr w:type="spellStart"/>
      <w:r w:rsidRPr="00C15BA4">
        <w:rPr>
          <w:rFonts w:ascii="Arial Nova Light" w:eastAsia="Arial" w:hAnsi="Arial Nova Light" w:cs="Arial"/>
          <w:color w:val="000000"/>
          <w:sz w:val="20"/>
          <w:szCs w:val="20"/>
        </w:rPr>
        <w:t>tua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melalui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berbagai</w:t>
      </w:r>
      <w:proofErr w:type="spellEnd"/>
      <w:r w:rsidRPr="00C15BA4">
        <w:rPr>
          <w:rFonts w:ascii="Arial Nova Light" w:eastAsia="Arial" w:hAnsi="Arial Nova Light" w:cs="Arial"/>
          <w:color w:val="000000"/>
          <w:sz w:val="20"/>
          <w:szCs w:val="20"/>
        </w:rPr>
        <w:t xml:space="preserve"> media </w:t>
      </w:r>
      <w:proofErr w:type="spellStart"/>
      <w:r w:rsidRPr="00C15BA4">
        <w:rPr>
          <w:rFonts w:ascii="Arial Nova Light" w:eastAsia="Arial" w:hAnsi="Arial Nova Light" w:cs="Arial"/>
          <w:color w:val="000000"/>
          <w:sz w:val="20"/>
          <w:szCs w:val="20"/>
        </w:rPr>
        <w:t>seperti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grup</w:t>
      </w:r>
      <w:proofErr w:type="spellEnd"/>
      <w:r w:rsidRPr="00C15BA4">
        <w:rPr>
          <w:rFonts w:ascii="Arial Nova Light" w:eastAsia="Arial" w:hAnsi="Arial Nova Light" w:cs="Arial"/>
          <w:color w:val="000000"/>
          <w:sz w:val="20"/>
          <w:szCs w:val="20"/>
        </w:rPr>
        <w:t xml:space="preserve"> WhatsApp </w:t>
      </w:r>
      <w:proofErr w:type="spellStart"/>
      <w:r w:rsidRPr="00C15BA4">
        <w:rPr>
          <w:rFonts w:ascii="Arial Nova Light" w:eastAsia="Arial" w:hAnsi="Arial Nova Light" w:cs="Arial"/>
          <w:color w:val="000000"/>
          <w:sz w:val="20"/>
          <w:szCs w:val="20"/>
        </w:rPr>
        <w:t>kelas</w:t>
      </w:r>
      <w:proofErr w:type="spellEnd"/>
      <w:r w:rsidRPr="00C15BA4">
        <w:rPr>
          <w:rFonts w:ascii="Arial Nova Light" w:eastAsia="Arial" w:hAnsi="Arial Nova Light" w:cs="Arial"/>
          <w:color w:val="000000"/>
          <w:sz w:val="20"/>
          <w:szCs w:val="20"/>
        </w:rPr>
        <w:t xml:space="preserve">, platform digital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pertemuan</w:t>
      </w:r>
      <w:proofErr w:type="spellEnd"/>
      <w:r w:rsidRPr="00C15BA4">
        <w:rPr>
          <w:rFonts w:ascii="Arial Nova Light" w:eastAsia="Arial" w:hAnsi="Arial Nova Light" w:cs="Arial"/>
          <w:color w:val="000000"/>
          <w:sz w:val="20"/>
          <w:szCs w:val="20"/>
        </w:rPr>
        <w:t xml:space="preserve"> rutin. Serta </w:t>
      </w:r>
      <w:proofErr w:type="spellStart"/>
      <w:r w:rsidRPr="00C15BA4">
        <w:rPr>
          <w:rFonts w:ascii="Arial Nova Light" w:eastAsia="Arial" w:hAnsi="Arial Nova Light" w:cs="Arial"/>
          <w:color w:val="000000"/>
          <w:sz w:val="20"/>
          <w:szCs w:val="20"/>
        </w:rPr>
        <w:t>Kolaborasi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Pembinaan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Karakter</w:t>
      </w:r>
      <w:proofErr w:type="spellEnd"/>
      <w:r w:rsidRPr="00C15BA4">
        <w:rPr>
          <w:rFonts w:ascii="Arial Nova Light" w:eastAsia="Arial" w:hAnsi="Arial Nova Light" w:cs="Arial"/>
          <w:color w:val="000000"/>
          <w:sz w:val="20"/>
          <w:szCs w:val="20"/>
        </w:rPr>
        <w:t xml:space="preserve"> Guru dan orang </w:t>
      </w:r>
      <w:proofErr w:type="spellStart"/>
      <w:r w:rsidRPr="00C15BA4">
        <w:rPr>
          <w:rFonts w:ascii="Arial Nova Light" w:eastAsia="Arial" w:hAnsi="Arial Nova Light" w:cs="Arial"/>
          <w:color w:val="000000"/>
          <w:sz w:val="20"/>
          <w:szCs w:val="20"/>
        </w:rPr>
        <w:t>tua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berkolaborasi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pembinaan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karakter</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siswa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khususnya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penerapan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nilai-nilai</w:t>
      </w:r>
      <w:proofErr w:type="spellEnd"/>
      <w:r w:rsidRPr="00C15BA4">
        <w:rPr>
          <w:rFonts w:ascii="Arial Nova Light" w:eastAsia="Arial" w:hAnsi="Arial Nova Light" w:cs="Arial"/>
          <w:color w:val="000000"/>
          <w:sz w:val="20"/>
          <w:szCs w:val="20"/>
        </w:rPr>
        <w:t xml:space="preserve"> Islam di </w:t>
      </w:r>
      <w:proofErr w:type="spellStart"/>
      <w:r w:rsidRPr="00C15BA4">
        <w:rPr>
          <w:rFonts w:ascii="Arial Nova Light" w:eastAsia="Arial" w:hAnsi="Arial Nova Light" w:cs="Arial"/>
          <w:color w:val="000000"/>
          <w:sz w:val="20"/>
          <w:szCs w:val="20"/>
        </w:rPr>
        <w:t>rumah</w:t>
      </w:r>
      <w:proofErr w:type="spellEnd"/>
      <w:r w:rsidRPr="00C15BA4">
        <w:rPr>
          <w:rFonts w:ascii="Arial Nova Light" w:eastAsia="Arial" w:hAnsi="Arial Nova Light" w:cs="Arial"/>
          <w:color w:val="000000"/>
          <w:sz w:val="20"/>
          <w:szCs w:val="20"/>
        </w:rPr>
        <w:t xml:space="preserve"> dan di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memberikan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panduan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penguatan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karakter</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dapat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diimplementasikan</w:t>
      </w:r>
      <w:proofErr w:type="spellEnd"/>
      <w:r w:rsidRPr="00C15BA4">
        <w:rPr>
          <w:rFonts w:ascii="Arial Nova Light" w:eastAsia="Arial" w:hAnsi="Arial Nova Light" w:cs="Arial"/>
          <w:color w:val="000000"/>
          <w:sz w:val="20"/>
          <w:szCs w:val="20"/>
        </w:rPr>
        <w:t xml:space="preserve"> oleh orang </w:t>
      </w:r>
      <w:proofErr w:type="spellStart"/>
      <w:r w:rsidRPr="00C15BA4">
        <w:rPr>
          <w:rFonts w:ascii="Arial Nova Light" w:eastAsia="Arial" w:hAnsi="Arial Nova Light" w:cs="Arial"/>
          <w:color w:val="000000"/>
          <w:sz w:val="20"/>
          <w:szCs w:val="20"/>
        </w:rPr>
        <w:t>tua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kehidupan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sehari-hari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Menjalin</w:t>
      </w:r>
      <w:proofErr w:type="spellEnd"/>
      <w:r w:rsidRPr="00C15BA4">
        <w:rPr>
          <w:rFonts w:ascii="Arial Nova Light" w:eastAsia="Arial" w:hAnsi="Arial Nova Light" w:cs="Arial"/>
          <w:color w:val="000000"/>
          <w:sz w:val="20"/>
          <w:szCs w:val="20"/>
        </w:rPr>
        <w:t xml:space="preserve"> Kerjasama yang Erat </w:t>
      </w:r>
      <w:proofErr w:type="spellStart"/>
      <w:r w:rsidRPr="00C15BA4">
        <w:rPr>
          <w:rFonts w:ascii="Arial Nova Light" w:eastAsia="Arial" w:hAnsi="Arial Nova Light" w:cs="Arial"/>
          <w:color w:val="000000"/>
          <w:sz w:val="20"/>
          <w:szCs w:val="20"/>
        </w:rPr>
        <w:t>dengan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OrangTua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menciptakan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iklim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nyaman</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kondusif</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untuk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membangun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komunikasi</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baik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dengan</w:t>
      </w:r>
      <w:proofErr w:type="spellEnd"/>
      <w:r w:rsidRPr="00C15BA4">
        <w:rPr>
          <w:rFonts w:ascii="Arial Nova Light" w:eastAsia="Arial" w:hAnsi="Arial Nova Light" w:cs="Arial"/>
          <w:color w:val="000000"/>
          <w:sz w:val="20"/>
          <w:szCs w:val="20"/>
        </w:rPr>
        <w:t xml:space="preserve"> orang </w:t>
      </w:r>
      <w:proofErr w:type="spellStart"/>
      <w:r w:rsidRPr="00C15BA4">
        <w:rPr>
          <w:rFonts w:ascii="Arial Nova Light" w:eastAsia="Arial" w:hAnsi="Arial Nova Light" w:cs="Arial"/>
          <w:color w:val="000000"/>
          <w:sz w:val="20"/>
          <w:szCs w:val="20"/>
        </w:rPr>
        <w:t>tua</w:t>
      </w:r>
      <w:proofErr w:type="spellEnd"/>
      <w:r w:rsidRPr="00C15BA4">
        <w:rPr>
          <w:rFonts w:ascii="Arial Nova Light" w:eastAsia="Arial" w:hAnsi="Arial Nova Light" w:cs="Arial"/>
          <w:color w:val="000000"/>
          <w:sz w:val="20"/>
          <w:szCs w:val="20"/>
        </w:rPr>
        <w:t xml:space="preserve">. Hal </w:t>
      </w:r>
      <w:proofErr w:type="spellStart"/>
      <w:r w:rsidRPr="00C15BA4">
        <w:rPr>
          <w:rFonts w:ascii="Arial Nova Light" w:eastAsia="Arial" w:hAnsi="Arial Nova Light" w:cs="Arial"/>
          <w:color w:val="000000"/>
          <w:sz w:val="20"/>
          <w:szCs w:val="20"/>
        </w:rPr>
        <w:t>ini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dilakukan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melalui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pendekatan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proaktif</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melihat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kekuatan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keluarga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sebagai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mitra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anak</w:t>
      </w:r>
      <w:proofErr w:type="spellEnd"/>
      <w:r>
        <w:rPr>
          <w:rFonts w:ascii="Arial Nova Light" w:eastAsia="Arial" w:hAnsi="Arial Nova Light" w:cs="Arial"/>
          <w:color w:val="000000"/>
          <w:sz w:val="20"/>
          <w:szCs w:val="20"/>
        </w:rPr>
        <w:t>.</w:t>
      </w:r>
    </w:p>
    <w:p w14:paraId="40BAC4C7" w14:textId="55DAEECD" w:rsidR="00C15BA4" w:rsidRDefault="00C15BA4" w:rsidP="00C15BA4">
      <w:pPr>
        <w:pStyle w:val="ListParagraph"/>
        <w:pBdr>
          <w:top w:val="nil"/>
          <w:left w:val="nil"/>
          <w:bottom w:val="nil"/>
          <w:right w:val="nil"/>
          <w:between w:val="nil"/>
        </w:pBdr>
        <w:ind w:left="567"/>
        <w:jc w:val="both"/>
        <w:rPr>
          <w:rFonts w:ascii="Arial Nova Light" w:eastAsia="Arial" w:hAnsi="Arial Nova Light" w:cs="Arial"/>
          <w:color w:val="000000"/>
          <w:sz w:val="20"/>
          <w:szCs w:val="20"/>
        </w:rPr>
      </w:pPr>
      <w:proofErr w:type="spellStart"/>
      <w:r w:rsidRPr="00C15BA4">
        <w:rPr>
          <w:rFonts w:ascii="Arial Nova Light" w:eastAsia="Arial" w:hAnsi="Arial Nova Light" w:cs="Arial"/>
          <w:color w:val="000000"/>
          <w:sz w:val="20"/>
          <w:szCs w:val="20"/>
        </w:rPr>
        <w:lastRenderedPageBreak/>
        <w:t>Perencanaan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Keterlibatan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OrangTua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merencanakan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secara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sistematis</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keterlibatan</w:t>
      </w:r>
      <w:proofErr w:type="spellEnd"/>
      <w:r w:rsidRPr="00C15BA4">
        <w:rPr>
          <w:rFonts w:ascii="Arial Nova Light" w:eastAsia="Arial" w:hAnsi="Arial Nova Light" w:cs="Arial"/>
          <w:color w:val="000000"/>
          <w:sz w:val="20"/>
          <w:szCs w:val="20"/>
        </w:rPr>
        <w:t xml:space="preserve"> orang </w:t>
      </w:r>
      <w:proofErr w:type="spellStart"/>
      <w:r w:rsidRPr="00C15BA4">
        <w:rPr>
          <w:rFonts w:ascii="Arial Nova Light" w:eastAsia="Arial" w:hAnsi="Arial Nova Light" w:cs="Arial"/>
          <w:color w:val="000000"/>
          <w:sz w:val="20"/>
          <w:szCs w:val="20"/>
        </w:rPr>
        <w:t>tua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berbagai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kegiatan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termasuk</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menyiapkan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pola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kegiatan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harian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siswa</w:t>
      </w:r>
      <w:proofErr w:type="spellEnd"/>
      <w:r w:rsidRPr="00C15BA4">
        <w:rPr>
          <w:rFonts w:ascii="Arial Nova Light" w:eastAsia="Arial" w:hAnsi="Arial Nova Light" w:cs="Arial"/>
          <w:color w:val="000000"/>
          <w:sz w:val="20"/>
          <w:szCs w:val="20"/>
        </w:rPr>
        <w:t xml:space="preserve"> di </w:t>
      </w:r>
      <w:proofErr w:type="spellStart"/>
      <w:r w:rsidRPr="00C15BA4">
        <w:rPr>
          <w:rFonts w:ascii="Arial Nova Light" w:eastAsia="Arial" w:hAnsi="Arial Nova Light" w:cs="Arial"/>
          <w:color w:val="000000"/>
          <w:sz w:val="20"/>
          <w:szCs w:val="20"/>
        </w:rPr>
        <w:t>rumah</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melibatkan</w:t>
      </w:r>
      <w:proofErr w:type="spellEnd"/>
      <w:r w:rsidRPr="00C15BA4">
        <w:rPr>
          <w:rFonts w:ascii="Arial Nova Light" w:eastAsia="Arial" w:hAnsi="Arial Nova Light" w:cs="Arial"/>
          <w:color w:val="000000"/>
          <w:sz w:val="20"/>
          <w:szCs w:val="20"/>
        </w:rPr>
        <w:t xml:space="preserve"> orang </w:t>
      </w:r>
      <w:proofErr w:type="spellStart"/>
      <w:r w:rsidRPr="00C15BA4">
        <w:rPr>
          <w:rFonts w:ascii="Arial Nova Light" w:eastAsia="Arial" w:hAnsi="Arial Nova Light" w:cs="Arial"/>
          <w:color w:val="000000"/>
          <w:sz w:val="20"/>
          <w:szCs w:val="20"/>
        </w:rPr>
        <w:t>tua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sebagai</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pendamping</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pengawas</w:t>
      </w:r>
      <w:proofErr w:type="spellEnd"/>
      <w:r w:rsidRPr="00C15BA4">
        <w:rPr>
          <w:rFonts w:ascii="Arial Nova Light" w:eastAsia="Arial" w:hAnsi="Arial Nova Light" w:cs="Arial"/>
          <w:color w:val="000000"/>
          <w:sz w:val="20"/>
          <w:szCs w:val="20"/>
        </w:rPr>
        <w:t>.</w:t>
      </w:r>
    </w:p>
    <w:p w14:paraId="6831AB90" w14:textId="77777777" w:rsidR="00C15BA4" w:rsidRDefault="00C15BA4" w:rsidP="00C15BA4">
      <w:pPr>
        <w:pStyle w:val="ListParagraph"/>
        <w:pBdr>
          <w:top w:val="nil"/>
          <w:left w:val="nil"/>
          <w:bottom w:val="nil"/>
          <w:right w:val="nil"/>
          <w:between w:val="nil"/>
        </w:pBdr>
        <w:ind w:left="567"/>
        <w:jc w:val="both"/>
        <w:rPr>
          <w:rFonts w:ascii="Arial Nova Light" w:eastAsia="Arial" w:hAnsi="Arial Nova Light" w:cs="Arial"/>
          <w:color w:val="000000"/>
          <w:sz w:val="20"/>
          <w:szCs w:val="20"/>
        </w:rPr>
      </w:pPr>
    </w:p>
    <w:p w14:paraId="239C9208" w14:textId="1A9662C3" w:rsidR="00C15BA4" w:rsidRDefault="00C15BA4" w:rsidP="00C15BA4">
      <w:pPr>
        <w:pStyle w:val="ListParagraph"/>
        <w:numPr>
          <w:ilvl w:val="0"/>
          <w:numId w:val="8"/>
        </w:numPr>
        <w:pBdr>
          <w:top w:val="nil"/>
          <w:left w:val="nil"/>
          <w:bottom w:val="nil"/>
          <w:right w:val="nil"/>
          <w:between w:val="nil"/>
        </w:pBdr>
        <w:ind w:left="567"/>
        <w:jc w:val="both"/>
        <w:rPr>
          <w:rFonts w:ascii="Arial Nova Light" w:eastAsia="Arial" w:hAnsi="Arial Nova Light" w:cs="Arial"/>
          <w:color w:val="000000"/>
          <w:sz w:val="20"/>
          <w:szCs w:val="20"/>
        </w:rPr>
      </w:pPr>
      <w:proofErr w:type="spellStart"/>
      <w:r w:rsidRPr="00C15BA4">
        <w:rPr>
          <w:rFonts w:ascii="Arial Nova Light" w:eastAsia="Arial" w:hAnsi="Arial Nova Light" w:cs="Arial"/>
          <w:color w:val="000000"/>
          <w:sz w:val="20"/>
          <w:szCs w:val="20"/>
        </w:rPr>
        <w:t>Bagaimana</w:t>
      </w:r>
      <w:proofErr w:type="spellEnd"/>
      <w:r w:rsidRPr="00C15BA4">
        <w:rPr>
          <w:rFonts w:ascii="Arial Nova Light" w:eastAsia="Arial" w:hAnsi="Arial Nova Light" w:cs="Arial"/>
          <w:color w:val="000000"/>
          <w:sz w:val="20"/>
          <w:szCs w:val="20"/>
        </w:rPr>
        <w:t xml:space="preserve"> SD Islam Khaira Ummah </w:t>
      </w:r>
      <w:proofErr w:type="spellStart"/>
      <w:r w:rsidRPr="00C15BA4">
        <w:rPr>
          <w:rFonts w:ascii="Arial Nova Light" w:eastAsia="Arial" w:hAnsi="Arial Nova Light" w:cs="Arial"/>
          <w:color w:val="000000"/>
          <w:sz w:val="20"/>
          <w:szCs w:val="20"/>
        </w:rPr>
        <w:t>melibatkan</w:t>
      </w:r>
      <w:proofErr w:type="spellEnd"/>
      <w:r w:rsidRPr="00C15BA4">
        <w:rPr>
          <w:rFonts w:ascii="Arial Nova Light" w:eastAsia="Arial" w:hAnsi="Arial Nova Light" w:cs="Arial"/>
          <w:color w:val="000000"/>
          <w:sz w:val="20"/>
          <w:szCs w:val="20"/>
        </w:rPr>
        <w:t xml:space="preserve"> orang </w:t>
      </w:r>
      <w:proofErr w:type="spellStart"/>
      <w:r w:rsidRPr="00C15BA4">
        <w:rPr>
          <w:rFonts w:ascii="Arial Nova Light" w:eastAsia="Arial" w:hAnsi="Arial Nova Light" w:cs="Arial"/>
          <w:color w:val="000000"/>
          <w:sz w:val="20"/>
          <w:szCs w:val="20"/>
        </w:rPr>
        <w:t>tua</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masyarakat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dalam</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mendukung</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pengelolaan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pendidikan</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responsif</w:t>
      </w:r>
      <w:proofErr w:type="spellEnd"/>
      <w:r w:rsidRPr="00C15BA4">
        <w:rPr>
          <w:rFonts w:ascii="Arial Nova Light" w:eastAsia="Arial" w:hAnsi="Arial Nova Light" w:cs="Arial"/>
          <w:color w:val="000000"/>
          <w:sz w:val="20"/>
          <w:szCs w:val="20"/>
        </w:rPr>
        <w:t>?</w:t>
      </w:r>
    </w:p>
    <w:p w14:paraId="32BFE00C" w14:textId="77777777" w:rsidR="00C15BA4" w:rsidRDefault="00C15BA4" w:rsidP="00C15BA4">
      <w:pPr>
        <w:pStyle w:val="ListParagraph"/>
        <w:pBdr>
          <w:top w:val="nil"/>
          <w:left w:val="nil"/>
          <w:bottom w:val="nil"/>
          <w:right w:val="nil"/>
          <w:between w:val="nil"/>
        </w:pBdr>
        <w:ind w:left="567"/>
        <w:jc w:val="both"/>
        <w:rPr>
          <w:rFonts w:ascii="Arial Nova Light" w:eastAsia="Arial" w:hAnsi="Arial Nova Light" w:cs="Arial"/>
          <w:color w:val="000000"/>
          <w:sz w:val="20"/>
          <w:szCs w:val="20"/>
        </w:rPr>
      </w:pPr>
    </w:p>
    <w:p w14:paraId="3DD4ED66" w14:textId="359F0B44" w:rsidR="00C15BA4" w:rsidRPr="00C15BA4" w:rsidRDefault="00C15BA4" w:rsidP="00C15BA4">
      <w:pPr>
        <w:pStyle w:val="ListParagraph"/>
        <w:pBdr>
          <w:top w:val="nil"/>
          <w:left w:val="nil"/>
          <w:bottom w:val="nil"/>
          <w:right w:val="nil"/>
          <w:between w:val="nil"/>
        </w:pBdr>
        <w:ind w:left="567"/>
        <w:jc w:val="both"/>
        <w:rPr>
          <w:rFonts w:ascii="Arial Nova Light" w:eastAsia="Arial" w:hAnsi="Arial Nova Light" w:cs="Arial"/>
          <w:color w:val="000000"/>
          <w:sz w:val="20"/>
          <w:szCs w:val="20"/>
          <w:lang w:val="it-IT"/>
        </w:rPr>
      </w:pP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dapat</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membentuk</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mengaktifkan</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komite</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sekolah</w:t>
      </w:r>
      <w:proofErr w:type="spellEnd"/>
      <w:r w:rsidRPr="00C15BA4">
        <w:rPr>
          <w:rFonts w:ascii="Arial Nova Light" w:eastAsia="Arial" w:hAnsi="Arial Nova Light" w:cs="Arial"/>
          <w:color w:val="000000"/>
          <w:sz w:val="20"/>
          <w:szCs w:val="20"/>
        </w:rPr>
        <w:t xml:space="preserve"> yang </w:t>
      </w:r>
      <w:proofErr w:type="spellStart"/>
      <w:r w:rsidRPr="00C15BA4">
        <w:rPr>
          <w:rFonts w:ascii="Arial Nova Light" w:eastAsia="Arial" w:hAnsi="Arial Nova Light" w:cs="Arial"/>
          <w:color w:val="000000"/>
          <w:sz w:val="20"/>
          <w:szCs w:val="20"/>
        </w:rPr>
        <w:t>beranggotakan</w:t>
      </w:r>
      <w:proofErr w:type="spellEnd"/>
      <w:r w:rsidRPr="00C15BA4">
        <w:rPr>
          <w:rFonts w:ascii="Arial Nova Light" w:eastAsia="Arial" w:hAnsi="Arial Nova Light" w:cs="Arial"/>
          <w:color w:val="000000"/>
          <w:sz w:val="20"/>
          <w:szCs w:val="20"/>
        </w:rPr>
        <w:t xml:space="preserve"> orang </w:t>
      </w:r>
      <w:proofErr w:type="spellStart"/>
      <w:r w:rsidRPr="00C15BA4">
        <w:rPr>
          <w:rFonts w:ascii="Arial Nova Light" w:eastAsia="Arial" w:hAnsi="Arial Nova Light" w:cs="Arial"/>
          <w:color w:val="000000"/>
          <w:sz w:val="20"/>
          <w:szCs w:val="20"/>
        </w:rPr>
        <w:t>tua</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tokoh</w:t>
      </w:r>
      <w:proofErr w:type="spellEnd"/>
      <w:r w:rsidRPr="00C15BA4">
        <w:rPr>
          <w:rFonts w:ascii="Arial Nova Light" w:eastAsia="Arial" w:hAnsi="Arial Nova Light" w:cs="Arial"/>
          <w:color w:val="000000"/>
          <w:sz w:val="20"/>
          <w:szCs w:val="20"/>
        </w:rPr>
        <w:t xml:space="preserve"> </w:t>
      </w:r>
      <w:proofErr w:type="spellStart"/>
      <w:r w:rsidRPr="00C15BA4">
        <w:rPr>
          <w:rFonts w:ascii="Arial Nova Light" w:eastAsia="Arial" w:hAnsi="Arial Nova Light" w:cs="Arial"/>
          <w:color w:val="000000"/>
          <w:sz w:val="20"/>
          <w:szCs w:val="20"/>
        </w:rPr>
        <w:t>masyarakat</w:t>
      </w:r>
      <w:proofErr w:type="spellEnd"/>
      <w:r w:rsidRPr="00C15BA4">
        <w:rPr>
          <w:rFonts w:ascii="Arial Nova Light" w:eastAsia="Arial" w:hAnsi="Arial Nova Light" w:cs="Arial"/>
          <w:color w:val="000000"/>
          <w:sz w:val="20"/>
          <w:szCs w:val="20"/>
        </w:rPr>
        <w:t xml:space="preserve">, dan </w:t>
      </w:r>
      <w:proofErr w:type="spellStart"/>
      <w:r w:rsidRPr="00C15BA4">
        <w:rPr>
          <w:rFonts w:ascii="Arial Nova Light" w:eastAsia="Arial" w:hAnsi="Arial Nova Light" w:cs="Arial"/>
          <w:color w:val="000000"/>
          <w:sz w:val="20"/>
          <w:szCs w:val="20"/>
        </w:rPr>
        <w:t>perwakilan</w:t>
      </w:r>
      <w:proofErr w:type="spellEnd"/>
      <w:r w:rsidRPr="00C15BA4">
        <w:rPr>
          <w:rFonts w:ascii="Arial Nova Light" w:eastAsia="Arial" w:hAnsi="Arial Nova Light" w:cs="Arial"/>
          <w:color w:val="000000"/>
          <w:sz w:val="20"/>
          <w:szCs w:val="20"/>
        </w:rPr>
        <w:t xml:space="preserve"> guru. </w:t>
      </w:r>
      <w:r w:rsidRPr="00C15BA4">
        <w:rPr>
          <w:rFonts w:ascii="Arial Nova Light" w:eastAsia="Arial" w:hAnsi="Arial Nova Light" w:cs="Arial"/>
          <w:color w:val="000000"/>
          <w:sz w:val="20"/>
          <w:szCs w:val="20"/>
          <w:lang w:val="it-IT"/>
        </w:rPr>
        <w:t>Komite ini menjadi mitra dalam pengambilan keputusan terkait kebijakan dan program pendidikan di sekolah. Sekolah menyediakan kanal komunikasi dua arah melalui pertemuan rutin, grup WhatsApp, aplikasi komunikasi sekolah, dan laporan perkembangan siswa, agar orang tua bisa terlibat aktif dan memberikan masukan. Sekolah yang responsif melibatkan masyarakat sekitar dalam menciptakan lingkungan yang aman, inklusif, dan nyaman bagi siswa. Ini bisa berupa penjagaan keamanan sekolah, kebersihan lingkungan, hingga edukasi masyarakat sekitar tentang pentingnya pendidikan. Orang tua secara rutin memberikan perhatian dan motivasi kepada anak-anaknya dalam proses belajar, misalnya dengan menanyakan tugas sekolah, menghubungi guru untuk memantau perkembangan belajar anak, serta mendampingi anak mengerjakan tugas di rumah terutama pada malam hari. Hal ini terbukti berpengaruh positif terhadap hasil belajar siswa, khususnya dalam Pendidikan Agama Islam (PAI)</w:t>
      </w:r>
      <w:r w:rsidRPr="00C15BA4">
        <w:rPr>
          <w:rFonts w:ascii="Arial Nova Light" w:eastAsia="Arial" w:hAnsi="Arial Nova Light" w:cs="Arial"/>
          <w:color w:val="000000"/>
          <w:sz w:val="20"/>
          <w:szCs w:val="20"/>
          <w:lang w:val="it-IT"/>
        </w:rPr>
        <w:t>.</w:t>
      </w:r>
    </w:p>
    <w:p w14:paraId="67AB6719" w14:textId="3357D7D7" w:rsidR="00C15BA4" w:rsidRPr="00C15BA4" w:rsidRDefault="00C15BA4" w:rsidP="00C15BA4">
      <w:pPr>
        <w:pStyle w:val="ListParagraph"/>
        <w:pBdr>
          <w:top w:val="nil"/>
          <w:left w:val="nil"/>
          <w:bottom w:val="nil"/>
          <w:right w:val="nil"/>
          <w:between w:val="nil"/>
        </w:pBdr>
        <w:ind w:left="567"/>
        <w:jc w:val="both"/>
        <w:rPr>
          <w:rFonts w:ascii="Arial Nova Light" w:eastAsia="Arial" w:hAnsi="Arial Nova Light" w:cs="Arial"/>
          <w:color w:val="000000"/>
          <w:sz w:val="20"/>
          <w:szCs w:val="20"/>
          <w:lang w:val="it-IT"/>
        </w:rPr>
      </w:pPr>
      <w:r w:rsidRPr="00C15BA4">
        <w:rPr>
          <w:rFonts w:ascii="Arial Nova Light" w:eastAsia="Arial" w:hAnsi="Arial Nova Light" w:cs="Arial"/>
          <w:color w:val="000000"/>
          <w:sz w:val="20"/>
          <w:szCs w:val="20"/>
          <w:lang w:val="it-IT"/>
        </w:rPr>
        <w:t>Sekolah menjalin komunikasi yang baik dan intensif dengan orang tua melalui berbagai saluran, baik formal seperti rapat orang tua maupun komunikasi informal. Pendekatan ini membangun iklim sekolah yang nyaman dan kondusif untuk kolaborasi antara sekolah dan keluarga</w:t>
      </w:r>
      <w:r w:rsidRPr="00C15BA4">
        <w:rPr>
          <w:rFonts w:ascii="Arial Nova Light" w:eastAsia="Arial" w:hAnsi="Arial Nova Light" w:cs="Arial"/>
          <w:color w:val="000000"/>
          <w:sz w:val="20"/>
          <w:szCs w:val="20"/>
          <w:lang w:val="it-IT"/>
        </w:rPr>
        <w:t>.</w:t>
      </w:r>
    </w:p>
    <w:p w14:paraId="39C6DFC2" w14:textId="77777777" w:rsidR="00C15BA4" w:rsidRDefault="00C15BA4" w:rsidP="00C15BA4">
      <w:pPr>
        <w:pStyle w:val="ListParagraph"/>
        <w:pBdr>
          <w:top w:val="nil"/>
          <w:left w:val="nil"/>
          <w:bottom w:val="nil"/>
          <w:right w:val="nil"/>
          <w:between w:val="nil"/>
        </w:pBdr>
        <w:ind w:left="567"/>
        <w:jc w:val="both"/>
        <w:rPr>
          <w:rFonts w:ascii="Arial Nova Light" w:eastAsia="Arial" w:hAnsi="Arial Nova Light" w:cs="Arial"/>
          <w:color w:val="000000"/>
          <w:sz w:val="20"/>
          <w:szCs w:val="20"/>
          <w:lang w:val="it-IT"/>
        </w:rPr>
      </w:pPr>
    </w:p>
    <w:p w14:paraId="3F5553F1" w14:textId="506ABAD3" w:rsidR="00C15BA4" w:rsidRDefault="00C15BA4" w:rsidP="00C15BA4">
      <w:pPr>
        <w:pStyle w:val="ListParagraph"/>
        <w:numPr>
          <w:ilvl w:val="0"/>
          <w:numId w:val="8"/>
        </w:numPr>
        <w:pBdr>
          <w:top w:val="nil"/>
          <w:left w:val="nil"/>
          <w:bottom w:val="nil"/>
          <w:right w:val="nil"/>
          <w:between w:val="nil"/>
        </w:pBdr>
        <w:ind w:left="567"/>
        <w:jc w:val="both"/>
        <w:rPr>
          <w:rFonts w:ascii="Arial Nova Light" w:eastAsia="Arial" w:hAnsi="Arial Nova Light" w:cs="Arial"/>
          <w:color w:val="000000"/>
          <w:sz w:val="20"/>
          <w:szCs w:val="20"/>
          <w:lang w:val="it-IT"/>
        </w:rPr>
      </w:pPr>
      <w:r w:rsidRPr="00C15BA4">
        <w:rPr>
          <w:rFonts w:ascii="Arial Nova Light" w:eastAsia="Arial" w:hAnsi="Arial Nova Light" w:cs="Arial"/>
          <w:color w:val="000000"/>
          <w:sz w:val="20"/>
          <w:szCs w:val="20"/>
          <w:lang w:val="it-IT"/>
        </w:rPr>
        <w:t>Metode pembelajaran apa yang diterapkan di SD Islam Khaira Ummah untuk memastikan bahwa setiap siswa berpartisipasi aktif dan mendapatkan pengalaman belajar yang bermakna?</w:t>
      </w:r>
    </w:p>
    <w:p w14:paraId="3301B2A0" w14:textId="77777777" w:rsidR="00C15BA4" w:rsidRDefault="00C15BA4" w:rsidP="00C15BA4">
      <w:pPr>
        <w:pStyle w:val="ListParagraph"/>
        <w:pBdr>
          <w:top w:val="nil"/>
          <w:left w:val="nil"/>
          <w:bottom w:val="nil"/>
          <w:right w:val="nil"/>
          <w:between w:val="nil"/>
        </w:pBdr>
        <w:ind w:left="567"/>
        <w:jc w:val="both"/>
        <w:rPr>
          <w:rFonts w:ascii="Arial Nova Light" w:eastAsia="Arial" w:hAnsi="Arial Nova Light" w:cs="Arial"/>
          <w:color w:val="000000"/>
          <w:sz w:val="20"/>
          <w:szCs w:val="20"/>
          <w:lang w:val="it-IT"/>
        </w:rPr>
      </w:pPr>
    </w:p>
    <w:p w14:paraId="592E0BA8" w14:textId="1D8A037E" w:rsidR="00E444DA" w:rsidRPr="00E444DA" w:rsidRDefault="00E444DA" w:rsidP="00E444DA">
      <w:pPr>
        <w:pStyle w:val="ListParagraph"/>
        <w:pBdr>
          <w:top w:val="nil"/>
          <w:left w:val="nil"/>
          <w:bottom w:val="nil"/>
          <w:right w:val="nil"/>
          <w:between w:val="nil"/>
        </w:pBdr>
        <w:ind w:left="567"/>
        <w:jc w:val="both"/>
        <w:rPr>
          <w:rFonts w:ascii="Arial Nova Light" w:eastAsia="Arial" w:hAnsi="Arial Nova Light" w:cs="Arial"/>
          <w:color w:val="000000"/>
          <w:sz w:val="20"/>
          <w:szCs w:val="20"/>
          <w:lang w:val="it-IT"/>
        </w:rPr>
      </w:pPr>
      <w:r w:rsidRPr="00E444DA">
        <w:rPr>
          <w:rFonts w:ascii="Arial Nova Light" w:eastAsia="Arial" w:hAnsi="Arial Nova Light" w:cs="Arial"/>
          <w:color w:val="000000"/>
          <w:sz w:val="20"/>
          <w:szCs w:val="20"/>
          <w:lang w:val="it-IT"/>
        </w:rPr>
        <w:t>Metode ini diterapkan secara sistematis melalui tiga tahap: perencanaan (penyusunan RPP), pelaksanaan (terdiri dari kegiatan pendahuluan, inti, dan penutup), serta evaluasi (sumatif dan formatif). Pada tahap pendahuluan, guru memberikan motivasi, mengajak siswa berdoa, mengulang hafalan surah pendek dan hadits, serta menciptakan suasana kelas yang rileks dan menyenangkan agar siswa siap belajar. Pada tahap inti, pembelajaran dilakukan secara mandiri dan berkelompok dengan guru memberikan contoh bacaan, siswa mengulangi bacaan bersama dan individu, serta guru memberikan penilaian.</w:t>
      </w:r>
    </w:p>
    <w:p w14:paraId="14580933" w14:textId="31B21C8D" w:rsidR="00E444DA" w:rsidRPr="00E444DA" w:rsidRDefault="00E444DA" w:rsidP="00E444DA">
      <w:pPr>
        <w:pStyle w:val="ListParagraph"/>
        <w:pBdr>
          <w:top w:val="nil"/>
          <w:left w:val="nil"/>
          <w:bottom w:val="nil"/>
          <w:right w:val="nil"/>
          <w:between w:val="nil"/>
        </w:pBdr>
        <w:ind w:left="567"/>
        <w:jc w:val="both"/>
        <w:rPr>
          <w:rFonts w:ascii="Arial Nova Light" w:eastAsia="Arial" w:hAnsi="Arial Nova Light" w:cs="Arial"/>
          <w:color w:val="000000"/>
          <w:sz w:val="20"/>
          <w:szCs w:val="20"/>
          <w:lang w:val="it-IT"/>
        </w:rPr>
      </w:pPr>
      <w:r w:rsidRPr="00E444DA">
        <w:rPr>
          <w:rFonts w:ascii="Arial Nova Light" w:eastAsia="Arial" w:hAnsi="Arial Nova Light" w:cs="Arial"/>
          <w:color w:val="000000"/>
          <w:sz w:val="20"/>
          <w:szCs w:val="20"/>
          <w:lang w:val="it-IT"/>
        </w:rPr>
        <w:t>SD Islam Khaira Ummah, sebagai sekolah berbasis Islam yang mengedepankan nilai-nilai keagamaan dan karakter, kemungkinan besar menerapkan metode pembelajaran yang kontekstual, aktif, kolaboratif, dan berbasis nilai untuk memastikan partisipasi aktif dan pengalaman belajar yang bermakna</w:t>
      </w:r>
      <w:r w:rsidRPr="00E444DA">
        <w:rPr>
          <w:rFonts w:ascii="Arial Nova Light" w:eastAsia="Arial" w:hAnsi="Arial Nova Light" w:cs="Arial"/>
          <w:color w:val="000000"/>
          <w:sz w:val="20"/>
          <w:szCs w:val="20"/>
          <w:lang w:val="it-IT"/>
        </w:rPr>
        <w:t>.</w:t>
      </w:r>
    </w:p>
    <w:p w14:paraId="69B19C88" w14:textId="57E9C28F" w:rsidR="00E444DA" w:rsidRDefault="00E444DA" w:rsidP="00E444DA">
      <w:pPr>
        <w:pStyle w:val="ListParagraph"/>
        <w:pBdr>
          <w:top w:val="nil"/>
          <w:left w:val="nil"/>
          <w:bottom w:val="nil"/>
          <w:right w:val="nil"/>
          <w:between w:val="nil"/>
        </w:pBdr>
        <w:ind w:left="567"/>
        <w:jc w:val="both"/>
        <w:rPr>
          <w:rFonts w:ascii="Arial Nova Light" w:eastAsia="Arial" w:hAnsi="Arial Nova Light" w:cs="Arial"/>
          <w:color w:val="000000"/>
          <w:sz w:val="20"/>
          <w:szCs w:val="20"/>
          <w:lang w:val="it-IT"/>
        </w:rPr>
      </w:pPr>
      <w:r w:rsidRPr="00E444DA">
        <w:rPr>
          <w:rFonts w:ascii="Arial Nova Light" w:eastAsia="Arial" w:hAnsi="Arial Nova Light" w:cs="Arial"/>
          <w:color w:val="000000"/>
          <w:sz w:val="20"/>
          <w:szCs w:val="20"/>
          <w:lang w:val="it-IT"/>
        </w:rPr>
        <w:t>Dalam mata pelajaran PPKn, metode Talking Stick digunakan untuk meningkatkan hasil belajar dan keterampilan berbicara siswa, sekaligus mendorong partisipasi aktif siswa dalam diskusi kelas</w:t>
      </w:r>
      <w:r>
        <w:rPr>
          <w:rFonts w:ascii="Arial Nova Light" w:eastAsia="Arial" w:hAnsi="Arial Nova Light" w:cs="Arial"/>
          <w:color w:val="000000"/>
          <w:sz w:val="20"/>
          <w:szCs w:val="20"/>
          <w:lang w:val="it-IT"/>
        </w:rPr>
        <w:t>.</w:t>
      </w:r>
    </w:p>
    <w:p w14:paraId="661FF1BA" w14:textId="77777777" w:rsidR="00E444DA" w:rsidRDefault="00E444DA" w:rsidP="00E444DA">
      <w:pPr>
        <w:pStyle w:val="ListParagraph"/>
        <w:pBdr>
          <w:top w:val="nil"/>
          <w:left w:val="nil"/>
          <w:bottom w:val="nil"/>
          <w:right w:val="nil"/>
          <w:between w:val="nil"/>
        </w:pBdr>
        <w:ind w:left="567"/>
        <w:jc w:val="both"/>
        <w:rPr>
          <w:rFonts w:ascii="Arial Nova Light" w:eastAsia="Arial" w:hAnsi="Arial Nova Light" w:cs="Arial"/>
          <w:color w:val="000000"/>
          <w:sz w:val="20"/>
          <w:szCs w:val="20"/>
          <w:lang w:val="it-IT"/>
        </w:rPr>
      </w:pPr>
    </w:p>
    <w:p w14:paraId="17AF7833" w14:textId="6684C9C6" w:rsidR="00E444DA" w:rsidRPr="00E444DA" w:rsidRDefault="00E444DA" w:rsidP="00E444DA">
      <w:pPr>
        <w:pStyle w:val="ListParagraph"/>
        <w:numPr>
          <w:ilvl w:val="0"/>
          <w:numId w:val="8"/>
        </w:numPr>
        <w:pBdr>
          <w:top w:val="nil"/>
          <w:left w:val="nil"/>
          <w:bottom w:val="nil"/>
          <w:right w:val="nil"/>
          <w:between w:val="nil"/>
        </w:pBdr>
        <w:ind w:left="567"/>
        <w:jc w:val="both"/>
        <w:rPr>
          <w:rFonts w:ascii="Arial Nova Light" w:eastAsia="Arial" w:hAnsi="Arial Nova Light" w:cs="Arial"/>
          <w:color w:val="000000"/>
          <w:sz w:val="20"/>
          <w:szCs w:val="20"/>
          <w:lang w:val="it-IT"/>
        </w:rPr>
      </w:pPr>
      <w:r w:rsidRPr="00E444DA">
        <w:rPr>
          <w:rFonts w:ascii="Arial Nova Light" w:eastAsia="Arial" w:hAnsi="Arial Nova Light" w:cs="Arial"/>
          <w:color w:val="000000"/>
          <w:sz w:val="20"/>
          <w:szCs w:val="20"/>
          <w:lang w:val="it-IT"/>
        </w:rPr>
        <w:t>Seberapa sering SD Islam Khaira Ummah melakukan pelatihan bagi guru dan staf pendidikan untuk meningkatkan kemampuan mereka dalam pengelolaan pendidikan yang responsif?</w:t>
      </w:r>
    </w:p>
    <w:p w14:paraId="373FCE0B" w14:textId="77777777" w:rsidR="00E444DA" w:rsidRDefault="00E444DA" w:rsidP="00E444DA">
      <w:pPr>
        <w:pStyle w:val="ListParagraph"/>
        <w:pBdr>
          <w:top w:val="nil"/>
          <w:left w:val="nil"/>
          <w:bottom w:val="nil"/>
          <w:right w:val="nil"/>
          <w:between w:val="nil"/>
        </w:pBdr>
        <w:ind w:left="567"/>
        <w:jc w:val="both"/>
        <w:rPr>
          <w:rFonts w:ascii="Arial Nova Light" w:eastAsia="Arial" w:hAnsi="Arial Nova Light" w:cs="Arial"/>
          <w:color w:val="000000"/>
          <w:sz w:val="20"/>
          <w:szCs w:val="20"/>
          <w:lang w:val="it-IT"/>
        </w:rPr>
      </w:pPr>
    </w:p>
    <w:p w14:paraId="4CFC0A76" w14:textId="2FDD095C" w:rsidR="00E444DA" w:rsidRPr="00E444DA" w:rsidRDefault="00E444DA" w:rsidP="00E444DA">
      <w:pPr>
        <w:pStyle w:val="ListParagraph"/>
        <w:pBdr>
          <w:top w:val="nil"/>
          <w:left w:val="nil"/>
          <w:bottom w:val="nil"/>
          <w:right w:val="nil"/>
          <w:between w:val="nil"/>
        </w:pBdr>
        <w:ind w:left="567"/>
        <w:jc w:val="both"/>
        <w:rPr>
          <w:rFonts w:ascii="Arial Nova Light" w:eastAsia="Arial" w:hAnsi="Arial Nova Light" w:cs="Arial"/>
          <w:color w:val="000000"/>
          <w:sz w:val="20"/>
          <w:szCs w:val="20"/>
          <w:lang w:val="it-IT"/>
        </w:rPr>
      </w:pPr>
      <w:r w:rsidRPr="00E444DA">
        <w:rPr>
          <w:rFonts w:ascii="Arial Nova Light" w:eastAsia="Arial" w:hAnsi="Arial Nova Light" w:cs="Arial"/>
          <w:color w:val="000000"/>
          <w:sz w:val="20"/>
          <w:szCs w:val="20"/>
          <w:lang w:val="it-IT"/>
        </w:rPr>
        <w:t>Tingkat frekuensi pelatihan guru dan staf pendidikan di SD Islam Khaira Ummah dalam meningkatkan kemampuan pengelolaan pendidikan yang responsif dapat bervariasi, tergantung pada kebijakan internal sekolah, dukungan yayasan, serta ketersediaan anggaran dan sumber daya. Sebagian besar sekolah, termasuk SD Islam Khaira Ummah, mengadakan pelatihan internal minimal dua kali setahun (awal semester ganjil dan genap), biasanya dalam bentuk in-house training, workshop, atau upgrading kompetensi berbasis kurikulum terbaru dan kebutuhan siswa. Pelatihan tambahan bisa dilakukan lebih sering jika ada kebutuhan mendesak seperti Penguatan karakter Islami Berdasarkan hasil pencarian, tidak ditemukan data spesifik mengenai frekuensi pelatihan yang dilakukan SD Islam Khaira Ummah bagi guru dan staf pendidikan untuk meningkatkan kemampuan mereka dalam pengelolaan pendidikan yang responsif. Namun, secara umum pelatihan bagi guru dan staf di sekolah-sekolah Islam seperti SD Islam Khaira Ummah biasanya dilakukan secara berkala melalui berbagai model pelatihan</w:t>
      </w:r>
    </w:p>
    <w:p w14:paraId="1F99434A" w14:textId="77777777" w:rsidR="00E444DA" w:rsidRDefault="00E444DA" w:rsidP="00E444DA">
      <w:pPr>
        <w:pBdr>
          <w:top w:val="nil"/>
          <w:left w:val="nil"/>
          <w:bottom w:val="nil"/>
          <w:right w:val="nil"/>
          <w:between w:val="nil"/>
        </w:pBdr>
        <w:jc w:val="both"/>
        <w:rPr>
          <w:rFonts w:ascii="Arial Nova Light" w:eastAsia="Arial" w:hAnsi="Arial Nova Light" w:cs="Arial"/>
          <w:color w:val="000000"/>
          <w:sz w:val="20"/>
          <w:szCs w:val="20"/>
          <w:lang w:val="it-IT"/>
        </w:rPr>
      </w:pPr>
    </w:p>
    <w:p w14:paraId="155F77C3" w14:textId="68F02C73" w:rsidR="00E444DA" w:rsidRDefault="00E444DA" w:rsidP="00E444DA">
      <w:pPr>
        <w:pBdr>
          <w:top w:val="nil"/>
          <w:left w:val="nil"/>
          <w:bottom w:val="nil"/>
          <w:right w:val="nil"/>
          <w:between w:val="nil"/>
        </w:pBdr>
        <w:ind w:firstLine="567"/>
        <w:jc w:val="both"/>
        <w:rPr>
          <w:rFonts w:ascii="Arial Nova Light" w:eastAsia="Arial" w:hAnsi="Arial Nova Light" w:cs="Arial"/>
          <w:color w:val="000000"/>
          <w:sz w:val="20"/>
          <w:szCs w:val="20"/>
          <w:lang w:val="it-IT"/>
        </w:rPr>
      </w:pPr>
      <w:r w:rsidRPr="00E444DA">
        <w:rPr>
          <w:rFonts w:ascii="Arial Nova Light" w:eastAsia="Arial" w:hAnsi="Arial Nova Light" w:cs="Arial"/>
          <w:color w:val="000000"/>
          <w:sz w:val="20"/>
          <w:szCs w:val="20"/>
          <w:lang w:val="it-IT"/>
        </w:rPr>
        <w:lastRenderedPageBreak/>
        <w:t>Berdasarkan hasil pencarian, tidak ditemukan data spesifik mengenai frekuensi pelatihan yang dilakukan SD Islam Khaira Ummah untuk guru dan staf pendidikan dalam meningkatkan kemampuan pengelolaan pendidikan yang responsif. Namun, secara umum pelatihan dan pengembangan profesionalisme guru di sekolah-sekolah Islam seperti SD Islam Khaira Ummah biasanya dilakukan secara berkala, baik melalui pelatihan internal, workshop, maupun pelatihan daring yang melibatkan sesi tatap muka dan belajar mandiri.</w:t>
      </w:r>
    </w:p>
    <w:p w14:paraId="5D6D0642" w14:textId="370EFCAB" w:rsidR="00E444DA" w:rsidRPr="00E444DA" w:rsidRDefault="00E444DA" w:rsidP="00E444DA">
      <w:pPr>
        <w:pBdr>
          <w:top w:val="nil"/>
          <w:left w:val="nil"/>
          <w:bottom w:val="nil"/>
          <w:right w:val="nil"/>
          <w:between w:val="nil"/>
        </w:pBdr>
        <w:ind w:firstLine="567"/>
        <w:jc w:val="both"/>
        <w:rPr>
          <w:rFonts w:ascii="Arial Nova Light" w:eastAsia="Arial" w:hAnsi="Arial Nova Light" w:cs="Arial"/>
          <w:color w:val="000000"/>
          <w:sz w:val="20"/>
          <w:szCs w:val="20"/>
          <w:lang w:val="it-IT"/>
        </w:rPr>
      </w:pPr>
      <w:r w:rsidRPr="00E444DA">
        <w:rPr>
          <w:rFonts w:ascii="Arial Nova Light" w:eastAsia="Arial" w:hAnsi="Arial Nova Light" w:cs="Arial"/>
          <w:color w:val="000000"/>
          <w:sz w:val="20"/>
          <w:szCs w:val="20"/>
          <w:lang w:val="it-IT"/>
        </w:rPr>
        <w:t>Untuk informasi lebih rinci mengenai pelatihan di SD Islam Khaira Ummah, biasanya sekolah mengandalkan program-program yang difasilitasi oleh yayasan pendukung atau dinas pendidikan setempat secara periodik.</w:t>
      </w:r>
    </w:p>
    <w:p w14:paraId="2A02418C" w14:textId="17BA092A" w:rsidR="00E444DA" w:rsidRDefault="00E444DA" w:rsidP="00E444DA">
      <w:pPr>
        <w:pBdr>
          <w:top w:val="nil"/>
          <w:left w:val="nil"/>
          <w:bottom w:val="nil"/>
          <w:right w:val="nil"/>
          <w:between w:val="nil"/>
        </w:pBdr>
        <w:ind w:firstLine="567"/>
        <w:jc w:val="both"/>
        <w:rPr>
          <w:rFonts w:ascii="Arial Nova Light" w:eastAsia="Arial" w:hAnsi="Arial Nova Light" w:cs="Arial"/>
          <w:color w:val="000000"/>
          <w:sz w:val="20"/>
          <w:szCs w:val="20"/>
          <w:lang w:val="it-IT"/>
        </w:rPr>
      </w:pPr>
      <w:r w:rsidRPr="00E444DA">
        <w:rPr>
          <w:rFonts w:ascii="Arial Nova Light" w:eastAsia="Arial" w:hAnsi="Arial Nova Light" w:cs="Arial"/>
          <w:color w:val="000000"/>
          <w:sz w:val="20"/>
          <w:szCs w:val="20"/>
          <w:lang w:val="it-IT"/>
        </w:rPr>
        <w:t>Pengelolaan pendidikan yang responsif di SD Islam Khaira Ummah berorientasi pada penguatan nilai-nilai Islam yang holistik dan relevan dengan kebutuhan masyarakat saat ini dan masa depan, sehingga menghasilkan generasi Khaira Ummah yang unggul dan berkarakter. Sekolah mengimplementasikan manajemen pendidikan yang melibatkan perencanaan, pelaksanaan, pengawasan, dan evaluasi secara sistematis dengan basis nilai religius dan budaya kerja yang kuat, yang mendukung profesionalitas guru dan keberhasilan pembelajaran Pengelolaan pendidikan responsif juga menekankan partisipasi aktif seluruh stakeholders, termasuk guru, kepala sekolah, orang tua, dan masyarakat, untuk menciptakan lingkungan belajar yang kondusif dan adaptif terhadap perkembangan zaman serta kebutuhan peserta didik</w:t>
      </w:r>
      <w:r>
        <w:rPr>
          <w:rFonts w:ascii="Arial Nova Light" w:eastAsia="Arial" w:hAnsi="Arial Nova Light" w:cs="Arial"/>
          <w:color w:val="000000"/>
          <w:sz w:val="20"/>
          <w:szCs w:val="20"/>
          <w:lang w:val="it-IT"/>
        </w:rPr>
        <w:t>.</w:t>
      </w:r>
    </w:p>
    <w:p w14:paraId="74456BC9" w14:textId="465323CF" w:rsidR="00E444DA" w:rsidRPr="00E444DA" w:rsidRDefault="00E444DA" w:rsidP="00E444DA">
      <w:pPr>
        <w:pBdr>
          <w:top w:val="nil"/>
          <w:left w:val="nil"/>
          <w:bottom w:val="nil"/>
          <w:right w:val="nil"/>
          <w:between w:val="nil"/>
        </w:pBdr>
        <w:ind w:firstLine="567"/>
        <w:jc w:val="both"/>
        <w:rPr>
          <w:rFonts w:ascii="Arial Nova Light" w:eastAsia="Arial" w:hAnsi="Arial Nova Light" w:cs="Arial"/>
          <w:color w:val="000000"/>
          <w:sz w:val="20"/>
          <w:szCs w:val="20"/>
          <w:lang w:val="it-IT"/>
        </w:rPr>
      </w:pPr>
      <w:r w:rsidRPr="00E444DA">
        <w:rPr>
          <w:rFonts w:ascii="Arial Nova Light" w:eastAsia="Arial" w:hAnsi="Arial Nova Light" w:cs="Arial"/>
          <w:color w:val="000000"/>
          <w:sz w:val="20"/>
          <w:szCs w:val="20"/>
          <w:lang w:val="it-IT"/>
        </w:rPr>
        <w:t>Model pengelolaan yang diterapkan mengintegrasikan aspek akademik, moral, dan spiritual sehingga lulusan tidak hanya cerdas secara intelektual tetapi juga memiliki karakter dan keimanan yang kuat, sesuai dengan visi pendidikan Islam yang berorientasi pada pembentukan generasi terbaik (Khaira Ummah)</w:t>
      </w:r>
      <w:r w:rsidRPr="00E444DA">
        <w:rPr>
          <w:rFonts w:ascii="Arial Nova Light" w:eastAsia="Arial" w:hAnsi="Arial Nova Light" w:cs="Arial"/>
          <w:color w:val="000000"/>
          <w:sz w:val="20"/>
          <w:szCs w:val="20"/>
          <w:lang w:val="it-IT"/>
        </w:rPr>
        <w:t>.</w:t>
      </w:r>
    </w:p>
    <w:p w14:paraId="31EDF28A" w14:textId="589D24C2" w:rsidR="00E444DA" w:rsidRPr="00E444DA" w:rsidRDefault="00E444DA" w:rsidP="00E444DA">
      <w:pPr>
        <w:pBdr>
          <w:top w:val="nil"/>
          <w:left w:val="nil"/>
          <w:bottom w:val="nil"/>
          <w:right w:val="nil"/>
          <w:between w:val="nil"/>
        </w:pBdr>
        <w:ind w:firstLine="567"/>
        <w:jc w:val="both"/>
        <w:rPr>
          <w:rFonts w:ascii="Arial Nova Light" w:eastAsia="Arial" w:hAnsi="Arial Nova Light" w:cs="Arial"/>
          <w:color w:val="000000"/>
          <w:sz w:val="20"/>
          <w:szCs w:val="20"/>
          <w:lang w:val="it-IT"/>
        </w:rPr>
      </w:pPr>
      <w:r w:rsidRPr="00E444DA">
        <w:rPr>
          <w:rFonts w:ascii="Arial Nova Light" w:eastAsia="Arial" w:hAnsi="Arial Nova Light" w:cs="Arial"/>
          <w:color w:val="000000"/>
          <w:sz w:val="20"/>
          <w:szCs w:val="20"/>
          <w:lang w:val="it-IT"/>
        </w:rPr>
        <w:t>Penguatan budaya kerja berbasis religius dan pembinaan karakter menjadi bagian penting dalam pengelolaan pendidikan di sekolah Islam, yang juga didukung oleh program-program pembinaan kesiswaan yang meningkatkan keimanan, ketaqwaan, dan akhlak mulia peserta didik</w:t>
      </w:r>
      <w:r>
        <w:rPr>
          <w:rFonts w:ascii="Arial Nova Light" w:eastAsia="Arial" w:hAnsi="Arial Nova Light" w:cs="Arial"/>
          <w:color w:val="000000"/>
          <w:sz w:val="20"/>
          <w:szCs w:val="20"/>
          <w:lang w:val="it-IT"/>
        </w:rPr>
        <w:t>.</w:t>
      </w:r>
    </w:p>
    <w:p w14:paraId="131F9FE1" w14:textId="77777777" w:rsidR="008E0431" w:rsidRPr="00C15BA4" w:rsidRDefault="008E0431" w:rsidP="008E0431">
      <w:pPr>
        <w:pBdr>
          <w:top w:val="nil"/>
          <w:left w:val="nil"/>
          <w:bottom w:val="nil"/>
          <w:right w:val="nil"/>
          <w:between w:val="nil"/>
        </w:pBdr>
        <w:ind w:firstLine="567"/>
        <w:jc w:val="both"/>
        <w:rPr>
          <w:rFonts w:ascii="Arial Nova Light" w:eastAsia="Arial" w:hAnsi="Arial Nova Light" w:cs="Arial"/>
          <w:color w:val="000000"/>
          <w:sz w:val="20"/>
          <w:szCs w:val="20"/>
          <w:lang w:val="it-IT"/>
        </w:rPr>
      </w:pPr>
    </w:p>
    <w:p w14:paraId="5ED853D4" w14:textId="77777777" w:rsidR="003E1721" w:rsidRPr="00AF413B" w:rsidRDefault="00000000">
      <w:pPr>
        <w:pStyle w:val="Heading4"/>
        <w:rPr>
          <w:lang w:val="sv-SE"/>
        </w:rPr>
      </w:pPr>
      <w:r w:rsidRPr="00AF413B">
        <w:rPr>
          <w:lang w:val="sv-SE"/>
        </w:rPr>
        <w:t>Pembahasan</w:t>
      </w:r>
    </w:p>
    <w:p w14:paraId="17BCF3FA" w14:textId="5021BC8C" w:rsidR="008E0431" w:rsidRPr="00E444DA" w:rsidRDefault="00E444DA" w:rsidP="00E444DA">
      <w:pPr>
        <w:ind w:firstLine="567"/>
        <w:jc w:val="both"/>
        <w:rPr>
          <w:rFonts w:ascii="Arial Nova Light" w:hAnsi="Arial Nova Light"/>
          <w:sz w:val="20"/>
          <w:szCs w:val="20"/>
          <w:lang w:val="sv-SE"/>
        </w:rPr>
      </w:pPr>
      <w:r w:rsidRPr="00E444DA">
        <w:rPr>
          <w:rFonts w:ascii="Arial Nova Light" w:hAnsi="Arial Nova Light"/>
          <w:sz w:val="20"/>
          <w:szCs w:val="20"/>
          <w:lang w:val="sv-SE"/>
        </w:rPr>
        <w:t>Pengelolaan pendidikan yang responsif adalah pendekatan manajerial yang adaptif terhadap kebutuhan peserta didik, perkembangan zaman, serta aspirasi orang tua dan masyarakat. Dalam konteks SD Islam Khaira Ummah, pengelolaan ini berpijak pada nilai-nilai keislaman, pengembangan karakter, dan pencapaian kompetensi akademik yang seimbang. Pengelolaan pendidikan yang responsif di SD Islam Khaira Ummah mengacu pada prinsip penguatan nilai-nilai Islam yang holistik, mencakup aspek kognitif, afektif, dan psikomotorik peserta didik sehingga mampu menjawab tantangan zaman dan kebutuhan masyarakat Manajemen pendidikan yang berbasis partisipasi stakeholders dan nilai religius meningkatkan mutu pendidikan dan kepercayaan masyarakat terhadap lembaga pendidikan Islam Pengelolaan yang sistematis dan evaluasi berkala memastikan program pendidikan berjalan efektif dan berkelanjutan, serta mampu menghasilkan lulusan yang tidak hanya cerdas akademik tetapi juga berakhlak mulia Kolaborasi antara guru, kepala sekolah, orang tua, dan masyarakat menjadi faktor penentu keberhasilan pengelolaan pendidikan yang responsif dan adaptif terhadap perubahan sosial dan kebutuhan peserta didik</w:t>
      </w:r>
    </w:p>
    <w:p w14:paraId="71C75DF4" w14:textId="052222A4" w:rsidR="00E444DA" w:rsidRPr="00E444DA" w:rsidRDefault="00E444DA" w:rsidP="00E444DA">
      <w:pPr>
        <w:ind w:firstLine="567"/>
        <w:jc w:val="both"/>
        <w:rPr>
          <w:rFonts w:ascii="Arial Nova Light" w:hAnsi="Arial Nova Light"/>
          <w:sz w:val="20"/>
          <w:szCs w:val="20"/>
          <w:lang w:val="sv-SE"/>
        </w:rPr>
      </w:pPr>
      <w:r w:rsidRPr="00E444DA">
        <w:rPr>
          <w:rFonts w:ascii="Arial Nova Light" w:hAnsi="Arial Nova Light"/>
          <w:sz w:val="20"/>
          <w:szCs w:val="20"/>
          <w:lang w:val="sv-SE"/>
        </w:rPr>
        <w:t>Perencanaan dilakukan melalui musyawarah antara kepala sekolah, guru, komite sekolah, dan yayasan. SD Islam Khaira Ummah menyusun Rencana Kerja Sekolah (RKS) dan Rencana Kegiatan dan Anggaran Sekolah (RKAS) dengan mempertimbangkan seperti Kebutuhan siswa (akademik dan spiritual) Lingkungan sosial budaya Tuntutan kurikulum nasional dan kurikulum keislaman</w:t>
      </w:r>
      <w:r w:rsidRPr="00E444DA">
        <w:rPr>
          <w:rFonts w:ascii="Arial Nova Light" w:hAnsi="Arial Nova Light"/>
          <w:sz w:val="20"/>
          <w:szCs w:val="20"/>
          <w:lang w:val="sv-SE"/>
        </w:rPr>
        <w:t>.</w:t>
      </w:r>
    </w:p>
    <w:p w14:paraId="18A8AC28" w14:textId="7C904978" w:rsidR="00E444DA" w:rsidRPr="00E444DA" w:rsidRDefault="00E444DA" w:rsidP="00E444DA">
      <w:pPr>
        <w:ind w:firstLine="567"/>
        <w:jc w:val="both"/>
        <w:rPr>
          <w:rFonts w:ascii="Arial Nova Light" w:hAnsi="Arial Nova Light"/>
          <w:sz w:val="20"/>
          <w:szCs w:val="20"/>
          <w:lang w:val="sv-SE"/>
        </w:rPr>
      </w:pPr>
      <w:r w:rsidRPr="00E444DA">
        <w:rPr>
          <w:rFonts w:ascii="Arial Nova Light" w:hAnsi="Arial Nova Light"/>
          <w:sz w:val="20"/>
          <w:szCs w:val="20"/>
          <w:lang w:val="sv-SE"/>
        </w:rPr>
        <w:t>Pelaksanaan Pembelajaran Responsif seperti Pendekatan tematik integratif berbasis nilai Islam, Kegiatan pembiasaan karakter Islami seperti shalat berjamaah, tahfiz, dan program akhlak harian</w:t>
      </w:r>
    </w:p>
    <w:p w14:paraId="6AB502F8" w14:textId="3F6A4C73" w:rsidR="00E444DA" w:rsidRPr="00E444DA" w:rsidRDefault="00E444DA" w:rsidP="00E444DA">
      <w:pPr>
        <w:ind w:firstLine="567"/>
        <w:jc w:val="both"/>
        <w:rPr>
          <w:rFonts w:ascii="Arial Nova Light" w:hAnsi="Arial Nova Light"/>
          <w:sz w:val="20"/>
          <w:szCs w:val="20"/>
          <w:lang w:val="sv-SE"/>
        </w:rPr>
      </w:pPr>
      <w:r w:rsidRPr="00E444DA">
        <w:rPr>
          <w:rFonts w:ascii="Arial Nova Light" w:hAnsi="Arial Nova Light"/>
          <w:sz w:val="20"/>
          <w:szCs w:val="20"/>
          <w:lang w:val="sv-SE"/>
        </w:rPr>
        <w:t>Tantangan dalam Pengelolaan Responsif seperti Keterbatasan sarana-prasarana pembelajaran inovatif Kesenjangan kemampuan guru dalam menerapkan pendekatan responsif. Minimnya partisipasi orang tua tertentu karena latar belakang pekerjaan atau pemahaman Pendidikan Perbedaan latar belakang siswa (sosial, ekonomi, dan gaya belajar).</w:t>
      </w:r>
    </w:p>
    <w:p w14:paraId="509D58F3" w14:textId="7010BCA3" w:rsidR="00E444DA" w:rsidRPr="00E444DA" w:rsidRDefault="00E444DA" w:rsidP="00E444DA">
      <w:pPr>
        <w:ind w:firstLine="567"/>
        <w:jc w:val="both"/>
        <w:rPr>
          <w:rFonts w:ascii="Arial Nova Light" w:hAnsi="Arial Nova Light"/>
          <w:sz w:val="20"/>
          <w:szCs w:val="20"/>
          <w:lang w:val="sv-SE"/>
        </w:rPr>
      </w:pPr>
      <w:r w:rsidRPr="00E444DA">
        <w:rPr>
          <w:rFonts w:ascii="Arial Nova Light" w:hAnsi="Arial Nova Light"/>
          <w:sz w:val="20"/>
          <w:szCs w:val="20"/>
          <w:lang w:val="sv-SE"/>
        </w:rPr>
        <w:t>Solusi Strategis yang Diterapkan Pelatihan guru berkelanjutan dan berbasis praktik nyata di kelas. Pemanfaatan teknologi sederhana untuk pembelajaran dan komunikasi Kurikulum integratif yang menyatukan pelajaran umum dan nilai-nilai keislaman. Dampak Positif Pengelolaan Responsif Meningkatnya motivasi belajar siswa. terbentuknya karakter religius dan sosial pada siswa Terjalinnya hubungan harmonis antara sekolah dan orang tua Meningkatnya profesionalisme guru dan staf Lingkungan sekolah yang inklusif dan adaptif terhadap perubahan.</w:t>
      </w:r>
    </w:p>
    <w:p w14:paraId="403A1174" w14:textId="15E1D7A0" w:rsidR="00E444DA" w:rsidRDefault="00E444DA" w:rsidP="00E444DA">
      <w:pPr>
        <w:ind w:firstLine="567"/>
        <w:jc w:val="both"/>
        <w:rPr>
          <w:rFonts w:ascii="Arial Nova Light" w:hAnsi="Arial Nova Light"/>
          <w:sz w:val="20"/>
          <w:szCs w:val="20"/>
          <w:lang w:val="sv-SE"/>
        </w:rPr>
      </w:pPr>
      <w:r w:rsidRPr="00E444DA">
        <w:rPr>
          <w:rFonts w:ascii="Arial Nova Light" w:hAnsi="Arial Nova Light"/>
          <w:sz w:val="20"/>
          <w:szCs w:val="20"/>
          <w:lang w:val="sv-SE"/>
        </w:rPr>
        <w:t xml:space="preserve">Pengelolaan pendidikan responsif di SD Islam Khaira Ummah menekankan pada penyelenggaraan pendidikan yang adaptif terhadap kebutuhan peserta didik dan perkembangan zaman, sekaligus berlandaskan nilai-nilai Islam yang kuat. Sekolah ini berupaya menciptakan lingkungan belajar yang </w:t>
      </w:r>
      <w:r w:rsidRPr="00E444DA">
        <w:rPr>
          <w:rFonts w:ascii="Arial Nova Light" w:hAnsi="Arial Nova Light"/>
          <w:sz w:val="20"/>
          <w:szCs w:val="20"/>
          <w:lang w:val="sv-SE"/>
        </w:rPr>
        <w:lastRenderedPageBreak/>
        <w:t>kondusif, inklusif, dan berkualitas untuk membentuk generasi yang cerdas dan berakhlak mulia. SD Islam Khaira Ummah, sebagai sekolah swasta di bawah naungan yayasan, memiliki sistem pembelajaran 5 hari dalam seminggu dengan fasilitas lengkap seperti akses internet dan sarana pendukung lainnya yang menunjang proses belajar mengajar secara efektif dan modern Pengelolaan pendidikan di sekolah ini dilakukan secara sistematis melalui perencanaan, pelaksanaan, pengawasan, dan evaluasi yang</w:t>
      </w:r>
      <w:r>
        <w:rPr>
          <w:rFonts w:ascii="Arial Nova Light" w:hAnsi="Arial Nova Light"/>
          <w:sz w:val="20"/>
          <w:szCs w:val="20"/>
          <w:lang w:val="sv-SE"/>
        </w:rPr>
        <w:t xml:space="preserve"> </w:t>
      </w:r>
      <w:r w:rsidRPr="00E444DA">
        <w:rPr>
          <w:rFonts w:ascii="Arial Nova Light" w:hAnsi="Arial Nova Light"/>
          <w:sz w:val="20"/>
          <w:szCs w:val="20"/>
          <w:lang w:val="sv-SE"/>
        </w:rPr>
        <w:t>berkelanjutan. Kepala sekolah dan guru berperan aktif dalam menciptakan budaya kerja berbasis religius yang meningkatkan profesionalisme pendidik dan kualitas pembelajaran</w:t>
      </w:r>
      <w:r>
        <w:rPr>
          <w:rFonts w:ascii="Arial Nova Light" w:hAnsi="Arial Nova Light"/>
          <w:sz w:val="20"/>
          <w:szCs w:val="20"/>
          <w:lang w:val="sv-SE"/>
        </w:rPr>
        <w:t>.</w:t>
      </w:r>
    </w:p>
    <w:p w14:paraId="3D4E20D0" w14:textId="69E77D7A" w:rsidR="00E444DA" w:rsidRPr="00E444DA" w:rsidRDefault="00E444DA" w:rsidP="00E444DA">
      <w:pPr>
        <w:ind w:firstLine="567"/>
        <w:jc w:val="both"/>
        <w:rPr>
          <w:rFonts w:ascii="Arial Nova Light" w:hAnsi="Arial Nova Light"/>
          <w:sz w:val="20"/>
          <w:szCs w:val="20"/>
          <w:lang w:val="sv-SE"/>
        </w:rPr>
      </w:pPr>
      <w:r w:rsidRPr="00E444DA">
        <w:rPr>
          <w:rFonts w:ascii="Arial Nova Light" w:hAnsi="Arial Nova Light"/>
          <w:sz w:val="20"/>
          <w:szCs w:val="20"/>
          <w:lang w:val="sv-SE"/>
        </w:rPr>
        <w:t>Partisipasi aktif dari seluruh stakeholders, termasuk guru, orang tua, dan masyarakat, menjadi kunci keberhasilan pengelolaan pendidikan responsif. Hal ini memastikan bahwa program pendidikan yang dijalankan relevan dengan kebutuhan peserta didik dan mampu menjawab tantangan sosial serta perkembangan teknologi Integrasi nilai-nilai keislaman dalam kurikulum dan kegiatan ekstrakurikuler menjadi bagian penting dari pengelolaan pendidikan di SD Islam Khaira Ummah, sehingga pendidikan yang diberikan bersifat holistik, mencakup aspek kognitif, afektif, dan psikomotorik peserta didik Pengelolaan yang responsif juga menyesuaikan dengan konteks sosial budaya lingkungan sekitar sekolah, sehingga program pendidikan yang dijalankan bersifat adaptif dan kontekstual, mendukung pembentukan generasi Khaira Ummah yang unggul dan berkarakter</w:t>
      </w:r>
      <w:r w:rsidRPr="00E444DA">
        <w:rPr>
          <w:rFonts w:ascii="Arial Nova Light" w:hAnsi="Arial Nova Light"/>
          <w:sz w:val="20"/>
          <w:szCs w:val="20"/>
          <w:lang w:val="sv-SE"/>
        </w:rPr>
        <w:t>.</w:t>
      </w:r>
    </w:p>
    <w:p w14:paraId="6B942F36" w14:textId="09815428" w:rsidR="00E444DA" w:rsidRPr="00E444DA" w:rsidRDefault="00E444DA" w:rsidP="00E444DA">
      <w:pPr>
        <w:ind w:firstLine="567"/>
        <w:jc w:val="both"/>
        <w:rPr>
          <w:rFonts w:ascii="Arial Nova Light" w:hAnsi="Arial Nova Light"/>
          <w:sz w:val="20"/>
          <w:szCs w:val="20"/>
          <w:lang w:val="sv-SE"/>
        </w:rPr>
      </w:pPr>
      <w:r w:rsidRPr="00E444DA">
        <w:rPr>
          <w:rFonts w:ascii="Arial Nova Light" w:hAnsi="Arial Nova Light"/>
          <w:sz w:val="20"/>
          <w:szCs w:val="20"/>
          <w:lang w:val="sv-SE"/>
        </w:rPr>
        <w:t>Pengelolaan pendidikan di SD Islam Khaira Ummah berfokus pada penyelenggaraan pendidikan yang tidak hanya memenuhi standar akademik, tetapi juga mengintegrasikan nilai-nilai Islam secara menyeluruh dalam proses pembelajaran. Hal ini menciptakan lingkungan belajar yang kondusif dan sesuai dengan karakteristik peserta didik serta kebutuhan masyarakat sekitar Sekolah ini menerapkan sistem pembelajaran 5 hari dalam seminggu dengan fasilitas memadai, termasuk akses internet dan sarana pendukung lainnya, yang memungkinkan proses belajar mengajar berjalan efektif dan adaptif terhadap perkembangan teknologi dan kebutuhan pembelajaran modern Pendekatan responsif dalam pengelolaan pendidikan di SD Islam Khaira Ummah mencakup perencanaan, pelaksanaan, pengawasan, dan evaluasi yang berkelanjutan. Kepala sekolah dan guru berperan aktif dalam menciptakan budaya kerja berbasis religius yang mendorong profesionalisme pendidik dan pengembangan karakter peserta didik</w:t>
      </w:r>
      <w:r w:rsidRPr="00E444DA">
        <w:rPr>
          <w:rFonts w:ascii="Arial Nova Light" w:hAnsi="Arial Nova Light"/>
          <w:sz w:val="20"/>
          <w:szCs w:val="20"/>
          <w:lang w:val="sv-SE"/>
        </w:rPr>
        <w:t>.</w:t>
      </w:r>
    </w:p>
    <w:p w14:paraId="57AFBB6B" w14:textId="61FB5D8A" w:rsidR="00E444DA" w:rsidRPr="00E444DA" w:rsidRDefault="00E444DA" w:rsidP="00E444DA">
      <w:pPr>
        <w:ind w:firstLine="567"/>
        <w:jc w:val="both"/>
        <w:rPr>
          <w:rFonts w:ascii="Arial Nova Light" w:hAnsi="Arial Nova Light"/>
          <w:sz w:val="20"/>
          <w:szCs w:val="20"/>
          <w:lang w:val="sv-SE"/>
        </w:rPr>
      </w:pPr>
      <w:r w:rsidRPr="00E444DA">
        <w:rPr>
          <w:rFonts w:ascii="Arial Nova Light" w:hAnsi="Arial Nova Light"/>
          <w:sz w:val="20"/>
          <w:szCs w:val="20"/>
          <w:lang w:val="sv-SE"/>
        </w:rPr>
        <w:t>Pengelolaan yang responsif juga melibatkan partisipasi aktif berbagai pihak, termasuk guru, orang tua, dan masyarakat, untuk memastikan bahwa pendidikan yang diberikan relevan dan mampu menjawab tantangan zaman, sekaligus membentuk generasi yang berakhlak mulia dan siap menghadapi masa depan Pengelolaan pendidikan yang responsif di sekolah ini juga menyesuaikan dengan kebutuhan peserta didik dan kondisi sosial budaya di lingkungan sekitar, sehingga program pendidikan yang dijalankan bersifat adaptif dan kontekstual</w:t>
      </w:r>
      <w:r w:rsidRPr="00E444DA">
        <w:rPr>
          <w:rFonts w:ascii="Arial Nova Light" w:hAnsi="Arial Nova Light"/>
          <w:sz w:val="20"/>
          <w:szCs w:val="20"/>
          <w:lang w:val="sv-SE"/>
        </w:rPr>
        <w:t>.</w:t>
      </w:r>
    </w:p>
    <w:p w14:paraId="59A80180" w14:textId="0A4AF338" w:rsidR="00E444DA" w:rsidRDefault="00E444DA" w:rsidP="00E444DA">
      <w:pPr>
        <w:ind w:firstLine="567"/>
        <w:jc w:val="both"/>
        <w:rPr>
          <w:rFonts w:ascii="Arial Nova Light" w:hAnsi="Arial Nova Light"/>
          <w:sz w:val="20"/>
          <w:szCs w:val="20"/>
          <w:lang w:val="sv-SE"/>
        </w:rPr>
      </w:pPr>
      <w:r w:rsidRPr="00E444DA">
        <w:rPr>
          <w:rFonts w:ascii="Arial Nova Light" w:hAnsi="Arial Nova Light"/>
          <w:sz w:val="20"/>
          <w:szCs w:val="20"/>
          <w:lang w:val="sv-SE"/>
        </w:rPr>
        <w:t>Pembahasan ini berdasarkan data sekolah dan kajian manajemen pendidikan Islam yang relevan untuk menggambarkan bagaimana SD Islam Khaira Ummah mengelola pendidikan secara responsif dan berorientasi pada pembentukan generasi Khaira Ummah. Secara keseluruhan, pengelolaan pendidikan yang responsif di SD Islam Khaira Ummah menekankan pada sinergi antara nilai religius, profesionalisme pendidik, partisipasi stakeholder, dan pemanfaatan fasilitas yang memadai untuk menciptakan pendidikan berkualitas yang mampu membentuk generasi Khaira Ummah.</w:t>
      </w:r>
    </w:p>
    <w:p w14:paraId="4ACD0C78" w14:textId="5586CF05" w:rsidR="00E444DA" w:rsidRPr="00E444DA" w:rsidRDefault="00E444DA" w:rsidP="00E444DA">
      <w:pPr>
        <w:ind w:firstLine="567"/>
        <w:jc w:val="both"/>
        <w:rPr>
          <w:rFonts w:ascii="Arial Nova Light" w:hAnsi="Arial Nova Light"/>
          <w:sz w:val="20"/>
          <w:szCs w:val="20"/>
          <w:lang w:val="it-IT"/>
        </w:rPr>
      </w:pPr>
      <w:r w:rsidRPr="00E444DA">
        <w:rPr>
          <w:rFonts w:ascii="Arial Nova Light" w:hAnsi="Arial Nova Light"/>
          <w:sz w:val="20"/>
          <w:szCs w:val="20"/>
          <w:lang w:val="sv-SE"/>
        </w:rPr>
        <w:t xml:space="preserve">Pengelolaan pendidikan responsif secara sederhana dapat diartikan sebagai pendekatan dalam mengelola sekolah yang peka dan tanggap terhadap beragam kebutuhan, karakteristik, potensi, dan latar belakang peserta didik. Ini melibatkan kemampuan sekolah untuk beradaptasi dan menyesuaikan program serta layanan pendidikannya agar relevan dan efektif bagi semua siswa. </w:t>
      </w:r>
      <w:r w:rsidRPr="00E444DA">
        <w:rPr>
          <w:rFonts w:ascii="Arial Nova Light" w:hAnsi="Arial Nova Light"/>
          <w:sz w:val="20"/>
          <w:szCs w:val="20"/>
          <w:lang w:val="it-IT"/>
        </w:rPr>
        <w:t>Di konteks SD Islam Khaira Ummah, responsivitas ini tentu juga dijiwai oleh nilai-nilai Islam.</w:t>
      </w:r>
    </w:p>
    <w:p w14:paraId="4132D0F3" w14:textId="1B2E3289" w:rsidR="00E444DA" w:rsidRPr="00E444DA" w:rsidRDefault="00E444DA" w:rsidP="00E444DA">
      <w:pPr>
        <w:ind w:firstLine="567"/>
        <w:jc w:val="both"/>
        <w:rPr>
          <w:rFonts w:ascii="Arial Nova Light" w:hAnsi="Arial Nova Light"/>
          <w:sz w:val="20"/>
          <w:szCs w:val="20"/>
          <w:lang w:val="it-IT"/>
        </w:rPr>
      </w:pPr>
      <w:r w:rsidRPr="00E444DA">
        <w:rPr>
          <w:rFonts w:ascii="Arial Nova Light" w:hAnsi="Arial Nova Light"/>
          <w:sz w:val="20"/>
          <w:szCs w:val="20"/>
          <w:lang w:val="it-IT"/>
        </w:rPr>
        <w:t>Sekolah kemungkinan menerapkan kurikulum yang tidak hanya berpusat pada standar nasional, tetapi juga terintegrasi dengan nilai-nilai keislaman. Lebih jauh lagi, pendekatan pembelajaran yang diferensiasi kemungkinan besar diterapkan untuk mengakomodasi gaya belajar, minat, dan kemampuan yang berbeda dari setiap siswa. Misalnya, guru mungkin menggunakan berbagai metode mengajar, memberikan tugas yang beragam tingkat kesulitannya, atau membentuk kelompok belajar berdasarkan minat.</w:t>
      </w:r>
    </w:p>
    <w:p w14:paraId="0AE6E32D" w14:textId="0B33886E" w:rsidR="00E444DA" w:rsidRPr="00E444DA" w:rsidRDefault="00E444DA" w:rsidP="00E444DA">
      <w:pPr>
        <w:ind w:firstLine="567"/>
        <w:jc w:val="both"/>
        <w:rPr>
          <w:rFonts w:ascii="Arial Nova Light" w:hAnsi="Arial Nova Light"/>
          <w:sz w:val="20"/>
          <w:szCs w:val="20"/>
          <w:lang w:val="it-IT"/>
        </w:rPr>
      </w:pPr>
      <w:r w:rsidRPr="00E444DA">
        <w:rPr>
          <w:rFonts w:ascii="Arial Nova Light" w:hAnsi="Arial Nova Light"/>
          <w:sz w:val="20"/>
          <w:szCs w:val="20"/>
          <w:lang w:val="it-IT"/>
        </w:rPr>
        <w:t>Pengelolaan pendidikan yang responsif di SD Islam Khaira Ummah berfokus pada penyelenggaraan pendidikan yang adaptif terhadap kebutuhan peserta didik dan masyarakat, serta berlandaskan nilai-nilai Islam yang kuat. Sekolah ini berupaya menciptakan lingkungan belajar yang kondusif, inklusif, dan berkualitas untuk membentuk generasi yang cerdas dan berakhlak mulia. Pembinaan kesiswaan diarahkan untuk meningkatkan keimanan, ketaqwaan, dan karakter mulia siswa melalui perencanaan, pengawasan, dan evaluasi yang terstruktur. Hal ini dilakukan dengan metode yang mengoptimalkan lingkungan belajar yang kondusif dan pemberian motivasi secara terus-menerus</w:t>
      </w:r>
      <w:r w:rsidRPr="00E444DA">
        <w:rPr>
          <w:rFonts w:ascii="Arial Nova Light" w:hAnsi="Arial Nova Light"/>
          <w:sz w:val="20"/>
          <w:szCs w:val="20"/>
          <w:lang w:val="it-IT"/>
        </w:rPr>
        <w:t>.</w:t>
      </w:r>
    </w:p>
    <w:p w14:paraId="1813DAEC" w14:textId="619C265D" w:rsidR="00E444DA" w:rsidRDefault="00E444DA" w:rsidP="00E444DA">
      <w:pPr>
        <w:ind w:firstLine="567"/>
        <w:jc w:val="both"/>
        <w:rPr>
          <w:rFonts w:ascii="Arial Nova Light" w:hAnsi="Arial Nova Light"/>
          <w:sz w:val="20"/>
          <w:szCs w:val="20"/>
          <w:lang w:val="it-IT"/>
        </w:rPr>
      </w:pPr>
      <w:r w:rsidRPr="00E444DA">
        <w:rPr>
          <w:rFonts w:ascii="Arial Nova Light" w:hAnsi="Arial Nova Light"/>
          <w:sz w:val="20"/>
          <w:szCs w:val="20"/>
          <w:lang w:val="it-IT"/>
        </w:rPr>
        <w:lastRenderedPageBreak/>
        <w:t>Sekolah mengembangkan sistem penjaminan mutu yang berorientasi pada peningkatan kualitas akademik dan karakter siswa secara berkelanjutan. Pendekatan ini menuntut pengelolaan yang fleksibel, transparan, dan melibatkan seluruh komponen sekolah serta masyarakat sebagai stakeholders Pengelolaan pendidikan di SD Islam Khaira Ummah melibatkan berbagai pihak, termasuk guru, orang tua, dan masyarakat, untuk memastikan bahwa program pendidikan relevan dengan kebutuhan sosial budaya dan perkembangan zaman. Partisipasi ini juga meningkatkan akuntabilitas dan keberlanjutan program</w:t>
      </w:r>
      <w:r w:rsidRPr="00E444DA">
        <w:rPr>
          <w:rFonts w:ascii="Arial Nova Light" w:hAnsi="Arial Nova Light"/>
          <w:sz w:val="20"/>
          <w:szCs w:val="20"/>
          <w:lang w:val="it-IT"/>
        </w:rPr>
        <w:t xml:space="preserve"> </w:t>
      </w:r>
      <w:r w:rsidRPr="00E444DA">
        <w:rPr>
          <w:rFonts w:ascii="Arial Nova Light" w:hAnsi="Arial Nova Light"/>
          <w:sz w:val="20"/>
          <w:szCs w:val="20"/>
          <w:lang w:val="it-IT"/>
        </w:rPr>
        <w:t>Pendidikan Secara keseluruhan, pengelolaan pendidikan yang responsif di SD Islam Khaira Ummah mengintegrasikan nilai religius, manajemen yang profesional, partisipasi aktif stakeholders, dan pengembangan mutu pendidikan yang berkelanjutan untuk membentuk generasi Khaira Ummah yang unggul dan berkarakter</w:t>
      </w:r>
      <w:r>
        <w:rPr>
          <w:rFonts w:ascii="Arial Nova Light" w:hAnsi="Arial Nova Light"/>
          <w:sz w:val="20"/>
          <w:szCs w:val="20"/>
          <w:lang w:val="it-IT"/>
        </w:rPr>
        <w:t>.</w:t>
      </w:r>
    </w:p>
    <w:p w14:paraId="340A1F0A" w14:textId="1781D581" w:rsidR="00E444DA" w:rsidRPr="00E444DA" w:rsidRDefault="00E444DA" w:rsidP="00E444DA">
      <w:pPr>
        <w:ind w:firstLine="567"/>
        <w:jc w:val="both"/>
        <w:rPr>
          <w:rFonts w:ascii="Arial Nova Light" w:hAnsi="Arial Nova Light"/>
          <w:sz w:val="20"/>
          <w:szCs w:val="20"/>
          <w:lang w:val="it-IT"/>
        </w:rPr>
      </w:pPr>
      <w:r w:rsidRPr="00E444DA">
        <w:rPr>
          <w:rFonts w:ascii="Arial Nova Light" w:hAnsi="Arial Nova Light"/>
          <w:sz w:val="20"/>
          <w:szCs w:val="20"/>
          <w:lang w:val="it-IT"/>
        </w:rPr>
        <w:t>Guru Pendidikan Agama Islam tidak hanya menggunakan satu metode, tetapi mengombinasikan ceramah, demonstrasi, kerja kelompok, dan pemberian tugas yang disesuaikan dengan materi dan kondisi kelas. Hal ini bertujuan agar siswa tidak mudah bosan dan tetap aktif dalam proses pembelajaran Setiap pertemuan diawali dengan pembiasaan membaca surat-surat pendek yang sudah ditentukan, sebagai kegiatan rutin yang memperkuat hafalan dan pemahaman siswa Guru menciptakan suasana kelas yang tidak tegang dengan menyelingi pembelajaran dengan lagu-lagu bernuansa agama dan interaksi hangat antara guru dan siswa sehingga siswa merasa nyaman dan termotivasi belajar</w:t>
      </w:r>
      <w:r w:rsidRPr="00E444DA">
        <w:rPr>
          <w:rFonts w:ascii="Arial Nova Light" w:hAnsi="Arial Nova Light"/>
          <w:sz w:val="20"/>
          <w:szCs w:val="20"/>
          <w:lang w:val="it-IT"/>
        </w:rPr>
        <w:t>.</w:t>
      </w:r>
    </w:p>
    <w:p w14:paraId="741F94F3" w14:textId="77777777" w:rsidR="00356110" w:rsidRPr="00C15BA4" w:rsidRDefault="00356110" w:rsidP="00174DD5">
      <w:pPr>
        <w:jc w:val="both"/>
        <w:rPr>
          <w:rFonts w:ascii="Arial Nova Light" w:hAnsi="Arial Nova Light"/>
          <w:color w:val="000000"/>
          <w:sz w:val="20"/>
          <w:szCs w:val="20"/>
          <w:lang w:val="it-IT"/>
        </w:rPr>
      </w:pPr>
    </w:p>
    <w:p w14:paraId="6410CE8F" w14:textId="3B1AC7C3" w:rsidR="003E1721" w:rsidRDefault="00356110" w:rsidP="008E0431">
      <w:pPr>
        <w:pStyle w:val="Heading3"/>
        <w:numPr>
          <w:ilvl w:val="0"/>
          <w:numId w:val="7"/>
        </w:numPr>
        <w:ind w:left="567" w:hanging="567"/>
      </w:pPr>
      <w:r>
        <w:t>KESIMPULAN</w:t>
      </w:r>
    </w:p>
    <w:p w14:paraId="48B62CA8" w14:textId="41033127" w:rsidR="00174DD5" w:rsidRDefault="00E444DA" w:rsidP="00E444DA">
      <w:pPr>
        <w:ind w:firstLine="567"/>
        <w:jc w:val="both"/>
        <w:rPr>
          <w:rFonts w:ascii="Arial Nova Light" w:eastAsia="Arial" w:hAnsi="Arial Nova Light" w:cs="Arial"/>
          <w:color w:val="000000"/>
          <w:sz w:val="20"/>
          <w:szCs w:val="20"/>
        </w:rPr>
      </w:pPr>
      <w:r w:rsidRPr="00E444DA">
        <w:rPr>
          <w:rFonts w:ascii="Arial Nova Light" w:eastAsia="Arial" w:hAnsi="Arial Nova Light" w:cs="Arial"/>
          <w:color w:val="000000"/>
          <w:sz w:val="20"/>
          <w:szCs w:val="20"/>
        </w:rPr>
        <w:t xml:space="preserve">Pembangunan </w:t>
      </w:r>
      <w:proofErr w:type="spellStart"/>
      <w:r w:rsidRPr="00E444DA">
        <w:rPr>
          <w:rFonts w:ascii="Arial Nova Light" w:eastAsia="Arial" w:hAnsi="Arial Nova Light" w:cs="Arial"/>
          <w:color w:val="000000"/>
          <w:sz w:val="20"/>
          <w:szCs w:val="20"/>
        </w:rPr>
        <w:t>sistem</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pengelolaan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pendidikan</w:t>
      </w:r>
      <w:proofErr w:type="spellEnd"/>
      <w:r w:rsidRPr="00E444DA">
        <w:rPr>
          <w:rFonts w:ascii="Arial Nova Light" w:eastAsia="Arial" w:hAnsi="Arial Nova Light" w:cs="Arial"/>
          <w:color w:val="000000"/>
          <w:sz w:val="20"/>
          <w:szCs w:val="20"/>
        </w:rPr>
        <w:t xml:space="preserve"> yang </w:t>
      </w:r>
      <w:proofErr w:type="spellStart"/>
      <w:r w:rsidRPr="00E444DA">
        <w:rPr>
          <w:rFonts w:ascii="Arial Nova Light" w:eastAsia="Arial" w:hAnsi="Arial Nova Light" w:cs="Arial"/>
          <w:color w:val="000000"/>
          <w:sz w:val="20"/>
          <w:szCs w:val="20"/>
        </w:rPr>
        <w:t>responsif</w:t>
      </w:r>
      <w:proofErr w:type="spellEnd"/>
      <w:r w:rsidRPr="00E444DA">
        <w:rPr>
          <w:rFonts w:ascii="Arial Nova Light" w:eastAsia="Arial" w:hAnsi="Arial Nova Light" w:cs="Arial"/>
          <w:color w:val="000000"/>
          <w:sz w:val="20"/>
          <w:szCs w:val="20"/>
        </w:rPr>
        <w:t xml:space="preserve"> di SD Islam Khaira Ummah </w:t>
      </w:r>
      <w:proofErr w:type="spellStart"/>
      <w:r w:rsidRPr="00E444DA">
        <w:rPr>
          <w:rFonts w:ascii="Arial Nova Light" w:eastAsia="Arial" w:hAnsi="Arial Nova Light" w:cs="Arial"/>
          <w:color w:val="000000"/>
          <w:sz w:val="20"/>
          <w:szCs w:val="20"/>
        </w:rPr>
        <w:t>menunjukkan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bahwa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keberhasilan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manajemen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sekolah</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tidak</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hanya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bergantung</w:t>
      </w:r>
      <w:proofErr w:type="spellEnd"/>
      <w:r w:rsidRPr="00E444DA">
        <w:rPr>
          <w:rFonts w:ascii="Arial Nova Light" w:eastAsia="Arial" w:hAnsi="Arial Nova Light" w:cs="Arial"/>
          <w:color w:val="000000"/>
          <w:sz w:val="20"/>
          <w:szCs w:val="20"/>
        </w:rPr>
        <w:t xml:space="preserve"> pada </w:t>
      </w:r>
      <w:proofErr w:type="spellStart"/>
      <w:r w:rsidRPr="00E444DA">
        <w:rPr>
          <w:rFonts w:ascii="Arial Nova Light" w:eastAsia="Arial" w:hAnsi="Arial Nova Light" w:cs="Arial"/>
          <w:color w:val="000000"/>
          <w:sz w:val="20"/>
          <w:szCs w:val="20"/>
        </w:rPr>
        <w:t>aspek</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administratif</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semata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tetapi</w:t>
      </w:r>
      <w:proofErr w:type="spellEnd"/>
      <w:r w:rsidRPr="00E444DA">
        <w:rPr>
          <w:rFonts w:ascii="Arial Nova Light" w:eastAsia="Arial" w:hAnsi="Arial Nova Light" w:cs="Arial"/>
          <w:color w:val="000000"/>
          <w:sz w:val="20"/>
          <w:szCs w:val="20"/>
        </w:rPr>
        <w:t xml:space="preserve"> juga pada </w:t>
      </w:r>
      <w:proofErr w:type="spellStart"/>
      <w:r w:rsidRPr="00E444DA">
        <w:rPr>
          <w:rFonts w:ascii="Arial Nova Light" w:eastAsia="Arial" w:hAnsi="Arial Nova Light" w:cs="Arial"/>
          <w:color w:val="000000"/>
          <w:sz w:val="20"/>
          <w:szCs w:val="20"/>
        </w:rPr>
        <w:t>kemampuan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adaptasi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terhadap</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perkembangan</w:t>
      </w:r>
      <w:proofErr w:type="spellEnd"/>
      <w:r w:rsidRPr="00E444DA">
        <w:rPr>
          <w:rFonts w:ascii="Arial Nova Light" w:eastAsia="Arial" w:hAnsi="Arial Nova Light" w:cs="Arial"/>
          <w:color w:val="000000"/>
          <w:sz w:val="20"/>
          <w:szCs w:val="20"/>
        </w:rPr>
        <w:t xml:space="preserve"> zaman, </w:t>
      </w:r>
      <w:proofErr w:type="spellStart"/>
      <w:r w:rsidRPr="00E444DA">
        <w:rPr>
          <w:rFonts w:ascii="Arial Nova Light" w:eastAsia="Arial" w:hAnsi="Arial Nova Light" w:cs="Arial"/>
          <w:color w:val="000000"/>
          <w:sz w:val="20"/>
          <w:szCs w:val="20"/>
        </w:rPr>
        <w:t>teknologi</w:t>
      </w:r>
      <w:proofErr w:type="spellEnd"/>
      <w:r w:rsidRPr="00E444DA">
        <w:rPr>
          <w:rFonts w:ascii="Arial Nova Light" w:eastAsia="Arial" w:hAnsi="Arial Nova Light" w:cs="Arial"/>
          <w:color w:val="000000"/>
          <w:sz w:val="20"/>
          <w:szCs w:val="20"/>
        </w:rPr>
        <w:t xml:space="preserve">, dan </w:t>
      </w:r>
      <w:proofErr w:type="spellStart"/>
      <w:r w:rsidRPr="00E444DA">
        <w:rPr>
          <w:rFonts w:ascii="Arial Nova Light" w:eastAsia="Arial" w:hAnsi="Arial Nova Light" w:cs="Arial"/>
          <w:color w:val="000000"/>
          <w:sz w:val="20"/>
          <w:szCs w:val="20"/>
        </w:rPr>
        <w:t>kebutuhan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peserta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didik</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Sekolah</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ini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mampu</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memadukan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nilai-nilai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keislaman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dengan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prinsip-prinsip</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manajemen</w:t>
      </w:r>
      <w:proofErr w:type="spellEnd"/>
      <w:r w:rsidRPr="00E444DA">
        <w:rPr>
          <w:rFonts w:ascii="Arial Nova Light" w:eastAsia="Arial" w:hAnsi="Arial Nova Light" w:cs="Arial"/>
          <w:color w:val="000000"/>
          <w:sz w:val="20"/>
          <w:szCs w:val="20"/>
        </w:rPr>
        <w:t xml:space="preserve"> modern </w:t>
      </w:r>
      <w:proofErr w:type="spellStart"/>
      <w:r w:rsidRPr="00E444DA">
        <w:rPr>
          <w:rFonts w:ascii="Arial Nova Light" w:eastAsia="Arial" w:hAnsi="Arial Nova Light" w:cs="Arial"/>
          <w:color w:val="000000"/>
          <w:sz w:val="20"/>
          <w:szCs w:val="20"/>
        </w:rPr>
        <w:t>untuk</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menciptakan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lingkungan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pendidikan</w:t>
      </w:r>
      <w:proofErr w:type="spellEnd"/>
      <w:r w:rsidRPr="00E444DA">
        <w:rPr>
          <w:rFonts w:ascii="Arial Nova Light" w:eastAsia="Arial" w:hAnsi="Arial Nova Light" w:cs="Arial"/>
          <w:color w:val="000000"/>
          <w:sz w:val="20"/>
          <w:szCs w:val="20"/>
        </w:rPr>
        <w:t xml:space="preserve"> yang </w:t>
      </w:r>
      <w:proofErr w:type="spellStart"/>
      <w:r w:rsidRPr="00E444DA">
        <w:rPr>
          <w:rFonts w:ascii="Arial Nova Light" w:eastAsia="Arial" w:hAnsi="Arial Nova Light" w:cs="Arial"/>
          <w:color w:val="000000"/>
          <w:sz w:val="20"/>
          <w:szCs w:val="20"/>
        </w:rPr>
        <w:t>efektif</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inklusif</w:t>
      </w:r>
      <w:proofErr w:type="spellEnd"/>
      <w:r w:rsidRPr="00E444DA">
        <w:rPr>
          <w:rFonts w:ascii="Arial Nova Light" w:eastAsia="Arial" w:hAnsi="Arial Nova Light" w:cs="Arial"/>
          <w:color w:val="000000"/>
          <w:sz w:val="20"/>
          <w:szCs w:val="20"/>
        </w:rPr>
        <w:t xml:space="preserve">, dan </w:t>
      </w:r>
      <w:proofErr w:type="spellStart"/>
      <w:r w:rsidRPr="00E444DA">
        <w:rPr>
          <w:rFonts w:ascii="Arial Nova Light" w:eastAsia="Arial" w:hAnsi="Arial Nova Light" w:cs="Arial"/>
          <w:color w:val="000000"/>
          <w:sz w:val="20"/>
          <w:szCs w:val="20"/>
        </w:rPr>
        <w:t>berorientasi</w:t>
      </w:r>
      <w:proofErr w:type="spellEnd"/>
      <w:r w:rsidRPr="00E444DA">
        <w:rPr>
          <w:rFonts w:ascii="Arial Nova Light" w:eastAsia="Arial" w:hAnsi="Arial Nova Light" w:cs="Arial"/>
          <w:color w:val="000000"/>
          <w:sz w:val="20"/>
          <w:szCs w:val="20"/>
        </w:rPr>
        <w:t xml:space="preserve"> pada </w:t>
      </w:r>
      <w:proofErr w:type="spellStart"/>
      <w:r w:rsidRPr="00E444DA">
        <w:rPr>
          <w:rFonts w:ascii="Arial Nova Light" w:eastAsia="Arial" w:hAnsi="Arial Nova Light" w:cs="Arial"/>
          <w:color w:val="000000"/>
          <w:sz w:val="20"/>
          <w:szCs w:val="20"/>
        </w:rPr>
        <w:t>pembentukan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karakter</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Pengelolaan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pendidikan</w:t>
      </w:r>
      <w:proofErr w:type="spellEnd"/>
      <w:r w:rsidRPr="00E444DA">
        <w:rPr>
          <w:rFonts w:ascii="Arial Nova Light" w:eastAsia="Arial" w:hAnsi="Arial Nova Light" w:cs="Arial"/>
          <w:color w:val="000000"/>
          <w:sz w:val="20"/>
          <w:szCs w:val="20"/>
        </w:rPr>
        <w:t xml:space="preserve"> yang </w:t>
      </w:r>
      <w:proofErr w:type="spellStart"/>
      <w:r w:rsidRPr="00E444DA">
        <w:rPr>
          <w:rFonts w:ascii="Arial Nova Light" w:eastAsia="Arial" w:hAnsi="Arial Nova Light" w:cs="Arial"/>
          <w:color w:val="000000"/>
          <w:sz w:val="20"/>
          <w:szCs w:val="20"/>
        </w:rPr>
        <w:t>responsif</w:t>
      </w:r>
      <w:proofErr w:type="spellEnd"/>
      <w:r w:rsidRPr="00E444DA">
        <w:rPr>
          <w:rFonts w:ascii="Arial Nova Light" w:eastAsia="Arial" w:hAnsi="Arial Nova Light" w:cs="Arial"/>
          <w:color w:val="000000"/>
          <w:sz w:val="20"/>
          <w:szCs w:val="20"/>
        </w:rPr>
        <w:t xml:space="preserve"> di SD Islam Khaira Ummah </w:t>
      </w:r>
      <w:proofErr w:type="spellStart"/>
      <w:r w:rsidRPr="00E444DA">
        <w:rPr>
          <w:rFonts w:ascii="Arial Nova Light" w:eastAsia="Arial" w:hAnsi="Arial Nova Light" w:cs="Arial"/>
          <w:color w:val="000000"/>
          <w:sz w:val="20"/>
          <w:szCs w:val="20"/>
        </w:rPr>
        <w:t>merupakan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sebuah</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keniscayaan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untuk</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memastikan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bahwa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setiap</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siswa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mendapatkan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pendidikan</w:t>
      </w:r>
      <w:proofErr w:type="spellEnd"/>
      <w:r w:rsidRPr="00E444DA">
        <w:rPr>
          <w:rFonts w:ascii="Arial Nova Light" w:eastAsia="Arial" w:hAnsi="Arial Nova Light" w:cs="Arial"/>
          <w:color w:val="000000"/>
          <w:sz w:val="20"/>
          <w:szCs w:val="20"/>
        </w:rPr>
        <w:t xml:space="preserve"> yang </w:t>
      </w:r>
      <w:proofErr w:type="spellStart"/>
      <w:r w:rsidRPr="00E444DA">
        <w:rPr>
          <w:rFonts w:ascii="Arial Nova Light" w:eastAsia="Arial" w:hAnsi="Arial Nova Light" w:cs="Arial"/>
          <w:color w:val="000000"/>
          <w:sz w:val="20"/>
          <w:szCs w:val="20"/>
        </w:rPr>
        <w:t>berkualitas</w:t>
      </w:r>
      <w:proofErr w:type="spellEnd"/>
      <w:r w:rsidRPr="00E444DA">
        <w:rPr>
          <w:rFonts w:ascii="Arial Nova Light" w:eastAsia="Arial" w:hAnsi="Arial Nova Light" w:cs="Arial"/>
          <w:color w:val="000000"/>
          <w:sz w:val="20"/>
          <w:szCs w:val="20"/>
        </w:rPr>
        <w:t xml:space="preserve"> dan </w:t>
      </w:r>
      <w:proofErr w:type="spellStart"/>
      <w:r w:rsidRPr="00E444DA">
        <w:rPr>
          <w:rFonts w:ascii="Arial Nova Light" w:eastAsia="Arial" w:hAnsi="Arial Nova Light" w:cs="Arial"/>
          <w:color w:val="000000"/>
          <w:sz w:val="20"/>
          <w:szCs w:val="20"/>
        </w:rPr>
        <w:t>sesuai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dengan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kebutuhannya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selaras</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dengan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nilai-nilai</w:t>
      </w:r>
      <w:proofErr w:type="spellEnd"/>
      <w:r w:rsidRPr="00E444DA">
        <w:rPr>
          <w:rFonts w:ascii="Arial Nova Light" w:eastAsia="Arial" w:hAnsi="Arial Nova Light" w:cs="Arial"/>
          <w:color w:val="000000"/>
          <w:sz w:val="20"/>
          <w:szCs w:val="20"/>
        </w:rPr>
        <w:t xml:space="preserve"> Islam. </w:t>
      </w:r>
      <w:proofErr w:type="spellStart"/>
      <w:r w:rsidRPr="00E444DA">
        <w:rPr>
          <w:rFonts w:ascii="Arial Nova Light" w:eastAsia="Arial" w:hAnsi="Arial Nova Light" w:cs="Arial"/>
          <w:color w:val="000000"/>
          <w:sz w:val="20"/>
          <w:szCs w:val="20"/>
        </w:rPr>
        <w:t>Meskipun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tantangan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pasti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ada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dengan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komitmen</w:t>
      </w:r>
      <w:proofErr w:type="spellEnd"/>
      <w:r w:rsidRPr="00E444DA">
        <w:rPr>
          <w:rFonts w:ascii="Arial Nova Light" w:eastAsia="Arial" w:hAnsi="Arial Nova Light" w:cs="Arial"/>
          <w:color w:val="000000"/>
          <w:sz w:val="20"/>
          <w:szCs w:val="20"/>
        </w:rPr>
        <w:t xml:space="preserve"> yang </w:t>
      </w:r>
      <w:proofErr w:type="spellStart"/>
      <w:r w:rsidRPr="00E444DA">
        <w:rPr>
          <w:rFonts w:ascii="Arial Nova Light" w:eastAsia="Arial" w:hAnsi="Arial Nova Light" w:cs="Arial"/>
          <w:color w:val="000000"/>
          <w:sz w:val="20"/>
          <w:szCs w:val="20"/>
        </w:rPr>
        <w:t>kuat</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dari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seluruh</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pihak</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terkait</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sekolah</w:t>
      </w:r>
      <w:proofErr w:type="spellEnd"/>
      <w:r w:rsidRPr="00E444DA">
        <w:rPr>
          <w:rFonts w:ascii="Arial Nova Light" w:eastAsia="Arial" w:hAnsi="Arial Nova Light" w:cs="Arial"/>
          <w:color w:val="000000"/>
          <w:sz w:val="20"/>
          <w:szCs w:val="20"/>
        </w:rPr>
        <w:t xml:space="preserve">, guru, </w:t>
      </w:r>
      <w:proofErr w:type="spellStart"/>
      <w:r w:rsidRPr="00E444DA">
        <w:rPr>
          <w:rFonts w:ascii="Arial Nova Light" w:eastAsia="Arial" w:hAnsi="Arial Nova Light" w:cs="Arial"/>
          <w:color w:val="000000"/>
          <w:sz w:val="20"/>
          <w:szCs w:val="20"/>
        </w:rPr>
        <w:t>siswa</w:t>
      </w:r>
      <w:proofErr w:type="spellEnd"/>
      <w:r w:rsidRPr="00E444DA">
        <w:rPr>
          <w:rFonts w:ascii="Arial Nova Light" w:eastAsia="Arial" w:hAnsi="Arial Nova Light" w:cs="Arial"/>
          <w:color w:val="000000"/>
          <w:sz w:val="20"/>
          <w:szCs w:val="20"/>
        </w:rPr>
        <w:t xml:space="preserve">, orang </w:t>
      </w:r>
      <w:proofErr w:type="spellStart"/>
      <w:r w:rsidRPr="00E444DA">
        <w:rPr>
          <w:rFonts w:ascii="Arial Nova Light" w:eastAsia="Arial" w:hAnsi="Arial Nova Light" w:cs="Arial"/>
          <w:color w:val="000000"/>
          <w:sz w:val="20"/>
          <w:szCs w:val="20"/>
        </w:rPr>
        <w:t>tua</w:t>
      </w:r>
      <w:proofErr w:type="spellEnd"/>
      <w:r w:rsidRPr="00E444DA">
        <w:rPr>
          <w:rFonts w:ascii="Arial Nova Light" w:eastAsia="Arial" w:hAnsi="Arial Nova Light" w:cs="Arial"/>
          <w:color w:val="000000"/>
          <w:sz w:val="20"/>
          <w:szCs w:val="20"/>
        </w:rPr>
        <w:t xml:space="preserve">, dan </w:t>
      </w:r>
      <w:proofErr w:type="spellStart"/>
      <w:r w:rsidRPr="00E444DA">
        <w:rPr>
          <w:rFonts w:ascii="Arial Nova Light" w:eastAsia="Arial" w:hAnsi="Arial Nova Light" w:cs="Arial"/>
          <w:color w:val="000000"/>
          <w:sz w:val="20"/>
          <w:szCs w:val="20"/>
        </w:rPr>
        <w:t>komunitas</w:t>
      </w:r>
      <w:proofErr w:type="spellEnd"/>
      <w:r w:rsidRPr="00E444DA">
        <w:rPr>
          <w:rFonts w:ascii="Arial Nova Light" w:eastAsia="Arial" w:hAnsi="Arial Nova Light" w:cs="Arial"/>
          <w:color w:val="000000"/>
          <w:sz w:val="20"/>
          <w:szCs w:val="20"/>
        </w:rPr>
        <w:t xml:space="preserve">), SD Islam Khaira Ummah </w:t>
      </w:r>
      <w:proofErr w:type="spellStart"/>
      <w:r w:rsidRPr="00E444DA">
        <w:rPr>
          <w:rFonts w:ascii="Arial Nova Light" w:eastAsia="Arial" w:hAnsi="Arial Nova Light" w:cs="Arial"/>
          <w:color w:val="000000"/>
          <w:sz w:val="20"/>
          <w:szCs w:val="20"/>
        </w:rPr>
        <w:t>memiliki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potensi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besar</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untuk</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menjadi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contoh</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sekolah</w:t>
      </w:r>
      <w:proofErr w:type="spellEnd"/>
      <w:r w:rsidRPr="00E444DA">
        <w:rPr>
          <w:rFonts w:ascii="Arial Nova Light" w:eastAsia="Arial" w:hAnsi="Arial Nova Light" w:cs="Arial"/>
          <w:color w:val="000000"/>
          <w:sz w:val="20"/>
          <w:szCs w:val="20"/>
        </w:rPr>
        <w:t xml:space="preserve"> yang </w:t>
      </w:r>
      <w:proofErr w:type="spellStart"/>
      <w:r w:rsidRPr="00E444DA">
        <w:rPr>
          <w:rFonts w:ascii="Arial Nova Light" w:eastAsia="Arial" w:hAnsi="Arial Nova Light" w:cs="Arial"/>
          <w:color w:val="000000"/>
          <w:sz w:val="20"/>
          <w:szCs w:val="20"/>
        </w:rPr>
        <w:t>unggul</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dalam</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menerapkan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pendekatan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ini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Pengelolaan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pendidikan</w:t>
      </w:r>
      <w:proofErr w:type="spellEnd"/>
      <w:r w:rsidRPr="00E444DA">
        <w:rPr>
          <w:rFonts w:ascii="Arial Nova Light" w:eastAsia="Arial" w:hAnsi="Arial Nova Light" w:cs="Arial"/>
          <w:color w:val="000000"/>
          <w:sz w:val="20"/>
          <w:szCs w:val="20"/>
        </w:rPr>
        <w:t xml:space="preserve"> yang </w:t>
      </w:r>
      <w:proofErr w:type="spellStart"/>
      <w:r w:rsidRPr="00E444DA">
        <w:rPr>
          <w:rFonts w:ascii="Arial Nova Light" w:eastAsia="Arial" w:hAnsi="Arial Nova Light" w:cs="Arial"/>
          <w:color w:val="000000"/>
          <w:sz w:val="20"/>
          <w:szCs w:val="20"/>
        </w:rPr>
        <w:t>responsif</w:t>
      </w:r>
      <w:proofErr w:type="spellEnd"/>
      <w:r w:rsidRPr="00E444DA">
        <w:rPr>
          <w:rFonts w:ascii="Arial Nova Light" w:eastAsia="Arial" w:hAnsi="Arial Nova Light" w:cs="Arial"/>
          <w:color w:val="000000"/>
          <w:sz w:val="20"/>
          <w:szCs w:val="20"/>
        </w:rPr>
        <w:t xml:space="preserve"> di SD Islam Khaira Ummah </w:t>
      </w:r>
      <w:proofErr w:type="spellStart"/>
      <w:r w:rsidRPr="00E444DA">
        <w:rPr>
          <w:rFonts w:ascii="Arial Nova Light" w:eastAsia="Arial" w:hAnsi="Arial Nova Light" w:cs="Arial"/>
          <w:color w:val="000000"/>
          <w:sz w:val="20"/>
          <w:szCs w:val="20"/>
        </w:rPr>
        <w:t>mencerminkan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upaya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sekolah</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dalam</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menghadirkan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layanan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pendidikan</w:t>
      </w:r>
      <w:proofErr w:type="spellEnd"/>
      <w:r w:rsidRPr="00E444DA">
        <w:rPr>
          <w:rFonts w:ascii="Arial Nova Light" w:eastAsia="Arial" w:hAnsi="Arial Nova Light" w:cs="Arial"/>
          <w:color w:val="000000"/>
          <w:sz w:val="20"/>
          <w:szCs w:val="20"/>
        </w:rPr>
        <w:t xml:space="preserve"> yang </w:t>
      </w:r>
      <w:proofErr w:type="spellStart"/>
      <w:r w:rsidRPr="00E444DA">
        <w:rPr>
          <w:rFonts w:ascii="Arial Nova Light" w:eastAsia="Arial" w:hAnsi="Arial Nova Light" w:cs="Arial"/>
          <w:color w:val="000000"/>
          <w:sz w:val="20"/>
          <w:szCs w:val="20"/>
        </w:rPr>
        <w:t>adaptif</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partisipatif</w:t>
      </w:r>
      <w:proofErr w:type="spellEnd"/>
      <w:r w:rsidRPr="00E444DA">
        <w:rPr>
          <w:rFonts w:ascii="Arial Nova Light" w:eastAsia="Arial" w:hAnsi="Arial Nova Light" w:cs="Arial"/>
          <w:color w:val="000000"/>
          <w:sz w:val="20"/>
          <w:szCs w:val="20"/>
        </w:rPr>
        <w:t xml:space="preserve">, dan </w:t>
      </w:r>
      <w:proofErr w:type="spellStart"/>
      <w:r w:rsidRPr="00E444DA">
        <w:rPr>
          <w:rFonts w:ascii="Arial Nova Light" w:eastAsia="Arial" w:hAnsi="Arial Nova Light" w:cs="Arial"/>
          <w:color w:val="000000"/>
          <w:sz w:val="20"/>
          <w:szCs w:val="20"/>
        </w:rPr>
        <w:t>berbasis</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nilai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keislaman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Sekolah</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tidak</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hanya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berfokus</w:t>
      </w:r>
      <w:proofErr w:type="spellEnd"/>
      <w:r w:rsidRPr="00E444DA">
        <w:rPr>
          <w:rFonts w:ascii="Arial Nova Light" w:eastAsia="Arial" w:hAnsi="Arial Nova Light" w:cs="Arial"/>
          <w:color w:val="000000"/>
          <w:sz w:val="20"/>
          <w:szCs w:val="20"/>
        </w:rPr>
        <w:t xml:space="preserve"> pada </w:t>
      </w:r>
      <w:proofErr w:type="spellStart"/>
      <w:r w:rsidRPr="00E444DA">
        <w:rPr>
          <w:rFonts w:ascii="Arial Nova Light" w:eastAsia="Arial" w:hAnsi="Arial Nova Light" w:cs="Arial"/>
          <w:color w:val="000000"/>
          <w:sz w:val="20"/>
          <w:szCs w:val="20"/>
        </w:rPr>
        <w:t>pencapaian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akademik</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tetapi</w:t>
      </w:r>
      <w:proofErr w:type="spellEnd"/>
      <w:r w:rsidRPr="00E444DA">
        <w:rPr>
          <w:rFonts w:ascii="Arial Nova Light" w:eastAsia="Arial" w:hAnsi="Arial Nova Light" w:cs="Arial"/>
          <w:color w:val="000000"/>
          <w:sz w:val="20"/>
          <w:szCs w:val="20"/>
        </w:rPr>
        <w:t xml:space="preserve"> juga pada </w:t>
      </w:r>
      <w:proofErr w:type="spellStart"/>
      <w:r w:rsidRPr="00E444DA">
        <w:rPr>
          <w:rFonts w:ascii="Arial Nova Light" w:eastAsia="Arial" w:hAnsi="Arial Nova Light" w:cs="Arial"/>
          <w:color w:val="000000"/>
          <w:sz w:val="20"/>
          <w:szCs w:val="20"/>
        </w:rPr>
        <w:t>pembentukan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karakter</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siswa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melalui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integrasi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antara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kurikulum</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nasional</w:t>
      </w:r>
      <w:proofErr w:type="spellEnd"/>
      <w:r w:rsidRPr="00E444DA">
        <w:rPr>
          <w:rFonts w:ascii="Arial Nova Light" w:eastAsia="Arial" w:hAnsi="Arial Nova Light" w:cs="Arial"/>
          <w:color w:val="000000"/>
          <w:sz w:val="20"/>
          <w:szCs w:val="20"/>
        </w:rPr>
        <w:t xml:space="preserve"> dan </w:t>
      </w:r>
      <w:proofErr w:type="spellStart"/>
      <w:r w:rsidRPr="00E444DA">
        <w:rPr>
          <w:rFonts w:ascii="Arial Nova Light" w:eastAsia="Arial" w:hAnsi="Arial Nova Light" w:cs="Arial"/>
          <w:color w:val="000000"/>
          <w:sz w:val="20"/>
          <w:szCs w:val="20"/>
        </w:rPr>
        <w:t>kurikulum</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keislaman</w:t>
      </w:r>
      <w:proofErr w:type="spellEnd"/>
      <w:r w:rsidRPr="00E444DA">
        <w:rPr>
          <w:rFonts w:ascii="Arial Nova Light" w:eastAsia="Arial" w:hAnsi="Arial Nova Light" w:cs="Arial"/>
          <w:color w:val="000000"/>
          <w:sz w:val="20"/>
          <w:szCs w:val="20"/>
        </w:rPr>
        <w:t>.</w:t>
      </w:r>
    </w:p>
    <w:p w14:paraId="2F6AA4F3" w14:textId="68BB3822" w:rsidR="00E444DA" w:rsidRDefault="00E444DA" w:rsidP="00E444DA">
      <w:pPr>
        <w:ind w:firstLine="567"/>
        <w:jc w:val="both"/>
        <w:rPr>
          <w:rFonts w:ascii="Arial Nova Light" w:eastAsia="Arial" w:hAnsi="Arial Nova Light" w:cs="Arial"/>
          <w:color w:val="000000"/>
          <w:sz w:val="20"/>
          <w:szCs w:val="20"/>
        </w:rPr>
      </w:pPr>
      <w:proofErr w:type="spellStart"/>
      <w:r w:rsidRPr="00E444DA">
        <w:rPr>
          <w:rFonts w:ascii="Arial Nova Light" w:eastAsia="Arial" w:hAnsi="Arial Nova Light" w:cs="Arial"/>
          <w:color w:val="000000"/>
          <w:sz w:val="20"/>
          <w:szCs w:val="20"/>
        </w:rPr>
        <w:t>Melalui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perencanaan</w:t>
      </w:r>
      <w:proofErr w:type="spellEnd"/>
      <w:r w:rsidRPr="00E444DA">
        <w:rPr>
          <w:rFonts w:ascii="Arial Nova Light" w:eastAsia="Arial" w:hAnsi="Arial Nova Light" w:cs="Arial"/>
          <w:color w:val="000000"/>
          <w:sz w:val="20"/>
          <w:szCs w:val="20"/>
        </w:rPr>
        <w:t xml:space="preserve"> yang </w:t>
      </w:r>
      <w:proofErr w:type="spellStart"/>
      <w:r w:rsidRPr="00E444DA">
        <w:rPr>
          <w:rFonts w:ascii="Arial Nova Light" w:eastAsia="Arial" w:hAnsi="Arial Nova Light" w:cs="Arial"/>
          <w:color w:val="000000"/>
          <w:sz w:val="20"/>
          <w:szCs w:val="20"/>
        </w:rPr>
        <w:t>melibatkan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berbagai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pemangku</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kepentingan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pelaksanaan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pembelajaran</w:t>
      </w:r>
      <w:proofErr w:type="spellEnd"/>
      <w:r w:rsidRPr="00E444DA">
        <w:rPr>
          <w:rFonts w:ascii="Arial Nova Light" w:eastAsia="Arial" w:hAnsi="Arial Nova Light" w:cs="Arial"/>
          <w:color w:val="000000"/>
          <w:sz w:val="20"/>
          <w:szCs w:val="20"/>
        </w:rPr>
        <w:t xml:space="preserve"> yang </w:t>
      </w:r>
      <w:proofErr w:type="spellStart"/>
      <w:r w:rsidRPr="00E444DA">
        <w:rPr>
          <w:rFonts w:ascii="Arial Nova Light" w:eastAsia="Arial" w:hAnsi="Arial Nova Light" w:cs="Arial"/>
          <w:color w:val="000000"/>
          <w:sz w:val="20"/>
          <w:szCs w:val="20"/>
        </w:rPr>
        <w:t>kontekstual</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pelatihan</w:t>
      </w:r>
      <w:proofErr w:type="spellEnd"/>
      <w:r w:rsidRPr="00E444DA">
        <w:rPr>
          <w:rFonts w:ascii="Arial Nova Light" w:eastAsia="Arial" w:hAnsi="Arial Nova Light" w:cs="Arial"/>
          <w:color w:val="000000"/>
          <w:sz w:val="20"/>
          <w:szCs w:val="20"/>
        </w:rPr>
        <w:t xml:space="preserve"> guru </w:t>
      </w:r>
      <w:proofErr w:type="spellStart"/>
      <w:r w:rsidRPr="00E444DA">
        <w:rPr>
          <w:rFonts w:ascii="Arial Nova Light" w:eastAsia="Arial" w:hAnsi="Arial Nova Light" w:cs="Arial"/>
          <w:color w:val="000000"/>
          <w:sz w:val="20"/>
          <w:szCs w:val="20"/>
        </w:rPr>
        <w:t>secara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berkala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serta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pelibatan</w:t>
      </w:r>
      <w:proofErr w:type="spellEnd"/>
      <w:r w:rsidRPr="00E444DA">
        <w:rPr>
          <w:rFonts w:ascii="Arial Nova Light" w:eastAsia="Arial" w:hAnsi="Arial Nova Light" w:cs="Arial"/>
          <w:color w:val="000000"/>
          <w:sz w:val="20"/>
          <w:szCs w:val="20"/>
        </w:rPr>
        <w:t xml:space="preserve"> orang </w:t>
      </w:r>
      <w:proofErr w:type="spellStart"/>
      <w:r w:rsidRPr="00E444DA">
        <w:rPr>
          <w:rFonts w:ascii="Arial Nova Light" w:eastAsia="Arial" w:hAnsi="Arial Nova Light" w:cs="Arial"/>
          <w:color w:val="000000"/>
          <w:sz w:val="20"/>
          <w:szCs w:val="20"/>
        </w:rPr>
        <w:t>tua</w:t>
      </w:r>
      <w:proofErr w:type="spellEnd"/>
      <w:r w:rsidRPr="00E444DA">
        <w:rPr>
          <w:rFonts w:ascii="Arial Nova Light" w:eastAsia="Arial" w:hAnsi="Arial Nova Light" w:cs="Arial"/>
          <w:color w:val="000000"/>
          <w:sz w:val="20"/>
          <w:szCs w:val="20"/>
        </w:rPr>
        <w:t xml:space="preserve"> dan </w:t>
      </w:r>
      <w:proofErr w:type="spellStart"/>
      <w:r w:rsidRPr="00E444DA">
        <w:rPr>
          <w:rFonts w:ascii="Arial Nova Light" w:eastAsia="Arial" w:hAnsi="Arial Nova Light" w:cs="Arial"/>
          <w:color w:val="000000"/>
          <w:sz w:val="20"/>
          <w:szCs w:val="20"/>
        </w:rPr>
        <w:t>masyarakat</w:t>
      </w:r>
      <w:proofErr w:type="spellEnd"/>
      <w:r w:rsidRPr="00E444DA">
        <w:rPr>
          <w:rFonts w:ascii="Arial Nova Light" w:eastAsia="Arial" w:hAnsi="Arial Nova Light" w:cs="Arial"/>
          <w:color w:val="000000"/>
          <w:sz w:val="20"/>
          <w:szCs w:val="20"/>
        </w:rPr>
        <w:t xml:space="preserve">, SD Islam Khaira Ummah </w:t>
      </w:r>
      <w:proofErr w:type="spellStart"/>
      <w:r w:rsidRPr="00E444DA">
        <w:rPr>
          <w:rFonts w:ascii="Arial Nova Light" w:eastAsia="Arial" w:hAnsi="Arial Nova Light" w:cs="Arial"/>
          <w:color w:val="000000"/>
          <w:sz w:val="20"/>
          <w:szCs w:val="20"/>
        </w:rPr>
        <w:t>mampu</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menciptakan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lingkungan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belajar</w:t>
      </w:r>
      <w:proofErr w:type="spellEnd"/>
      <w:r w:rsidRPr="00E444DA">
        <w:rPr>
          <w:rFonts w:ascii="Arial Nova Light" w:eastAsia="Arial" w:hAnsi="Arial Nova Light" w:cs="Arial"/>
          <w:color w:val="000000"/>
          <w:sz w:val="20"/>
          <w:szCs w:val="20"/>
        </w:rPr>
        <w:t xml:space="preserve"> yang </w:t>
      </w:r>
      <w:proofErr w:type="spellStart"/>
      <w:r w:rsidRPr="00E444DA">
        <w:rPr>
          <w:rFonts w:ascii="Arial Nova Light" w:eastAsia="Arial" w:hAnsi="Arial Nova Light" w:cs="Arial"/>
          <w:color w:val="000000"/>
          <w:sz w:val="20"/>
          <w:szCs w:val="20"/>
        </w:rPr>
        <w:t>inklusif</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humanis</w:t>
      </w:r>
      <w:proofErr w:type="spellEnd"/>
      <w:r w:rsidRPr="00E444DA">
        <w:rPr>
          <w:rFonts w:ascii="Arial Nova Light" w:eastAsia="Arial" w:hAnsi="Arial Nova Light" w:cs="Arial"/>
          <w:color w:val="000000"/>
          <w:sz w:val="20"/>
          <w:szCs w:val="20"/>
        </w:rPr>
        <w:t xml:space="preserve">, dan </w:t>
      </w:r>
      <w:proofErr w:type="spellStart"/>
      <w:r w:rsidRPr="00E444DA">
        <w:rPr>
          <w:rFonts w:ascii="Arial Nova Light" w:eastAsia="Arial" w:hAnsi="Arial Nova Light" w:cs="Arial"/>
          <w:color w:val="000000"/>
          <w:sz w:val="20"/>
          <w:szCs w:val="20"/>
        </w:rPr>
        <w:t>sesuai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dengan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kebutuhan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peserta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didik.Meskipun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masih</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menghadapi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tantangan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seperti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keterbatasan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sarana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keragaman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siswa</w:t>
      </w:r>
      <w:proofErr w:type="spellEnd"/>
      <w:r w:rsidRPr="00E444DA">
        <w:rPr>
          <w:rFonts w:ascii="Arial Nova Light" w:eastAsia="Arial" w:hAnsi="Arial Nova Light" w:cs="Arial"/>
          <w:color w:val="000000"/>
          <w:sz w:val="20"/>
          <w:szCs w:val="20"/>
        </w:rPr>
        <w:t xml:space="preserve">, dan </w:t>
      </w:r>
      <w:proofErr w:type="spellStart"/>
      <w:r w:rsidRPr="00E444DA">
        <w:rPr>
          <w:rFonts w:ascii="Arial Nova Light" w:eastAsia="Arial" w:hAnsi="Arial Nova Light" w:cs="Arial"/>
          <w:color w:val="000000"/>
          <w:sz w:val="20"/>
          <w:szCs w:val="20"/>
        </w:rPr>
        <w:t>variasi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tingkat</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partisipasi</w:t>
      </w:r>
      <w:proofErr w:type="spellEnd"/>
      <w:r w:rsidRPr="00E444DA">
        <w:rPr>
          <w:rFonts w:ascii="Arial Nova Light" w:eastAsia="Arial" w:hAnsi="Arial Nova Light" w:cs="Arial"/>
          <w:color w:val="000000"/>
          <w:sz w:val="20"/>
          <w:szCs w:val="20"/>
        </w:rPr>
        <w:t xml:space="preserve"> orang </w:t>
      </w:r>
      <w:proofErr w:type="spellStart"/>
      <w:r w:rsidRPr="00E444DA">
        <w:rPr>
          <w:rFonts w:ascii="Arial Nova Light" w:eastAsia="Arial" w:hAnsi="Arial Nova Light" w:cs="Arial"/>
          <w:color w:val="000000"/>
          <w:sz w:val="20"/>
          <w:szCs w:val="20"/>
        </w:rPr>
        <w:t>tua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sekolah</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mampu</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menghadapinya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dengan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pendekatan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kolaboratif</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pelatihan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berkelanjutan</w:t>
      </w:r>
      <w:proofErr w:type="spellEnd"/>
      <w:r w:rsidRPr="00E444DA">
        <w:rPr>
          <w:rFonts w:ascii="Arial Nova Light" w:eastAsia="Arial" w:hAnsi="Arial Nova Light" w:cs="Arial"/>
          <w:color w:val="000000"/>
          <w:sz w:val="20"/>
          <w:szCs w:val="20"/>
        </w:rPr>
        <w:t xml:space="preserve">, dan </w:t>
      </w:r>
      <w:proofErr w:type="spellStart"/>
      <w:r w:rsidRPr="00E444DA">
        <w:rPr>
          <w:rFonts w:ascii="Arial Nova Light" w:eastAsia="Arial" w:hAnsi="Arial Nova Light" w:cs="Arial"/>
          <w:color w:val="000000"/>
          <w:sz w:val="20"/>
          <w:szCs w:val="20"/>
        </w:rPr>
        <w:t>penguatan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komunikasi</w:t>
      </w:r>
      <w:proofErr w:type="spellEnd"/>
      <w:r w:rsidRPr="00E444DA">
        <w:rPr>
          <w:rFonts w:ascii="Arial Nova Light" w:eastAsia="Arial" w:hAnsi="Arial Nova Light" w:cs="Arial"/>
          <w:color w:val="000000"/>
          <w:sz w:val="20"/>
          <w:szCs w:val="20"/>
        </w:rPr>
        <w:t xml:space="preserve">. Dengan </w:t>
      </w:r>
      <w:proofErr w:type="spellStart"/>
      <w:r w:rsidRPr="00E444DA">
        <w:rPr>
          <w:rFonts w:ascii="Arial Nova Light" w:eastAsia="Arial" w:hAnsi="Arial Nova Light" w:cs="Arial"/>
          <w:color w:val="000000"/>
          <w:sz w:val="20"/>
          <w:szCs w:val="20"/>
        </w:rPr>
        <w:t>demikian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pengelolaan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pendidikan</w:t>
      </w:r>
      <w:proofErr w:type="spellEnd"/>
      <w:r w:rsidRPr="00E444DA">
        <w:rPr>
          <w:rFonts w:ascii="Arial Nova Light" w:eastAsia="Arial" w:hAnsi="Arial Nova Light" w:cs="Arial"/>
          <w:color w:val="000000"/>
          <w:sz w:val="20"/>
          <w:szCs w:val="20"/>
        </w:rPr>
        <w:t xml:space="preserve"> di SD Islam Khaira Ummah </w:t>
      </w:r>
      <w:proofErr w:type="spellStart"/>
      <w:r w:rsidRPr="00E444DA">
        <w:rPr>
          <w:rFonts w:ascii="Arial Nova Light" w:eastAsia="Arial" w:hAnsi="Arial Nova Light" w:cs="Arial"/>
          <w:color w:val="000000"/>
          <w:sz w:val="20"/>
          <w:szCs w:val="20"/>
        </w:rPr>
        <w:t>dapat</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menjadi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contoh</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praktik</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baik</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dalam</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mewujudkan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pendidikan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dasar</w:t>
      </w:r>
      <w:proofErr w:type="spellEnd"/>
      <w:r w:rsidRPr="00E444DA">
        <w:rPr>
          <w:rFonts w:ascii="Arial Nova Light" w:eastAsia="Arial" w:hAnsi="Arial Nova Light" w:cs="Arial"/>
          <w:color w:val="000000"/>
          <w:sz w:val="20"/>
          <w:szCs w:val="20"/>
        </w:rPr>
        <w:t xml:space="preserve"> yang </w:t>
      </w:r>
      <w:proofErr w:type="spellStart"/>
      <w:r w:rsidRPr="00E444DA">
        <w:rPr>
          <w:rFonts w:ascii="Arial Nova Light" w:eastAsia="Arial" w:hAnsi="Arial Nova Light" w:cs="Arial"/>
          <w:color w:val="000000"/>
          <w:sz w:val="20"/>
          <w:szCs w:val="20"/>
        </w:rPr>
        <w:t>responsif</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terhadap</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perkembangan</w:t>
      </w:r>
      <w:proofErr w:type="spellEnd"/>
      <w:r w:rsidRPr="00E444DA">
        <w:rPr>
          <w:rFonts w:ascii="Arial Nova Light" w:eastAsia="Arial" w:hAnsi="Arial Nova Light" w:cs="Arial"/>
          <w:color w:val="000000"/>
          <w:sz w:val="20"/>
          <w:szCs w:val="20"/>
        </w:rPr>
        <w:t xml:space="preserve"> zaman dan </w:t>
      </w:r>
      <w:proofErr w:type="spellStart"/>
      <w:r w:rsidRPr="00E444DA">
        <w:rPr>
          <w:rFonts w:ascii="Arial Nova Light" w:eastAsia="Arial" w:hAnsi="Arial Nova Light" w:cs="Arial"/>
          <w:color w:val="000000"/>
          <w:sz w:val="20"/>
          <w:szCs w:val="20"/>
        </w:rPr>
        <w:t>kebutuhan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lokal</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berbasis</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nilai-nilai</w:t>
      </w:r>
      <w:proofErr w:type="spellEnd"/>
      <w:r w:rsidRPr="00E444DA">
        <w:rPr>
          <w:rFonts w:ascii="Arial Nova Light" w:eastAsia="Arial" w:hAnsi="Arial Nova Light" w:cs="Arial"/>
          <w:color w:val="000000"/>
          <w:sz w:val="20"/>
          <w:szCs w:val="20"/>
        </w:rPr>
        <w:t xml:space="preserve"> Islam</w:t>
      </w:r>
      <w:r>
        <w:rPr>
          <w:rFonts w:ascii="Arial Nova Light" w:eastAsia="Arial" w:hAnsi="Arial Nova Light" w:cs="Arial"/>
          <w:color w:val="000000"/>
          <w:sz w:val="20"/>
          <w:szCs w:val="20"/>
        </w:rPr>
        <w:t>.</w:t>
      </w:r>
    </w:p>
    <w:p w14:paraId="57857855" w14:textId="50ABF4C7" w:rsidR="00E444DA" w:rsidRDefault="00E444DA" w:rsidP="00E444DA">
      <w:pPr>
        <w:ind w:firstLine="567"/>
        <w:jc w:val="both"/>
        <w:rPr>
          <w:rFonts w:ascii="Arial Nova Light" w:eastAsia="Arial" w:hAnsi="Arial Nova Light" w:cs="Arial"/>
          <w:color w:val="000000"/>
          <w:sz w:val="20"/>
          <w:szCs w:val="20"/>
        </w:rPr>
      </w:pPr>
      <w:proofErr w:type="spellStart"/>
      <w:r w:rsidRPr="00E444DA">
        <w:rPr>
          <w:rFonts w:ascii="Arial Nova Light" w:eastAsia="Arial" w:hAnsi="Arial Nova Light" w:cs="Arial"/>
          <w:color w:val="000000"/>
          <w:sz w:val="20"/>
          <w:szCs w:val="20"/>
        </w:rPr>
        <w:t>Pembelajaran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dilaksanakan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secara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kontekstual</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integratif</w:t>
      </w:r>
      <w:proofErr w:type="spellEnd"/>
      <w:r w:rsidRPr="00E444DA">
        <w:rPr>
          <w:rFonts w:ascii="Arial Nova Light" w:eastAsia="Arial" w:hAnsi="Arial Nova Light" w:cs="Arial"/>
          <w:color w:val="000000"/>
          <w:sz w:val="20"/>
          <w:szCs w:val="20"/>
        </w:rPr>
        <w:t xml:space="preserve">, dan </w:t>
      </w:r>
      <w:proofErr w:type="spellStart"/>
      <w:r w:rsidRPr="00E444DA">
        <w:rPr>
          <w:rFonts w:ascii="Arial Nova Light" w:eastAsia="Arial" w:hAnsi="Arial Nova Light" w:cs="Arial"/>
          <w:color w:val="000000"/>
          <w:sz w:val="20"/>
          <w:szCs w:val="20"/>
        </w:rPr>
        <w:t>berbasis</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karakter</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melalui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penerapan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metode</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aktif</w:t>
      </w:r>
      <w:proofErr w:type="spellEnd"/>
      <w:r w:rsidRPr="00E444DA">
        <w:rPr>
          <w:rFonts w:ascii="Arial Nova Light" w:eastAsia="Arial" w:hAnsi="Arial Nova Light" w:cs="Arial"/>
          <w:color w:val="000000"/>
          <w:sz w:val="20"/>
          <w:szCs w:val="20"/>
        </w:rPr>
        <w:t xml:space="preserve"> dan </w:t>
      </w:r>
      <w:proofErr w:type="spellStart"/>
      <w:r w:rsidRPr="00E444DA">
        <w:rPr>
          <w:rFonts w:ascii="Arial Nova Light" w:eastAsia="Arial" w:hAnsi="Arial Nova Light" w:cs="Arial"/>
          <w:color w:val="000000"/>
          <w:sz w:val="20"/>
          <w:szCs w:val="20"/>
        </w:rPr>
        <w:t>nilai-nilai</w:t>
      </w:r>
      <w:proofErr w:type="spellEnd"/>
      <w:r w:rsidRPr="00E444DA">
        <w:rPr>
          <w:rFonts w:ascii="Arial Nova Light" w:eastAsia="Arial" w:hAnsi="Arial Nova Light" w:cs="Arial"/>
          <w:color w:val="000000"/>
          <w:sz w:val="20"/>
          <w:szCs w:val="20"/>
        </w:rPr>
        <w:t xml:space="preserve"> Islam yang </w:t>
      </w:r>
      <w:proofErr w:type="spellStart"/>
      <w:r w:rsidRPr="00E444DA">
        <w:rPr>
          <w:rFonts w:ascii="Arial Nova Light" w:eastAsia="Arial" w:hAnsi="Arial Nova Light" w:cs="Arial"/>
          <w:color w:val="000000"/>
          <w:sz w:val="20"/>
          <w:szCs w:val="20"/>
        </w:rPr>
        <w:t>ditekankan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dalam</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keseharian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siswa</w:t>
      </w:r>
      <w:proofErr w:type="spellEnd"/>
      <w:r w:rsidRPr="00E444DA">
        <w:rPr>
          <w:rFonts w:ascii="Arial Nova Light" w:eastAsia="Arial" w:hAnsi="Arial Nova Light" w:cs="Arial"/>
          <w:color w:val="000000"/>
          <w:sz w:val="20"/>
          <w:szCs w:val="20"/>
        </w:rPr>
        <w:t xml:space="preserve">. Guru </w:t>
      </w:r>
      <w:proofErr w:type="spellStart"/>
      <w:r w:rsidRPr="00E444DA">
        <w:rPr>
          <w:rFonts w:ascii="Arial Nova Light" w:eastAsia="Arial" w:hAnsi="Arial Nova Light" w:cs="Arial"/>
          <w:color w:val="000000"/>
          <w:sz w:val="20"/>
          <w:szCs w:val="20"/>
        </w:rPr>
        <w:t>secara</w:t>
      </w:r>
      <w:proofErr w:type="spellEnd"/>
      <w:r w:rsidRPr="00E444DA">
        <w:rPr>
          <w:rFonts w:ascii="Arial Nova Light" w:eastAsia="Arial" w:hAnsi="Arial Nova Light" w:cs="Arial"/>
          <w:color w:val="000000"/>
          <w:sz w:val="20"/>
          <w:szCs w:val="20"/>
        </w:rPr>
        <w:t xml:space="preserve"> rutin </w:t>
      </w:r>
      <w:proofErr w:type="spellStart"/>
      <w:r w:rsidRPr="00E444DA">
        <w:rPr>
          <w:rFonts w:ascii="Arial Nova Light" w:eastAsia="Arial" w:hAnsi="Arial Nova Light" w:cs="Arial"/>
          <w:color w:val="000000"/>
          <w:sz w:val="20"/>
          <w:szCs w:val="20"/>
        </w:rPr>
        <w:t>diberikan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pelatihan</w:t>
      </w:r>
      <w:proofErr w:type="spellEnd"/>
      <w:r w:rsidRPr="00E444DA">
        <w:rPr>
          <w:rFonts w:ascii="Arial Nova Light" w:eastAsia="Arial" w:hAnsi="Arial Nova Light" w:cs="Arial"/>
          <w:color w:val="000000"/>
          <w:sz w:val="20"/>
          <w:szCs w:val="20"/>
        </w:rPr>
        <w:t xml:space="preserve"> dan </w:t>
      </w:r>
      <w:proofErr w:type="spellStart"/>
      <w:r w:rsidRPr="00E444DA">
        <w:rPr>
          <w:rFonts w:ascii="Arial Nova Light" w:eastAsia="Arial" w:hAnsi="Arial Nova Light" w:cs="Arial"/>
          <w:color w:val="000000"/>
          <w:sz w:val="20"/>
          <w:szCs w:val="20"/>
        </w:rPr>
        <w:t>pendampingan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untuk</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mengembangkan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profesionalisme</w:t>
      </w:r>
      <w:proofErr w:type="spellEnd"/>
      <w:r w:rsidRPr="00E444DA">
        <w:rPr>
          <w:rFonts w:ascii="Arial Nova Light" w:eastAsia="Arial" w:hAnsi="Arial Nova Light" w:cs="Arial"/>
          <w:color w:val="000000"/>
          <w:sz w:val="20"/>
          <w:szCs w:val="20"/>
        </w:rPr>
        <w:t xml:space="preserve"> dan </w:t>
      </w:r>
      <w:proofErr w:type="spellStart"/>
      <w:r w:rsidRPr="00E444DA">
        <w:rPr>
          <w:rFonts w:ascii="Arial Nova Light" w:eastAsia="Arial" w:hAnsi="Arial Nova Light" w:cs="Arial"/>
          <w:color w:val="000000"/>
          <w:sz w:val="20"/>
          <w:szCs w:val="20"/>
        </w:rPr>
        <w:t>kemampuan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pedagogisnya</w:t>
      </w:r>
      <w:proofErr w:type="spellEnd"/>
      <w:r w:rsidRPr="00E444DA">
        <w:rPr>
          <w:rFonts w:ascii="Arial Nova Light" w:eastAsia="Arial" w:hAnsi="Arial Nova Light" w:cs="Arial"/>
          <w:color w:val="000000"/>
          <w:sz w:val="20"/>
          <w:szCs w:val="20"/>
        </w:rPr>
        <w:t xml:space="preserve">. Dengan </w:t>
      </w:r>
      <w:proofErr w:type="spellStart"/>
      <w:r w:rsidRPr="00E444DA">
        <w:rPr>
          <w:rFonts w:ascii="Arial Nova Light" w:eastAsia="Arial" w:hAnsi="Arial Nova Light" w:cs="Arial"/>
          <w:color w:val="000000"/>
          <w:sz w:val="20"/>
          <w:szCs w:val="20"/>
        </w:rPr>
        <w:t>pendekatan</w:t>
      </w:r>
      <w:proofErr w:type="spellEnd"/>
      <w:r w:rsidRPr="00E444DA">
        <w:rPr>
          <w:rFonts w:ascii="Arial Nova Light" w:eastAsia="Arial" w:hAnsi="Arial Nova Light" w:cs="Arial"/>
          <w:color w:val="000000"/>
          <w:sz w:val="20"/>
          <w:szCs w:val="20"/>
        </w:rPr>
        <w:t xml:space="preserve"> yang </w:t>
      </w:r>
      <w:proofErr w:type="spellStart"/>
      <w:r w:rsidRPr="00E444DA">
        <w:rPr>
          <w:rFonts w:ascii="Arial Nova Light" w:eastAsia="Arial" w:hAnsi="Arial Nova Light" w:cs="Arial"/>
          <w:color w:val="000000"/>
          <w:sz w:val="20"/>
          <w:szCs w:val="20"/>
        </w:rPr>
        <w:t>menyeluruh</w:t>
      </w:r>
      <w:proofErr w:type="spellEnd"/>
      <w:r w:rsidRPr="00E444DA">
        <w:rPr>
          <w:rFonts w:ascii="Arial Nova Light" w:eastAsia="Arial" w:hAnsi="Arial Nova Light" w:cs="Arial"/>
          <w:color w:val="000000"/>
          <w:sz w:val="20"/>
          <w:szCs w:val="20"/>
        </w:rPr>
        <w:t xml:space="preserve"> dan </w:t>
      </w:r>
      <w:proofErr w:type="spellStart"/>
      <w:r w:rsidRPr="00E444DA">
        <w:rPr>
          <w:rFonts w:ascii="Arial Nova Light" w:eastAsia="Arial" w:hAnsi="Arial Nova Light" w:cs="Arial"/>
          <w:color w:val="000000"/>
          <w:sz w:val="20"/>
          <w:szCs w:val="20"/>
        </w:rPr>
        <w:t>berbasis</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nilai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pengelolaan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pendidikan</w:t>
      </w:r>
      <w:proofErr w:type="spellEnd"/>
      <w:r w:rsidRPr="00E444DA">
        <w:rPr>
          <w:rFonts w:ascii="Arial Nova Light" w:eastAsia="Arial" w:hAnsi="Arial Nova Light" w:cs="Arial"/>
          <w:color w:val="000000"/>
          <w:sz w:val="20"/>
          <w:szCs w:val="20"/>
        </w:rPr>
        <w:t xml:space="preserve"> di SD Islam Khaira Ummah </w:t>
      </w:r>
      <w:proofErr w:type="spellStart"/>
      <w:r w:rsidRPr="00E444DA">
        <w:rPr>
          <w:rFonts w:ascii="Arial Nova Light" w:eastAsia="Arial" w:hAnsi="Arial Nova Light" w:cs="Arial"/>
          <w:color w:val="000000"/>
          <w:sz w:val="20"/>
          <w:szCs w:val="20"/>
        </w:rPr>
        <w:t>tidak</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hanya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menumbuhkan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prestasi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akademik</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tetapi</w:t>
      </w:r>
      <w:proofErr w:type="spellEnd"/>
      <w:r w:rsidRPr="00E444DA">
        <w:rPr>
          <w:rFonts w:ascii="Arial Nova Light" w:eastAsia="Arial" w:hAnsi="Arial Nova Light" w:cs="Arial"/>
          <w:color w:val="000000"/>
          <w:sz w:val="20"/>
          <w:szCs w:val="20"/>
        </w:rPr>
        <w:t xml:space="preserve"> juga </w:t>
      </w:r>
      <w:proofErr w:type="spellStart"/>
      <w:r w:rsidRPr="00E444DA">
        <w:rPr>
          <w:rFonts w:ascii="Arial Nova Light" w:eastAsia="Arial" w:hAnsi="Arial Nova Light" w:cs="Arial"/>
          <w:color w:val="000000"/>
          <w:sz w:val="20"/>
          <w:szCs w:val="20"/>
        </w:rPr>
        <w:t>menguatkan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karakter</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siswa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sebagai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generasi</w:t>
      </w:r>
      <w:proofErr w:type="spellEnd"/>
      <w:r w:rsidRPr="00E444DA">
        <w:rPr>
          <w:rFonts w:ascii="Arial Nova Light" w:eastAsia="Arial" w:hAnsi="Arial Nova Light" w:cs="Arial"/>
          <w:color w:val="000000"/>
          <w:sz w:val="20"/>
          <w:szCs w:val="20"/>
        </w:rPr>
        <w:t xml:space="preserve"> Islami yang </w:t>
      </w:r>
      <w:proofErr w:type="spellStart"/>
      <w:r w:rsidRPr="00E444DA">
        <w:rPr>
          <w:rFonts w:ascii="Arial Nova Light" w:eastAsia="Arial" w:hAnsi="Arial Nova Light" w:cs="Arial"/>
          <w:color w:val="000000"/>
          <w:sz w:val="20"/>
          <w:szCs w:val="20"/>
        </w:rPr>
        <w:t>mandiri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kritis</w:t>
      </w:r>
      <w:proofErr w:type="spellEnd"/>
      <w:r w:rsidRPr="00E444DA">
        <w:rPr>
          <w:rFonts w:ascii="Arial Nova Light" w:eastAsia="Arial" w:hAnsi="Arial Nova Light" w:cs="Arial"/>
          <w:color w:val="000000"/>
          <w:sz w:val="20"/>
          <w:szCs w:val="20"/>
        </w:rPr>
        <w:t xml:space="preserve">, dan </w:t>
      </w:r>
      <w:proofErr w:type="spellStart"/>
      <w:r w:rsidRPr="00E444DA">
        <w:rPr>
          <w:rFonts w:ascii="Arial Nova Light" w:eastAsia="Arial" w:hAnsi="Arial Nova Light" w:cs="Arial"/>
          <w:color w:val="000000"/>
          <w:sz w:val="20"/>
          <w:szCs w:val="20"/>
        </w:rPr>
        <w:t>berakhlak</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mulia</w:t>
      </w:r>
      <w:proofErr w:type="spellEnd"/>
      <w:r w:rsidRPr="00E444DA">
        <w:rPr>
          <w:rFonts w:ascii="Arial Nova Light" w:eastAsia="Arial" w:hAnsi="Arial Nova Light" w:cs="Arial"/>
          <w:color w:val="000000"/>
          <w:sz w:val="20"/>
          <w:szCs w:val="20"/>
        </w:rPr>
        <w:t xml:space="preserve">. SD Islam Khaira Ummah </w:t>
      </w:r>
      <w:proofErr w:type="spellStart"/>
      <w:r w:rsidRPr="00E444DA">
        <w:rPr>
          <w:rFonts w:ascii="Arial Nova Light" w:eastAsia="Arial" w:hAnsi="Arial Nova Light" w:cs="Arial"/>
          <w:color w:val="000000"/>
          <w:sz w:val="20"/>
          <w:szCs w:val="20"/>
        </w:rPr>
        <w:t>mengimplementasikan</w:t>
      </w:r>
      <w:proofErr w:type="spellEnd"/>
      <w:r w:rsidRPr="00E444DA">
        <w:rPr>
          <w:rFonts w:ascii="Arial Nova Light" w:eastAsia="Arial" w:hAnsi="Arial Nova Light" w:cs="Arial"/>
          <w:color w:val="000000"/>
          <w:sz w:val="20"/>
          <w:szCs w:val="20"/>
        </w:rPr>
        <w:t xml:space="preserve"> proses </w:t>
      </w:r>
      <w:proofErr w:type="spellStart"/>
      <w:r w:rsidRPr="00E444DA">
        <w:rPr>
          <w:rFonts w:ascii="Arial Nova Light" w:eastAsia="Arial" w:hAnsi="Arial Nova Light" w:cs="Arial"/>
          <w:color w:val="000000"/>
          <w:sz w:val="20"/>
          <w:szCs w:val="20"/>
        </w:rPr>
        <w:t>identifikasi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kebutuhan</w:t>
      </w:r>
      <w:proofErr w:type="spellEnd"/>
      <w:r w:rsidRPr="00E444DA">
        <w:rPr>
          <w:rFonts w:ascii="Arial Nova Light" w:eastAsia="Arial" w:hAnsi="Arial Nova Light" w:cs="Arial"/>
          <w:color w:val="000000"/>
          <w:sz w:val="20"/>
          <w:szCs w:val="20"/>
        </w:rPr>
        <w:t xml:space="preserve"> yang </w:t>
      </w:r>
      <w:proofErr w:type="spellStart"/>
      <w:r w:rsidRPr="00E444DA">
        <w:rPr>
          <w:rFonts w:ascii="Arial Nova Light" w:eastAsia="Arial" w:hAnsi="Arial Nova Light" w:cs="Arial"/>
          <w:color w:val="000000"/>
          <w:sz w:val="20"/>
          <w:szCs w:val="20"/>
        </w:rPr>
        <w:t>sistematis</w:t>
      </w:r>
      <w:proofErr w:type="spellEnd"/>
      <w:r w:rsidRPr="00E444DA">
        <w:rPr>
          <w:rFonts w:ascii="Arial Nova Light" w:eastAsia="Arial" w:hAnsi="Arial Nova Light" w:cs="Arial"/>
          <w:color w:val="000000"/>
          <w:sz w:val="20"/>
          <w:szCs w:val="20"/>
        </w:rPr>
        <w:t xml:space="preserve"> dan </w:t>
      </w:r>
      <w:proofErr w:type="spellStart"/>
      <w:r w:rsidRPr="00E444DA">
        <w:rPr>
          <w:rFonts w:ascii="Arial Nova Light" w:eastAsia="Arial" w:hAnsi="Arial Nova Light" w:cs="Arial"/>
          <w:color w:val="000000"/>
          <w:sz w:val="20"/>
          <w:szCs w:val="20"/>
        </w:rPr>
        <w:t>partisipatif</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untuk</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mengembangkan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kurikulum</w:t>
      </w:r>
      <w:proofErr w:type="spellEnd"/>
      <w:r w:rsidRPr="00E444DA">
        <w:rPr>
          <w:rFonts w:ascii="Arial Nova Light" w:eastAsia="Arial" w:hAnsi="Arial Nova Light" w:cs="Arial"/>
          <w:color w:val="000000"/>
          <w:sz w:val="20"/>
          <w:szCs w:val="20"/>
        </w:rPr>
        <w:t xml:space="preserve"> yang </w:t>
      </w:r>
      <w:proofErr w:type="spellStart"/>
      <w:r w:rsidRPr="00E444DA">
        <w:rPr>
          <w:rFonts w:ascii="Arial Nova Light" w:eastAsia="Arial" w:hAnsi="Arial Nova Light" w:cs="Arial"/>
          <w:color w:val="000000"/>
          <w:sz w:val="20"/>
          <w:szCs w:val="20"/>
        </w:rPr>
        <w:t>responsif</w:t>
      </w:r>
      <w:proofErr w:type="spellEnd"/>
      <w:r w:rsidRPr="00E444DA">
        <w:rPr>
          <w:rFonts w:ascii="Arial Nova Light" w:eastAsia="Arial" w:hAnsi="Arial Nova Light" w:cs="Arial"/>
          <w:color w:val="000000"/>
          <w:sz w:val="20"/>
          <w:szCs w:val="20"/>
        </w:rPr>
        <w:t xml:space="preserve"> dan </w:t>
      </w:r>
      <w:proofErr w:type="spellStart"/>
      <w:r w:rsidRPr="00E444DA">
        <w:rPr>
          <w:rFonts w:ascii="Arial Nova Light" w:eastAsia="Arial" w:hAnsi="Arial Nova Light" w:cs="Arial"/>
          <w:color w:val="000000"/>
          <w:sz w:val="20"/>
          <w:szCs w:val="20"/>
        </w:rPr>
        <w:t>kontekstual</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sehingga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mampu</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menjawab</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kebutuhan</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belajar</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siswa</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sekaligus</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aspirasi</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masyarakat</w:t>
      </w:r>
      <w:proofErr w:type="spellEnd"/>
      <w:r w:rsidRPr="00E444DA">
        <w:rPr>
          <w:rFonts w:ascii="Arial Nova Light" w:eastAsia="Arial" w:hAnsi="Arial Nova Light" w:cs="Arial"/>
          <w:color w:val="000000"/>
          <w:sz w:val="20"/>
          <w:szCs w:val="20"/>
        </w:rPr>
        <w:t xml:space="preserve"> </w:t>
      </w:r>
      <w:proofErr w:type="spellStart"/>
      <w:r w:rsidRPr="00E444DA">
        <w:rPr>
          <w:rFonts w:ascii="Arial Nova Light" w:eastAsia="Arial" w:hAnsi="Arial Nova Light" w:cs="Arial"/>
          <w:color w:val="000000"/>
          <w:sz w:val="20"/>
          <w:szCs w:val="20"/>
        </w:rPr>
        <w:t>sekitar</w:t>
      </w:r>
      <w:proofErr w:type="spellEnd"/>
      <w:r>
        <w:rPr>
          <w:rFonts w:ascii="Arial Nova Light" w:eastAsia="Arial" w:hAnsi="Arial Nova Light" w:cs="Arial"/>
          <w:color w:val="000000"/>
          <w:sz w:val="20"/>
          <w:szCs w:val="20"/>
        </w:rPr>
        <w:t>.</w:t>
      </w:r>
    </w:p>
    <w:p w14:paraId="38D53B87" w14:textId="77777777" w:rsidR="003E1721" w:rsidRPr="006914DC" w:rsidRDefault="003E1721" w:rsidP="00E444DA">
      <w:pPr>
        <w:jc w:val="both"/>
        <w:rPr>
          <w:rFonts w:ascii="Arial" w:eastAsia="Arial" w:hAnsi="Arial" w:cs="Arial"/>
          <w:b/>
          <w:color w:val="000000"/>
          <w:sz w:val="20"/>
          <w:szCs w:val="20"/>
          <w:highlight w:val="yellow"/>
          <w:lang w:val="sv-SE"/>
        </w:rPr>
      </w:pPr>
    </w:p>
    <w:p w14:paraId="410F2A03" w14:textId="727E3DCA" w:rsidR="00174DD5" w:rsidRPr="00174DD5" w:rsidRDefault="00000000" w:rsidP="00174DD5">
      <w:pPr>
        <w:pStyle w:val="Heading3"/>
        <w:numPr>
          <w:ilvl w:val="0"/>
          <w:numId w:val="7"/>
        </w:numPr>
        <w:ind w:left="567" w:hanging="567"/>
      </w:pPr>
      <w:r>
        <w:t>DAFTAR PUSTAKA</w:t>
      </w:r>
    </w:p>
    <w:p w14:paraId="6B8A40F8" w14:textId="77777777" w:rsidR="00F970EC" w:rsidRDefault="00F970EC" w:rsidP="00E444DA">
      <w:pPr>
        <w:pStyle w:val="ListParagraph"/>
        <w:ind w:left="709" w:hanging="709"/>
        <w:jc w:val="both"/>
        <w:rPr>
          <w:rFonts w:ascii="Arial Nova Light" w:hAnsi="Arial Nova Light"/>
          <w:sz w:val="20"/>
          <w:szCs w:val="20"/>
        </w:rPr>
      </w:pPr>
      <w:r w:rsidRPr="00E444DA">
        <w:rPr>
          <w:rFonts w:ascii="Arial Nova Light" w:hAnsi="Arial Nova Light"/>
          <w:sz w:val="20"/>
          <w:szCs w:val="20"/>
        </w:rPr>
        <w:t xml:space="preserve">Ahmad Jamaludin. "Strategi Guru PAI </w:t>
      </w:r>
      <w:proofErr w:type="spellStart"/>
      <w:r w:rsidRPr="00E444DA">
        <w:rPr>
          <w:rFonts w:ascii="Arial Nova Light" w:hAnsi="Arial Nova Light"/>
          <w:sz w:val="20"/>
          <w:szCs w:val="20"/>
        </w:rPr>
        <w:t>dalam</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Menerapkan</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Konsep</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Generasi</w:t>
      </w:r>
      <w:proofErr w:type="spellEnd"/>
      <w:r w:rsidRPr="00E444DA">
        <w:rPr>
          <w:rFonts w:ascii="Arial Nova Light" w:hAnsi="Arial Nova Light"/>
          <w:sz w:val="20"/>
          <w:szCs w:val="20"/>
        </w:rPr>
        <w:t xml:space="preserve"> Khaira Ummah di SMA Islam Sultan Agung 3 Semarang." </w:t>
      </w:r>
      <w:proofErr w:type="spellStart"/>
      <w:r w:rsidRPr="00E444DA">
        <w:rPr>
          <w:rFonts w:ascii="Arial Nova Light" w:hAnsi="Arial Nova Light"/>
          <w:sz w:val="20"/>
          <w:szCs w:val="20"/>
        </w:rPr>
        <w:t>Skripsi</w:t>
      </w:r>
      <w:proofErr w:type="spellEnd"/>
      <w:r w:rsidRPr="00E444DA">
        <w:rPr>
          <w:rFonts w:ascii="Arial Nova Light" w:hAnsi="Arial Nova Light"/>
          <w:sz w:val="20"/>
          <w:szCs w:val="20"/>
        </w:rPr>
        <w:t xml:space="preserve">, Universitas Islam Sultan Agung Semarang, 2025. </w:t>
      </w:r>
    </w:p>
    <w:p w14:paraId="31EB6354" w14:textId="77777777" w:rsidR="00F970EC" w:rsidRDefault="00F970EC" w:rsidP="00E444DA">
      <w:pPr>
        <w:pStyle w:val="ListParagraph"/>
        <w:ind w:left="709" w:hanging="709"/>
        <w:jc w:val="both"/>
        <w:rPr>
          <w:rFonts w:ascii="Arial Nova Light" w:hAnsi="Arial Nova Light"/>
          <w:sz w:val="20"/>
          <w:szCs w:val="20"/>
        </w:rPr>
      </w:pPr>
      <w:proofErr w:type="spellStart"/>
      <w:r w:rsidRPr="00E444DA">
        <w:rPr>
          <w:rFonts w:ascii="Arial Nova Light" w:hAnsi="Arial Nova Light"/>
          <w:sz w:val="20"/>
          <w:szCs w:val="20"/>
        </w:rPr>
        <w:lastRenderedPageBreak/>
        <w:t>Ainan</w:t>
      </w:r>
      <w:proofErr w:type="spellEnd"/>
      <w:r w:rsidRPr="00E444DA">
        <w:rPr>
          <w:rFonts w:ascii="Arial Nova Light" w:hAnsi="Arial Nova Light"/>
          <w:sz w:val="20"/>
          <w:szCs w:val="20"/>
        </w:rPr>
        <w:t xml:space="preserve"> Safika &amp; Rini Rahman, "</w:t>
      </w:r>
      <w:proofErr w:type="spellStart"/>
      <w:r w:rsidRPr="00E444DA">
        <w:rPr>
          <w:rFonts w:ascii="Arial Nova Light" w:hAnsi="Arial Nova Light"/>
          <w:sz w:val="20"/>
          <w:szCs w:val="20"/>
        </w:rPr>
        <w:t>Pengaruh</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Perhatian</w:t>
      </w:r>
      <w:proofErr w:type="spellEnd"/>
      <w:r w:rsidRPr="00E444DA">
        <w:rPr>
          <w:rFonts w:ascii="Arial Nova Light" w:hAnsi="Arial Nova Light"/>
          <w:sz w:val="20"/>
          <w:szCs w:val="20"/>
        </w:rPr>
        <w:t xml:space="preserve"> Orang Tua </w:t>
      </w:r>
      <w:proofErr w:type="spellStart"/>
      <w:r w:rsidRPr="00E444DA">
        <w:rPr>
          <w:rFonts w:ascii="Arial Nova Light" w:hAnsi="Arial Nova Light"/>
          <w:sz w:val="20"/>
          <w:szCs w:val="20"/>
        </w:rPr>
        <w:t>terhadap</w:t>
      </w:r>
      <w:proofErr w:type="spellEnd"/>
      <w:r w:rsidRPr="00E444DA">
        <w:rPr>
          <w:rFonts w:ascii="Arial Nova Light" w:hAnsi="Arial Nova Light"/>
          <w:sz w:val="20"/>
          <w:szCs w:val="20"/>
        </w:rPr>
        <w:t xml:space="preserve"> Hasil </w:t>
      </w:r>
      <w:proofErr w:type="spellStart"/>
      <w:r w:rsidRPr="00E444DA">
        <w:rPr>
          <w:rFonts w:ascii="Arial Nova Light" w:hAnsi="Arial Nova Light"/>
          <w:sz w:val="20"/>
          <w:szCs w:val="20"/>
        </w:rPr>
        <w:t>Belajar</w:t>
      </w:r>
      <w:proofErr w:type="spellEnd"/>
      <w:r w:rsidRPr="00E444DA">
        <w:rPr>
          <w:rFonts w:ascii="Arial Nova Light" w:hAnsi="Arial Nova Light"/>
          <w:sz w:val="20"/>
          <w:szCs w:val="20"/>
        </w:rPr>
        <w:t xml:space="preserve"> Pendidikan Agama Islam (PAI) </w:t>
      </w:r>
      <w:proofErr w:type="spellStart"/>
      <w:r w:rsidRPr="00E444DA">
        <w:rPr>
          <w:rFonts w:ascii="Arial Nova Light" w:hAnsi="Arial Nova Light"/>
          <w:sz w:val="20"/>
          <w:szCs w:val="20"/>
        </w:rPr>
        <w:t>Siswa</w:t>
      </w:r>
      <w:proofErr w:type="spellEnd"/>
      <w:r w:rsidRPr="00E444DA">
        <w:rPr>
          <w:rFonts w:ascii="Arial Nova Light" w:hAnsi="Arial Nova Light"/>
          <w:sz w:val="20"/>
          <w:szCs w:val="20"/>
        </w:rPr>
        <w:t xml:space="preserve"> SD Islam Khaira Ummah," </w:t>
      </w:r>
      <w:proofErr w:type="spellStart"/>
      <w:r w:rsidRPr="00E444DA">
        <w:rPr>
          <w:rFonts w:ascii="Arial Nova Light" w:hAnsi="Arial Nova Light"/>
          <w:sz w:val="20"/>
          <w:szCs w:val="20"/>
        </w:rPr>
        <w:t>Jurnal</w:t>
      </w:r>
      <w:proofErr w:type="spellEnd"/>
      <w:r w:rsidRPr="00E444DA">
        <w:rPr>
          <w:rFonts w:ascii="Arial Nova Light" w:hAnsi="Arial Nova Light"/>
          <w:sz w:val="20"/>
          <w:szCs w:val="20"/>
        </w:rPr>
        <w:t xml:space="preserve"> Online </w:t>
      </w:r>
      <w:proofErr w:type="spellStart"/>
      <w:r w:rsidRPr="00E444DA">
        <w:rPr>
          <w:rFonts w:ascii="Arial Nova Light" w:hAnsi="Arial Nova Light"/>
          <w:sz w:val="20"/>
          <w:szCs w:val="20"/>
        </w:rPr>
        <w:t>Edukasi</w:t>
      </w:r>
      <w:proofErr w:type="spellEnd"/>
      <w:r w:rsidRPr="00E444DA">
        <w:rPr>
          <w:rFonts w:ascii="Arial Nova Light" w:hAnsi="Arial Nova Light"/>
          <w:sz w:val="20"/>
          <w:szCs w:val="20"/>
        </w:rPr>
        <w:t xml:space="preserve">, Vol. 5, No. 4, Mei-Agustus 2023. </w:t>
      </w:r>
    </w:p>
    <w:p w14:paraId="2E4E6376" w14:textId="77777777" w:rsidR="00F970EC" w:rsidRDefault="00F970EC" w:rsidP="00E444DA">
      <w:pPr>
        <w:pStyle w:val="ListParagraph"/>
        <w:ind w:left="709" w:hanging="709"/>
        <w:jc w:val="both"/>
        <w:rPr>
          <w:rFonts w:ascii="Arial Nova Light" w:hAnsi="Arial Nova Light"/>
          <w:sz w:val="20"/>
          <w:szCs w:val="20"/>
        </w:rPr>
      </w:pPr>
      <w:proofErr w:type="spellStart"/>
      <w:r w:rsidRPr="00E444DA">
        <w:rPr>
          <w:rFonts w:ascii="Arial Nova Light" w:hAnsi="Arial Nova Light"/>
          <w:sz w:val="20"/>
          <w:szCs w:val="20"/>
        </w:rPr>
        <w:t>Apriati</w:t>
      </w:r>
      <w:proofErr w:type="spellEnd"/>
      <w:r w:rsidRPr="00E444DA">
        <w:rPr>
          <w:rFonts w:ascii="Arial Nova Light" w:hAnsi="Arial Nova Light"/>
          <w:sz w:val="20"/>
          <w:szCs w:val="20"/>
        </w:rPr>
        <w:t xml:space="preserve">, Yuli. "Kerjasama Sekolah dan </w:t>
      </w:r>
      <w:proofErr w:type="spellStart"/>
      <w:r w:rsidRPr="00E444DA">
        <w:rPr>
          <w:rFonts w:ascii="Arial Nova Light" w:hAnsi="Arial Nova Light"/>
          <w:sz w:val="20"/>
          <w:szCs w:val="20"/>
        </w:rPr>
        <w:t>Orangtua</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dalam</w:t>
      </w:r>
      <w:proofErr w:type="spellEnd"/>
      <w:r w:rsidRPr="00E444DA">
        <w:rPr>
          <w:rFonts w:ascii="Arial Nova Light" w:hAnsi="Arial Nova Light"/>
          <w:sz w:val="20"/>
          <w:szCs w:val="20"/>
        </w:rPr>
        <w:t xml:space="preserve"> Proses Pendidikan </w:t>
      </w:r>
      <w:proofErr w:type="spellStart"/>
      <w:r w:rsidRPr="00E444DA">
        <w:rPr>
          <w:rFonts w:ascii="Arial Nova Light" w:hAnsi="Arial Nova Light"/>
          <w:sz w:val="20"/>
          <w:szCs w:val="20"/>
        </w:rPr>
        <w:t>Tahfidz</w:t>
      </w:r>
      <w:proofErr w:type="spellEnd"/>
      <w:r w:rsidRPr="00E444DA">
        <w:rPr>
          <w:rFonts w:ascii="Arial Nova Light" w:hAnsi="Arial Nova Light"/>
          <w:sz w:val="20"/>
          <w:szCs w:val="20"/>
        </w:rPr>
        <w:t xml:space="preserve"> Al-Qur’an pada Anak di </w:t>
      </w:r>
      <w:proofErr w:type="spellStart"/>
      <w:r w:rsidRPr="00E444DA">
        <w:rPr>
          <w:rFonts w:ascii="Arial Nova Light" w:hAnsi="Arial Nova Light"/>
          <w:sz w:val="20"/>
          <w:szCs w:val="20"/>
        </w:rPr>
        <w:t>Sekolah</w:t>
      </w:r>
      <w:proofErr w:type="spellEnd"/>
      <w:r w:rsidRPr="00E444DA">
        <w:rPr>
          <w:rFonts w:ascii="Arial Nova Light" w:hAnsi="Arial Nova Light"/>
          <w:sz w:val="20"/>
          <w:szCs w:val="20"/>
        </w:rPr>
        <w:t xml:space="preserve"> Dasar </w:t>
      </w:r>
      <w:proofErr w:type="spellStart"/>
      <w:r w:rsidRPr="00E444DA">
        <w:rPr>
          <w:rFonts w:ascii="Arial Nova Light" w:hAnsi="Arial Nova Light"/>
          <w:sz w:val="20"/>
          <w:szCs w:val="20"/>
        </w:rPr>
        <w:t>Tahfidz</w:t>
      </w:r>
      <w:proofErr w:type="spellEnd"/>
      <w:r w:rsidRPr="00E444DA">
        <w:rPr>
          <w:rFonts w:ascii="Arial Nova Light" w:hAnsi="Arial Nova Light"/>
          <w:sz w:val="20"/>
          <w:szCs w:val="20"/>
        </w:rPr>
        <w:t xml:space="preserve"> Plus </w:t>
      </w:r>
      <w:proofErr w:type="spellStart"/>
      <w:r w:rsidRPr="00E444DA">
        <w:rPr>
          <w:rFonts w:ascii="Arial Nova Light" w:hAnsi="Arial Nova Light"/>
          <w:sz w:val="20"/>
          <w:szCs w:val="20"/>
        </w:rPr>
        <w:t>Khoiru</w:t>
      </w:r>
      <w:proofErr w:type="spellEnd"/>
      <w:r w:rsidRPr="00E444DA">
        <w:rPr>
          <w:rFonts w:ascii="Arial Nova Light" w:hAnsi="Arial Nova Light"/>
          <w:sz w:val="20"/>
          <w:szCs w:val="20"/>
        </w:rPr>
        <w:t xml:space="preserve"> Ummah Banjarmasin." Repo Dosen ULM, 2020. </w:t>
      </w:r>
    </w:p>
    <w:p w14:paraId="104A6675" w14:textId="77777777" w:rsidR="00F970EC" w:rsidRDefault="00F970EC" w:rsidP="00E444DA">
      <w:pPr>
        <w:pStyle w:val="ListParagraph"/>
        <w:ind w:left="709" w:hanging="709"/>
        <w:jc w:val="both"/>
        <w:rPr>
          <w:rFonts w:ascii="Arial Nova Light" w:hAnsi="Arial Nova Light"/>
          <w:sz w:val="20"/>
          <w:szCs w:val="20"/>
        </w:rPr>
      </w:pPr>
      <w:proofErr w:type="spellStart"/>
      <w:r w:rsidRPr="00E444DA">
        <w:rPr>
          <w:rFonts w:ascii="Arial Nova Light" w:hAnsi="Arial Nova Light"/>
          <w:sz w:val="20"/>
          <w:szCs w:val="20"/>
        </w:rPr>
        <w:t>Depdiknas</w:t>
      </w:r>
      <w:proofErr w:type="spellEnd"/>
      <w:r w:rsidRPr="00E444DA">
        <w:rPr>
          <w:rFonts w:ascii="Arial Nova Light" w:hAnsi="Arial Nova Light"/>
          <w:sz w:val="20"/>
          <w:szCs w:val="20"/>
        </w:rPr>
        <w:t xml:space="preserve">. (2008). Panduan </w:t>
      </w:r>
      <w:proofErr w:type="spellStart"/>
      <w:r w:rsidRPr="00E444DA">
        <w:rPr>
          <w:rFonts w:ascii="Arial Nova Light" w:hAnsi="Arial Nova Light"/>
          <w:sz w:val="20"/>
          <w:szCs w:val="20"/>
        </w:rPr>
        <w:t>Pengembangan</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Kurikulum</w:t>
      </w:r>
      <w:proofErr w:type="spellEnd"/>
      <w:r w:rsidRPr="00E444DA">
        <w:rPr>
          <w:rFonts w:ascii="Arial Nova Light" w:hAnsi="Arial Nova Light"/>
          <w:sz w:val="20"/>
          <w:szCs w:val="20"/>
        </w:rPr>
        <w:t xml:space="preserve"> Tingkat </w:t>
      </w:r>
      <w:proofErr w:type="spellStart"/>
      <w:r w:rsidRPr="00E444DA">
        <w:rPr>
          <w:rFonts w:ascii="Arial Nova Light" w:hAnsi="Arial Nova Light"/>
          <w:sz w:val="20"/>
          <w:szCs w:val="20"/>
        </w:rPr>
        <w:t>Satuan</w:t>
      </w:r>
      <w:proofErr w:type="spellEnd"/>
      <w:r w:rsidRPr="00E444DA">
        <w:rPr>
          <w:rFonts w:ascii="Arial Nova Light" w:hAnsi="Arial Nova Light"/>
          <w:sz w:val="20"/>
          <w:szCs w:val="20"/>
        </w:rPr>
        <w:t xml:space="preserve"> Pendidikan (KTSP). Jakarta: </w:t>
      </w:r>
      <w:r>
        <w:rPr>
          <w:rFonts w:ascii="Arial Nova Light" w:hAnsi="Arial Nova Light"/>
          <w:sz w:val="20"/>
          <w:szCs w:val="20"/>
        </w:rPr>
        <w:t xml:space="preserve"> </w:t>
      </w:r>
      <w:proofErr w:type="spellStart"/>
      <w:r w:rsidRPr="00E444DA">
        <w:rPr>
          <w:rFonts w:ascii="Arial Nova Light" w:hAnsi="Arial Nova Light"/>
          <w:sz w:val="20"/>
          <w:szCs w:val="20"/>
        </w:rPr>
        <w:t>Departemen</w:t>
      </w:r>
      <w:proofErr w:type="spellEnd"/>
      <w:r w:rsidRPr="00E444DA">
        <w:rPr>
          <w:rFonts w:ascii="Arial Nova Light" w:hAnsi="Arial Nova Light"/>
          <w:sz w:val="20"/>
          <w:szCs w:val="20"/>
        </w:rPr>
        <w:t xml:space="preserve"> Pendidikan Nasional.</w:t>
      </w:r>
    </w:p>
    <w:p w14:paraId="11496003" w14:textId="77777777" w:rsidR="00F970EC" w:rsidRDefault="00F970EC" w:rsidP="00E444DA">
      <w:pPr>
        <w:pStyle w:val="ListParagraph"/>
        <w:ind w:left="709" w:hanging="709"/>
        <w:jc w:val="both"/>
        <w:rPr>
          <w:rFonts w:ascii="Arial Nova Light" w:hAnsi="Arial Nova Light"/>
          <w:sz w:val="20"/>
          <w:szCs w:val="20"/>
        </w:rPr>
      </w:pPr>
      <w:proofErr w:type="spellStart"/>
      <w:r w:rsidRPr="00E444DA">
        <w:rPr>
          <w:rFonts w:ascii="Arial Nova Light" w:hAnsi="Arial Nova Light"/>
          <w:sz w:val="20"/>
          <w:szCs w:val="20"/>
        </w:rPr>
        <w:t>Depdiknas</w:t>
      </w:r>
      <w:proofErr w:type="spellEnd"/>
      <w:r w:rsidRPr="00E444DA">
        <w:rPr>
          <w:rFonts w:ascii="Arial Nova Light" w:hAnsi="Arial Nova Light"/>
          <w:sz w:val="20"/>
          <w:szCs w:val="20"/>
        </w:rPr>
        <w:t xml:space="preserve">. (2008). Panduan </w:t>
      </w:r>
      <w:proofErr w:type="spellStart"/>
      <w:r w:rsidRPr="00E444DA">
        <w:rPr>
          <w:rFonts w:ascii="Arial Nova Light" w:hAnsi="Arial Nova Light"/>
          <w:sz w:val="20"/>
          <w:szCs w:val="20"/>
        </w:rPr>
        <w:t>Pengembangan</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Kurikulum</w:t>
      </w:r>
      <w:proofErr w:type="spellEnd"/>
      <w:r w:rsidRPr="00E444DA">
        <w:rPr>
          <w:rFonts w:ascii="Arial Nova Light" w:hAnsi="Arial Nova Light"/>
          <w:sz w:val="20"/>
          <w:szCs w:val="20"/>
        </w:rPr>
        <w:t xml:space="preserve"> Tingkat </w:t>
      </w:r>
      <w:proofErr w:type="spellStart"/>
      <w:r w:rsidRPr="00E444DA">
        <w:rPr>
          <w:rFonts w:ascii="Arial Nova Light" w:hAnsi="Arial Nova Light"/>
          <w:sz w:val="20"/>
          <w:szCs w:val="20"/>
        </w:rPr>
        <w:t>Satuan</w:t>
      </w:r>
      <w:proofErr w:type="spellEnd"/>
      <w:r w:rsidRPr="00E444DA">
        <w:rPr>
          <w:rFonts w:ascii="Arial Nova Light" w:hAnsi="Arial Nova Light"/>
          <w:sz w:val="20"/>
          <w:szCs w:val="20"/>
        </w:rPr>
        <w:t xml:space="preserve"> Pendidikan (KTSP). Jakarta: </w:t>
      </w:r>
      <w:proofErr w:type="spellStart"/>
      <w:r w:rsidRPr="00E444DA">
        <w:rPr>
          <w:rFonts w:ascii="Arial Nova Light" w:hAnsi="Arial Nova Light"/>
          <w:sz w:val="20"/>
          <w:szCs w:val="20"/>
        </w:rPr>
        <w:t>Departemen</w:t>
      </w:r>
      <w:proofErr w:type="spellEnd"/>
      <w:r w:rsidRPr="00E444DA">
        <w:rPr>
          <w:rFonts w:ascii="Arial Nova Light" w:hAnsi="Arial Nova Light"/>
          <w:sz w:val="20"/>
          <w:szCs w:val="20"/>
        </w:rPr>
        <w:t xml:space="preserve"> Pendidikan Nasional. Deri Santiago &amp; Ahmad Kosasih, "</w:t>
      </w:r>
      <w:proofErr w:type="spellStart"/>
      <w:r w:rsidRPr="00E444DA">
        <w:rPr>
          <w:rFonts w:ascii="Arial Nova Light" w:hAnsi="Arial Nova Light"/>
          <w:sz w:val="20"/>
          <w:szCs w:val="20"/>
        </w:rPr>
        <w:t>Penggunaan</w:t>
      </w:r>
      <w:proofErr w:type="spellEnd"/>
      <w:r w:rsidRPr="00E444DA">
        <w:rPr>
          <w:rFonts w:ascii="Arial Nova Light" w:hAnsi="Arial Nova Light"/>
          <w:sz w:val="20"/>
          <w:szCs w:val="20"/>
        </w:rPr>
        <w:t xml:space="preserve"> Metode Wafa </w:t>
      </w:r>
      <w:proofErr w:type="spellStart"/>
      <w:r w:rsidRPr="00E444DA">
        <w:rPr>
          <w:rFonts w:ascii="Arial Nova Light" w:hAnsi="Arial Nova Light"/>
          <w:sz w:val="20"/>
          <w:szCs w:val="20"/>
        </w:rPr>
        <w:t>dalam</w:t>
      </w:r>
      <w:proofErr w:type="spellEnd"/>
      <w:r w:rsidRPr="00E444DA">
        <w:rPr>
          <w:rFonts w:ascii="Arial Nova Light" w:hAnsi="Arial Nova Light"/>
          <w:sz w:val="20"/>
          <w:szCs w:val="20"/>
        </w:rPr>
        <w:t xml:space="preserve"> Pembelajaran Al-Qur'an di SD Islam Khaira Ummah," As-</w:t>
      </w:r>
      <w:proofErr w:type="spellStart"/>
      <w:r w:rsidRPr="00E444DA">
        <w:rPr>
          <w:rFonts w:ascii="Arial Nova Light" w:hAnsi="Arial Nova Light"/>
          <w:sz w:val="20"/>
          <w:szCs w:val="20"/>
        </w:rPr>
        <w:t>Sabiqun</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Jurnal</w:t>
      </w:r>
      <w:proofErr w:type="spellEnd"/>
      <w:r w:rsidRPr="00E444DA">
        <w:rPr>
          <w:rFonts w:ascii="Arial Nova Light" w:hAnsi="Arial Nova Light"/>
          <w:sz w:val="20"/>
          <w:szCs w:val="20"/>
        </w:rPr>
        <w:t xml:space="preserve"> Pendidikan Islam Anak </w:t>
      </w:r>
      <w:proofErr w:type="spellStart"/>
      <w:r w:rsidRPr="00E444DA">
        <w:rPr>
          <w:rFonts w:ascii="Arial Nova Light" w:hAnsi="Arial Nova Light"/>
          <w:sz w:val="20"/>
          <w:szCs w:val="20"/>
        </w:rPr>
        <w:t>Usia</w:t>
      </w:r>
      <w:proofErr w:type="spellEnd"/>
      <w:r w:rsidRPr="00E444DA">
        <w:rPr>
          <w:rFonts w:ascii="Arial Nova Light" w:hAnsi="Arial Nova Light"/>
          <w:sz w:val="20"/>
          <w:szCs w:val="20"/>
        </w:rPr>
        <w:t xml:space="preserve"> Dini, 2022. </w:t>
      </w:r>
    </w:p>
    <w:p w14:paraId="46F50DD5" w14:textId="77777777" w:rsidR="00F970EC" w:rsidRDefault="00F970EC" w:rsidP="00E444DA">
      <w:pPr>
        <w:pStyle w:val="ListParagraph"/>
        <w:ind w:left="709" w:hanging="709"/>
        <w:jc w:val="both"/>
        <w:rPr>
          <w:rFonts w:ascii="Arial Nova Light" w:hAnsi="Arial Nova Light"/>
          <w:sz w:val="20"/>
          <w:szCs w:val="20"/>
        </w:rPr>
      </w:pPr>
      <w:proofErr w:type="spellStart"/>
      <w:r w:rsidRPr="00E444DA">
        <w:rPr>
          <w:rFonts w:ascii="Arial Nova Light" w:hAnsi="Arial Nova Light"/>
          <w:sz w:val="20"/>
          <w:szCs w:val="20"/>
        </w:rPr>
        <w:t>Junaidin</w:t>
      </w:r>
      <w:proofErr w:type="spellEnd"/>
      <w:r w:rsidRPr="00E444DA">
        <w:rPr>
          <w:rFonts w:ascii="Arial Nova Light" w:hAnsi="Arial Nova Light"/>
          <w:sz w:val="20"/>
          <w:szCs w:val="20"/>
        </w:rPr>
        <w:t>, "</w:t>
      </w:r>
      <w:proofErr w:type="spellStart"/>
      <w:r w:rsidRPr="00E444DA">
        <w:rPr>
          <w:rFonts w:ascii="Arial Nova Light" w:hAnsi="Arial Nova Light"/>
          <w:sz w:val="20"/>
          <w:szCs w:val="20"/>
        </w:rPr>
        <w:t>Mengidentifikasi</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Kebutuhan</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dalam</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Pembelajaran</w:t>
      </w:r>
      <w:proofErr w:type="spellEnd"/>
      <w:r w:rsidRPr="00E444DA">
        <w:rPr>
          <w:rFonts w:ascii="Arial Nova Light" w:hAnsi="Arial Nova Light"/>
          <w:sz w:val="20"/>
          <w:szCs w:val="20"/>
        </w:rPr>
        <w:t xml:space="preserve">," FITRAH </w:t>
      </w:r>
      <w:proofErr w:type="spellStart"/>
      <w:r w:rsidRPr="00E444DA">
        <w:rPr>
          <w:rFonts w:ascii="Arial Nova Light" w:hAnsi="Arial Nova Light"/>
          <w:sz w:val="20"/>
          <w:szCs w:val="20"/>
        </w:rPr>
        <w:t>Jurnal</w:t>
      </w:r>
      <w:proofErr w:type="spellEnd"/>
      <w:r w:rsidRPr="00E444DA">
        <w:rPr>
          <w:rFonts w:ascii="Arial Nova Light" w:hAnsi="Arial Nova Light"/>
          <w:sz w:val="20"/>
          <w:szCs w:val="20"/>
        </w:rPr>
        <w:t xml:space="preserve"> Studi Pendidikan, Vol. 13, No. 2, </w:t>
      </w:r>
      <w:proofErr w:type="spellStart"/>
      <w:r w:rsidRPr="00E444DA">
        <w:rPr>
          <w:rFonts w:ascii="Arial Nova Light" w:hAnsi="Arial Nova Light"/>
          <w:sz w:val="20"/>
          <w:szCs w:val="20"/>
        </w:rPr>
        <w:t>Desember</w:t>
      </w:r>
      <w:proofErr w:type="spellEnd"/>
      <w:r w:rsidRPr="00E444DA">
        <w:rPr>
          <w:rFonts w:ascii="Arial Nova Light" w:hAnsi="Arial Nova Light"/>
          <w:sz w:val="20"/>
          <w:szCs w:val="20"/>
        </w:rPr>
        <w:t xml:space="preserve"> 2023, </w:t>
      </w:r>
      <w:proofErr w:type="spellStart"/>
      <w:r w:rsidRPr="00E444DA">
        <w:rPr>
          <w:rFonts w:ascii="Arial Nova Light" w:hAnsi="Arial Nova Light"/>
          <w:sz w:val="20"/>
          <w:szCs w:val="20"/>
        </w:rPr>
        <w:t>hlm</w:t>
      </w:r>
      <w:proofErr w:type="spellEnd"/>
      <w:r w:rsidRPr="00E444DA">
        <w:rPr>
          <w:rFonts w:ascii="Arial Nova Light" w:hAnsi="Arial Nova Light"/>
          <w:sz w:val="20"/>
          <w:szCs w:val="20"/>
        </w:rPr>
        <w:t xml:space="preserve">. 107- 115, </w:t>
      </w:r>
      <w:hyperlink r:id="rId16" w:history="1">
        <w:r w:rsidRPr="00642BBB">
          <w:rPr>
            <w:rStyle w:val="Hyperlink"/>
            <w:rFonts w:ascii="Arial Nova Light" w:hAnsi="Arial Nova Light"/>
            <w:sz w:val="20"/>
            <w:szCs w:val="20"/>
          </w:rPr>
          <w:t>https://ejournal.stitbima.ac.id/index.php/fitrah/article/download/394/300</w:t>
        </w:r>
      </w:hyperlink>
      <w:r w:rsidRPr="00E444DA">
        <w:rPr>
          <w:rFonts w:ascii="Arial Nova Light" w:hAnsi="Arial Nova Light"/>
          <w:sz w:val="20"/>
          <w:szCs w:val="20"/>
        </w:rPr>
        <w:t xml:space="preserve"> </w:t>
      </w:r>
    </w:p>
    <w:p w14:paraId="42208DCE" w14:textId="77777777" w:rsidR="00F970EC" w:rsidRDefault="00F970EC" w:rsidP="00E444DA">
      <w:pPr>
        <w:pStyle w:val="ListParagraph"/>
        <w:ind w:left="709" w:hanging="709"/>
        <w:jc w:val="both"/>
        <w:rPr>
          <w:rFonts w:ascii="Arial Nova Light" w:hAnsi="Arial Nova Light"/>
          <w:sz w:val="20"/>
          <w:szCs w:val="20"/>
        </w:rPr>
      </w:pPr>
      <w:proofErr w:type="spellStart"/>
      <w:r w:rsidRPr="00E444DA">
        <w:rPr>
          <w:rFonts w:ascii="Arial Nova Light" w:hAnsi="Arial Nova Light"/>
          <w:sz w:val="20"/>
          <w:szCs w:val="20"/>
        </w:rPr>
        <w:t>Kemampuan</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Membaca</w:t>
      </w:r>
      <w:proofErr w:type="spellEnd"/>
      <w:r w:rsidRPr="00E444DA">
        <w:rPr>
          <w:rFonts w:ascii="Arial Nova Light" w:hAnsi="Arial Nova Light"/>
          <w:sz w:val="20"/>
          <w:szCs w:val="20"/>
        </w:rPr>
        <w:t xml:space="preserve"> Al-Qur’an </w:t>
      </w:r>
      <w:proofErr w:type="spellStart"/>
      <w:r w:rsidRPr="00E444DA">
        <w:rPr>
          <w:rFonts w:ascii="Arial Nova Light" w:hAnsi="Arial Nova Light"/>
          <w:sz w:val="20"/>
          <w:szCs w:val="20"/>
        </w:rPr>
        <w:t>Siswa</w:t>
      </w:r>
      <w:proofErr w:type="spellEnd"/>
      <w:r w:rsidRPr="00E444DA">
        <w:rPr>
          <w:rFonts w:ascii="Arial Nova Light" w:hAnsi="Arial Nova Light"/>
          <w:sz w:val="20"/>
          <w:szCs w:val="20"/>
        </w:rPr>
        <w:t xml:space="preserve"> SD Islam Khaira Ummah Padang, Garuda Kemdikbud RI, 2020. </w:t>
      </w:r>
      <w:proofErr w:type="spellStart"/>
      <w:r w:rsidRPr="00E444DA">
        <w:rPr>
          <w:rFonts w:ascii="Arial Nova Light" w:hAnsi="Arial Nova Light"/>
          <w:sz w:val="20"/>
          <w:szCs w:val="20"/>
        </w:rPr>
        <w:t>ohnson</w:t>
      </w:r>
      <w:proofErr w:type="spellEnd"/>
      <w:r w:rsidRPr="00E444DA">
        <w:rPr>
          <w:rFonts w:ascii="Arial Nova Light" w:hAnsi="Arial Nova Light"/>
          <w:sz w:val="20"/>
          <w:szCs w:val="20"/>
        </w:rPr>
        <w:t xml:space="preserve">, E. B. (2007). Contextual Teaching and Learning. Bandung: Mizan Media Utama. </w:t>
      </w:r>
    </w:p>
    <w:p w14:paraId="75ECE11D" w14:textId="77777777" w:rsidR="00F970EC" w:rsidRDefault="00F970EC" w:rsidP="00E444DA">
      <w:pPr>
        <w:pStyle w:val="ListParagraph"/>
        <w:ind w:left="709" w:hanging="709"/>
        <w:jc w:val="both"/>
        <w:rPr>
          <w:rFonts w:ascii="Arial Nova Light" w:hAnsi="Arial Nova Light"/>
          <w:sz w:val="20"/>
          <w:szCs w:val="20"/>
        </w:rPr>
      </w:pPr>
      <w:r w:rsidRPr="00E444DA">
        <w:rPr>
          <w:rFonts w:ascii="Arial Nova Light" w:hAnsi="Arial Nova Light"/>
          <w:sz w:val="20"/>
          <w:szCs w:val="20"/>
        </w:rPr>
        <w:t xml:space="preserve">Kerjasama Sekolah dan </w:t>
      </w:r>
      <w:proofErr w:type="spellStart"/>
      <w:r w:rsidRPr="00E444DA">
        <w:rPr>
          <w:rFonts w:ascii="Arial Nova Light" w:hAnsi="Arial Nova Light"/>
          <w:sz w:val="20"/>
          <w:szCs w:val="20"/>
        </w:rPr>
        <w:t>Orangtua</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dalam</w:t>
      </w:r>
      <w:proofErr w:type="spellEnd"/>
      <w:r w:rsidRPr="00E444DA">
        <w:rPr>
          <w:rFonts w:ascii="Arial Nova Light" w:hAnsi="Arial Nova Light"/>
          <w:sz w:val="20"/>
          <w:szCs w:val="20"/>
        </w:rPr>
        <w:t xml:space="preserve"> Proses Pendidikan Anak di </w:t>
      </w:r>
      <w:proofErr w:type="spellStart"/>
      <w:r w:rsidRPr="00E444DA">
        <w:rPr>
          <w:rFonts w:ascii="Arial Nova Light" w:hAnsi="Arial Nova Light"/>
          <w:sz w:val="20"/>
          <w:szCs w:val="20"/>
        </w:rPr>
        <w:t>Sekolah</w:t>
      </w:r>
      <w:proofErr w:type="spellEnd"/>
      <w:r w:rsidRPr="00E444DA">
        <w:rPr>
          <w:rFonts w:ascii="Arial Nova Light" w:hAnsi="Arial Nova Light"/>
          <w:sz w:val="20"/>
          <w:szCs w:val="20"/>
        </w:rPr>
        <w:t xml:space="preserve"> Dasar </w:t>
      </w:r>
      <w:proofErr w:type="spellStart"/>
      <w:r w:rsidRPr="00E444DA">
        <w:rPr>
          <w:rFonts w:ascii="Arial Nova Light" w:hAnsi="Arial Nova Light"/>
          <w:sz w:val="20"/>
          <w:szCs w:val="20"/>
        </w:rPr>
        <w:t>Tahfidz</w:t>
      </w:r>
      <w:proofErr w:type="spellEnd"/>
      <w:r w:rsidRPr="00E444DA">
        <w:rPr>
          <w:rFonts w:ascii="Arial Nova Light" w:hAnsi="Arial Nova Light"/>
          <w:sz w:val="20"/>
          <w:szCs w:val="20"/>
        </w:rPr>
        <w:t xml:space="preserve"> Plus </w:t>
      </w:r>
      <w:proofErr w:type="spellStart"/>
      <w:r w:rsidRPr="00E444DA">
        <w:rPr>
          <w:rFonts w:ascii="Arial Nova Light" w:hAnsi="Arial Nova Light"/>
          <w:sz w:val="20"/>
          <w:szCs w:val="20"/>
        </w:rPr>
        <w:t>Khoiru</w:t>
      </w:r>
      <w:proofErr w:type="spellEnd"/>
      <w:r w:rsidRPr="00E444DA">
        <w:rPr>
          <w:rFonts w:ascii="Arial Nova Light" w:hAnsi="Arial Nova Light"/>
          <w:sz w:val="20"/>
          <w:szCs w:val="20"/>
        </w:rPr>
        <w:t xml:space="preserve"> Ummah Banjarmasin, repository.ulm.ac.id, 2020, </w:t>
      </w:r>
      <w:hyperlink r:id="rId17" w:history="1">
        <w:r w:rsidRPr="00642BBB">
          <w:rPr>
            <w:rStyle w:val="Hyperlink"/>
            <w:rFonts w:ascii="Arial Nova Light" w:hAnsi="Arial Nova Light"/>
            <w:sz w:val="20"/>
            <w:szCs w:val="20"/>
          </w:rPr>
          <w:t>https://repodosen.ulm.ac.id/handle/123456789/20515</w:t>
        </w:r>
      </w:hyperlink>
      <w:r w:rsidRPr="00E444DA">
        <w:rPr>
          <w:rFonts w:ascii="Arial Nova Light" w:hAnsi="Arial Nova Light"/>
          <w:sz w:val="20"/>
          <w:szCs w:val="20"/>
        </w:rPr>
        <w:t xml:space="preserve"> </w:t>
      </w:r>
    </w:p>
    <w:p w14:paraId="1B85081A" w14:textId="77777777" w:rsidR="00F970EC" w:rsidRDefault="00F970EC" w:rsidP="00E444DA">
      <w:pPr>
        <w:pStyle w:val="ListParagraph"/>
        <w:ind w:left="709" w:hanging="709"/>
        <w:jc w:val="both"/>
        <w:rPr>
          <w:rFonts w:ascii="Arial Nova Light" w:hAnsi="Arial Nova Light"/>
          <w:sz w:val="20"/>
          <w:szCs w:val="20"/>
        </w:rPr>
      </w:pPr>
      <w:r w:rsidRPr="00E444DA">
        <w:rPr>
          <w:rFonts w:ascii="Arial Nova Light" w:hAnsi="Arial Nova Light"/>
          <w:sz w:val="20"/>
          <w:szCs w:val="20"/>
        </w:rPr>
        <w:t xml:space="preserve">Latar </w:t>
      </w:r>
      <w:proofErr w:type="spellStart"/>
      <w:r w:rsidRPr="00E444DA">
        <w:rPr>
          <w:rFonts w:ascii="Arial Nova Light" w:hAnsi="Arial Nova Light"/>
          <w:sz w:val="20"/>
          <w:szCs w:val="20"/>
        </w:rPr>
        <w:t>Belakang</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Masalah</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Pembelajaran</w:t>
      </w:r>
      <w:proofErr w:type="spellEnd"/>
      <w:r w:rsidRPr="00E444DA">
        <w:rPr>
          <w:rFonts w:ascii="Arial Nova Light" w:hAnsi="Arial Nova Light"/>
          <w:sz w:val="20"/>
          <w:szCs w:val="20"/>
        </w:rPr>
        <w:t xml:space="preserve"> di SD Islam Khaira Ummah, repository.uinib.ac.id3 </w:t>
      </w:r>
    </w:p>
    <w:p w14:paraId="59949CF1" w14:textId="77777777" w:rsidR="00F970EC" w:rsidRDefault="00F970EC" w:rsidP="00E444DA">
      <w:pPr>
        <w:pStyle w:val="ListParagraph"/>
        <w:ind w:left="709" w:hanging="709"/>
        <w:jc w:val="both"/>
        <w:rPr>
          <w:rFonts w:ascii="Arial Nova Light" w:hAnsi="Arial Nova Light"/>
          <w:sz w:val="20"/>
          <w:szCs w:val="20"/>
        </w:rPr>
      </w:pPr>
      <w:proofErr w:type="spellStart"/>
      <w:r w:rsidRPr="00E444DA">
        <w:rPr>
          <w:rFonts w:ascii="Arial Nova Light" w:hAnsi="Arial Nova Light"/>
          <w:sz w:val="20"/>
          <w:szCs w:val="20"/>
        </w:rPr>
        <w:t>Mulyasa</w:t>
      </w:r>
      <w:proofErr w:type="spellEnd"/>
      <w:r w:rsidRPr="00E444DA">
        <w:rPr>
          <w:rFonts w:ascii="Arial Nova Light" w:hAnsi="Arial Nova Light"/>
          <w:sz w:val="20"/>
          <w:szCs w:val="20"/>
        </w:rPr>
        <w:t xml:space="preserve">, E. (2013). </w:t>
      </w:r>
      <w:proofErr w:type="spellStart"/>
      <w:r w:rsidRPr="00E444DA">
        <w:rPr>
          <w:rFonts w:ascii="Arial Nova Light" w:hAnsi="Arial Nova Light"/>
          <w:sz w:val="20"/>
          <w:szCs w:val="20"/>
        </w:rPr>
        <w:t>Manajemen</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Berbasis</w:t>
      </w:r>
      <w:proofErr w:type="spellEnd"/>
      <w:r w:rsidRPr="00E444DA">
        <w:rPr>
          <w:rFonts w:ascii="Arial Nova Light" w:hAnsi="Arial Nova Light"/>
          <w:sz w:val="20"/>
          <w:szCs w:val="20"/>
        </w:rPr>
        <w:t xml:space="preserve"> Sekolah. </w:t>
      </w:r>
      <w:proofErr w:type="spellStart"/>
      <w:r w:rsidRPr="00E444DA">
        <w:rPr>
          <w:rFonts w:ascii="Arial Nova Light" w:hAnsi="Arial Nova Light"/>
          <w:sz w:val="20"/>
          <w:szCs w:val="20"/>
        </w:rPr>
        <w:t>Remaja</w:t>
      </w:r>
      <w:proofErr w:type="spellEnd"/>
      <w:r w:rsidRPr="00E444DA">
        <w:rPr>
          <w:rFonts w:ascii="Arial Nova Light" w:hAnsi="Arial Nova Light"/>
          <w:sz w:val="20"/>
          <w:szCs w:val="20"/>
        </w:rPr>
        <w:t xml:space="preserve"> Rosdakarya. </w:t>
      </w:r>
    </w:p>
    <w:p w14:paraId="3555BF0A" w14:textId="77777777" w:rsidR="00F970EC" w:rsidRDefault="00F970EC" w:rsidP="00E444DA">
      <w:pPr>
        <w:pStyle w:val="ListParagraph"/>
        <w:ind w:left="709" w:hanging="709"/>
        <w:jc w:val="both"/>
        <w:rPr>
          <w:rFonts w:ascii="Arial Nova Light" w:hAnsi="Arial Nova Light"/>
          <w:sz w:val="20"/>
          <w:szCs w:val="20"/>
        </w:rPr>
      </w:pPr>
      <w:proofErr w:type="spellStart"/>
      <w:r w:rsidRPr="00E444DA">
        <w:rPr>
          <w:rFonts w:ascii="Arial Nova Light" w:hAnsi="Arial Nova Light"/>
          <w:sz w:val="20"/>
          <w:szCs w:val="20"/>
        </w:rPr>
        <w:t>Mulyasa</w:t>
      </w:r>
      <w:proofErr w:type="spellEnd"/>
      <w:r w:rsidRPr="00E444DA">
        <w:rPr>
          <w:rFonts w:ascii="Arial Nova Light" w:hAnsi="Arial Nova Light"/>
          <w:sz w:val="20"/>
          <w:szCs w:val="20"/>
        </w:rPr>
        <w:t xml:space="preserve">, E. (2013). </w:t>
      </w:r>
      <w:proofErr w:type="spellStart"/>
      <w:r w:rsidRPr="00E444DA">
        <w:rPr>
          <w:rFonts w:ascii="Arial Nova Light" w:hAnsi="Arial Nova Light"/>
          <w:sz w:val="20"/>
          <w:szCs w:val="20"/>
        </w:rPr>
        <w:t>Pengembangan</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Kurikulum</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Praktik</w:t>
      </w:r>
      <w:proofErr w:type="spellEnd"/>
      <w:r w:rsidRPr="00E444DA">
        <w:rPr>
          <w:rFonts w:ascii="Arial Nova Light" w:hAnsi="Arial Nova Light"/>
          <w:sz w:val="20"/>
          <w:szCs w:val="20"/>
        </w:rPr>
        <w:t xml:space="preserve"> dan Strategi. Bandung: </w:t>
      </w:r>
      <w:proofErr w:type="spellStart"/>
      <w:r w:rsidRPr="00E444DA">
        <w:rPr>
          <w:rFonts w:ascii="Arial Nova Light" w:hAnsi="Arial Nova Light"/>
          <w:sz w:val="20"/>
          <w:szCs w:val="20"/>
        </w:rPr>
        <w:t>Remaja</w:t>
      </w:r>
      <w:proofErr w:type="spellEnd"/>
      <w:r w:rsidRPr="00E444DA">
        <w:rPr>
          <w:rFonts w:ascii="Arial Nova Light" w:hAnsi="Arial Nova Light"/>
          <w:sz w:val="20"/>
          <w:szCs w:val="20"/>
        </w:rPr>
        <w:t xml:space="preserve"> Rosdakarya. </w:t>
      </w:r>
    </w:p>
    <w:p w14:paraId="358EB548" w14:textId="77777777" w:rsidR="00F970EC" w:rsidRDefault="00F970EC" w:rsidP="00E444DA">
      <w:pPr>
        <w:pStyle w:val="ListParagraph"/>
        <w:ind w:left="709" w:hanging="709"/>
        <w:jc w:val="both"/>
        <w:rPr>
          <w:rFonts w:ascii="Arial Nova Light" w:hAnsi="Arial Nova Light"/>
          <w:sz w:val="20"/>
          <w:szCs w:val="20"/>
        </w:rPr>
      </w:pPr>
      <w:r w:rsidRPr="00E444DA">
        <w:rPr>
          <w:rFonts w:ascii="Arial Nova Light" w:hAnsi="Arial Nova Light"/>
          <w:sz w:val="20"/>
          <w:szCs w:val="20"/>
        </w:rPr>
        <w:t>Nur Hanisa, "</w:t>
      </w:r>
      <w:proofErr w:type="spellStart"/>
      <w:r w:rsidRPr="00E444DA">
        <w:rPr>
          <w:rFonts w:ascii="Arial Nova Light" w:hAnsi="Arial Nova Light"/>
          <w:sz w:val="20"/>
          <w:szCs w:val="20"/>
        </w:rPr>
        <w:t>Penerapan</w:t>
      </w:r>
      <w:proofErr w:type="spellEnd"/>
      <w:r w:rsidRPr="00E444DA">
        <w:rPr>
          <w:rFonts w:ascii="Arial Nova Light" w:hAnsi="Arial Nova Light"/>
          <w:sz w:val="20"/>
          <w:szCs w:val="20"/>
        </w:rPr>
        <w:t xml:space="preserve"> Media PowerPoint </w:t>
      </w:r>
      <w:proofErr w:type="spellStart"/>
      <w:r w:rsidRPr="00E444DA">
        <w:rPr>
          <w:rFonts w:ascii="Arial Nova Light" w:hAnsi="Arial Nova Light"/>
          <w:sz w:val="20"/>
          <w:szCs w:val="20"/>
        </w:rPr>
        <w:t>untuk</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Meningkatkan</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Motivasi</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Belajar</w:t>
      </w:r>
      <w:proofErr w:type="spellEnd"/>
      <w:r w:rsidRPr="00E444DA">
        <w:rPr>
          <w:rFonts w:ascii="Arial Nova Light" w:hAnsi="Arial Nova Light"/>
          <w:sz w:val="20"/>
          <w:szCs w:val="20"/>
        </w:rPr>
        <w:t xml:space="preserve"> di SD," Repository Universitas, 2021. </w:t>
      </w:r>
    </w:p>
    <w:p w14:paraId="3ECD4C0B" w14:textId="77777777" w:rsidR="00F970EC" w:rsidRDefault="00F970EC" w:rsidP="00E444DA">
      <w:pPr>
        <w:pStyle w:val="ListParagraph"/>
        <w:ind w:left="709" w:hanging="709"/>
        <w:jc w:val="both"/>
        <w:rPr>
          <w:rFonts w:ascii="Arial Nova Light" w:hAnsi="Arial Nova Light"/>
          <w:sz w:val="20"/>
          <w:szCs w:val="20"/>
        </w:rPr>
      </w:pPr>
      <w:r w:rsidRPr="00E444DA">
        <w:rPr>
          <w:rFonts w:ascii="Arial Nova Light" w:hAnsi="Arial Nova Light"/>
          <w:sz w:val="20"/>
          <w:szCs w:val="20"/>
        </w:rPr>
        <w:t xml:space="preserve">Nurdin, D., &amp; Hartati, S. (2019). </w:t>
      </w:r>
      <w:proofErr w:type="spellStart"/>
      <w:r w:rsidRPr="00E444DA">
        <w:rPr>
          <w:rFonts w:ascii="Arial Nova Light" w:hAnsi="Arial Nova Light"/>
          <w:sz w:val="20"/>
          <w:szCs w:val="20"/>
        </w:rPr>
        <w:t>Manajemen</w:t>
      </w:r>
      <w:proofErr w:type="spellEnd"/>
      <w:r w:rsidRPr="00E444DA">
        <w:rPr>
          <w:rFonts w:ascii="Arial Nova Light" w:hAnsi="Arial Nova Light"/>
          <w:sz w:val="20"/>
          <w:szCs w:val="20"/>
        </w:rPr>
        <w:t xml:space="preserve"> Pendidikan </w:t>
      </w:r>
      <w:proofErr w:type="spellStart"/>
      <w:r w:rsidRPr="00E444DA">
        <w:rPr>
          <w:rFonts w:ascii="Arial Nova Light" w:hAnsi="Arial Nova Light"/>
          <w:sz w:val="20"/>
          <w:szCs w:val="20"/>
        </w:rPr>
        <w:t>Responsif</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Deepublish</w:t>
      </w:r>
      <w:proofErr w:type="spellEnd"/>
      <w:r w:rsidRPr="00E444DA">
        <w:rPr>
          <w:rFonts w:ascii="Arial Nova Light" w:hAnsi="Arial Nova Light"/>
          <w:sz w:val="20"/>
          <w:szCs w:val="20"/>
        </w:rPr>
        <w:t xml:space="preserve">. </w:t>
      </w:r>
    </w:p>
    <w:p w14:paraId="64EB275F" w14:textId="77777777" w:rsidR="00F970EC" w:rsidRDefault="00F970EC" w:rsidP="00E444DA">
      <w:pPr>
        <w:pStyle w:val="ListParagraph"/>
        <w:ind w:left="709" w:hanging="709"/>
        <w:jc w:val="both"/>
        <w:rPr>
          <w:rFonts w:ascii="Arial Nova Light" w:hAnsi="Arial Nova Light"/>
          <w:sz w:val="20"/>
          <w:szCs w:val="20"/>
        </w:rPr>
      </w:pPr>
      <w:r w:rsidRPr="00E444DA">
        <w:rPr>
          <w:rFonts w:ascii="Arial Nova Light" w:hAnsi="Arial Nova Light"/>
          <w:sz w:val="20"/>
          <w:szCs w:val="20"/>
        </w:rPr>
        <w:t xml:space="preserve">Nurdin, D., &amp; Hartati, S. (2019). </w:t>
      </w:r>
      <w:proofErr w:type="spellStart"/>
      <w:r w:rsidRPr="00E444DA">
        <w:rPr>
          <w:rFonts w:ascii="Arial Nova Light" w:hAnsi="Arial Nova Light"/>
          <w:sz w:val="20"/>
          <w:szCs w:val="20"/>
        </w:rPr>
        <w:t>Manajemen</w:t>
      </w:r>
      <w:proofErr w:type="spellEnd"/>
      <w:r w:rsidRPr="00E444DA">
        <w:rPr>
          <w:rFonts w:ascii="Arial Nova Light" w:hAnsi="Arial Nova Light"/>
          <w:sz w:val="20"/>
          <w:szCs w:val="20"/>
        </w:rPr>
        <w:t xml:space="preserve"> Pendidikan </w:t>
      </w:r>
      <w:proofErr w:type="spellStart"/>
      <w:r w:rsidRPr="00E444DA">
        <w:rPr>
          <w:rFonts w:ascii="Arial Nova Light" w:hAnsi="Arial Nova Light"/>
          <w:sz w:val="20"/>
          <w:szCs w:val="20"/>
        </w:rPr>
        <w:t>Responsif</w:t>
      </w:r>
      <w:proofErr w:type="spellEnd"/>
      <w:r w:rsidRPr="00E444DA">
        <w:rPr>
          <w:rFonts w:ascii="Arial Nova Light" w:hAnsi="Arial Nova Light"/>
          <w:sz w:val="20"/>
          <w:szCs w:val="20"/>
        </w:rPr>
        <w:t xml:space="preserve">. Yogyakarta: </w:t>
      </w:r>
      <w:proofErr w:type="spellStart"/>
      <w:r w:rsidRPr="00E444DA">
        <w:rPr>
          <w:rFonts w:ascii="Arial Nova Light" w:hAnsi="Arial Nova Light"/>
          <w:sz w:val="20"/>
          <w:szCs w:val="20"/>
        </w:rPr>
        <w:t>Deepublish</w:t>
      </w:r>
      <w:proofErr w:type="spellEnd"/>
      <w:r w:rsidRPr="00E444DA">
        <w:rPr>
          <w:rFonts w:ascii="Arial Nova Light" w:hAnsi="Arial Nova Light"/>
          <w:sz w:val="20"/>
          <w:szCs w:val="20"/>
        </w:rPr>
        <w:t xml:space="preserve">. </w:t>
      </w:r>
    </w:p>
    <w:p w14:paraId="2C525E80" w14:textId="77777777" w:rsidR="00F970EC" w:rsidRDefault="00F970EC" w:rsidP="00E444DA">
      <w:pPr>
        <w:pStyle w:val="ListParagraph"/>
        <w:ind w:left="709" w:hanging="709"/>
        <w:jc w:val="both"/>
        <w:rPr>
          <w:rFonts w:ascii="Arial Nova Light" w:hAnsi="Arial Nova Light"/>
          <w:sz w:val="20"/>
          <w:szCs w:val="20"/>
        </w:rPr>
      </w:pPr>
      <w:r w:rsidRPr="00E444DA">
        <w:rPr>
          <w:rFonts w:ascii="Arial Nova Light" w:hAnsi="Arial Nova Light"/>
          <w:sz w:val="20"/>
          <w:szCs w:val="20"/>
        </w:rPr>
        <w:t xml:space="preserve">Nurdin, H., &amp; Hartati, S. (2019). </w:t>
      </w:r>
      <w:proofErr w:type="spellStart"/>
      <w:r w:rsidRPr="00E444DA">
        <w:rPr>
          <w:rFonts w:ascii="Arial Nova Light" w:hAnsi="Arial Nova Light"/>
          <w:sz w:val="20"/>
          <w:szCs w:val="20"/>
        </w:rPr>
        <w:t>Manajemen</w:t>
      </w:r>
      <w:proofErr w:type="spellEnd"/>
      <w:r w:rsidRPr="00E444DA">
        <w:rPr>
          <w:rFonts w:ascii="Arial Nova Light" w:hAnsi="Arial Nova Light"/>
          <w:sz w:val="20"/>
          <w:szCs w:val="20"/>
        </w:rPr>
        <w:t xml:space="preserve"> Pendidikan </w:t>
      </w:r>
      <w:proofErr w:type="spellStart"/>
      <w:r w:rsidRPr="00E444DA">
        <w:rPr>
          <w:rFonts w:ascii="Arial Nova Light" w:hAnsi="Arial Nova Light"/>
          <w:sz w:val="20"/>
          <w:szCs w:val="20"/>
        </w:rPr>
        <w:t>Responsif</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dalam</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Konteks</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Perubahan</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Sosial</w:t>
      </w:r>
      <w:proofErr w:type="spellEnd"/>
      <w:r w:rsidRPr="00E444DA">
        <w:rPr>
          <w:rFonts w:ascii="Arial Nova Light" w:hAnsi="Arial Nova Light"/>
          <w:sz w:val="20"/>
          <w:szCs w:val="20"/>
        </w:rPr>
        <w:t xml:space="preserve">. Jakarta: </w:t>
      </w:r>
      <w:proofErr w:type="spellStart"/>
      <w:r w:rsidRPr="00E444DA">
        <w:rPr>
          <w:rFonts w:ascii="Arial Nova Light" w:hAnsi="Arial Nova Light"/>
          <w:sz w:val="20"/>
          <w:szCs w:val="20"/>
        </w:rPr>
        <w:t>Prenadamedia</w:t>
      </w:r>
      <w:proofErr w:type="spellEnd"/>
      <w:r w:rsidRPr="00E444DA">
        <w:rPr>
          <w:rFonts w:ascii="Arial Nova Light" w:hAnsi="Arial Nova Light"/>
          <w:sz w:val="20"/>
          <w:szCs w:val="20"/>
        </w:rPr>
        <w:t xml:space="preserve"> Group. </w:t>
      </w:r>
    </w:p>
    <w:p w14:paraId="6F00190F" w14:textId="77777777" w:rsidR="00F970EC" w:rsidRDefault="00F970EC" w:rsidP="00E444DA">
      <w:pPr>
        <w:pStyle w:val="ListParagraph"/>
        <w:ind w:left="709" w:hanging="709"/>
        <w:jc w:val="both"/>
        <w:rPr>
          <w:rFonts w:ascii="Arial Nova Light" w:hAnsi="Arial Nova Light"/>
          <w:sz w:val="20"/>
          <w:szCs w:val="20"/>
        </w:rPr>
      </w:pPr>
      <w:r w:rsidRPr="00E444DA">
        <w:rPr>
          <w:rFonts w:ascii="Arial Nova Light" w:hAnsi="Arial Nova Light"/>
          <w:sz w:val="20"/>
          <w:szCs w:val="20"/>
        </w:rPr>
        <w:t xml:space="preserve">Pendidikan </w:t>
      </w:r>
      <w:proofErr w:type="spellStart"/>
      <w:r w:rsidRPr="00E444DA">
        <w:rPr>
          <w:rFonts w:ascii="Arial Nova Light" w:hAnsi="Arial Nova Light"/>
          <w:sz w:val="20"/>
          <w:szCs w:val="20"/>
        </w:rPr>
        <w:t>Muadalah</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Muallimin</w:t>
      </w:r>
      <w:proofErr w:type="spellEnd"/>
      <w:r w:rsidRPr="00E444DA">
        <w:rPr>
          <w:rFonts w:ascii="Arial Nova Light" w:hAnsi="Arial Nova Light"/>
          <w:sz w:val="20"/>
          <w:szCs w:val="20"/>
        </w:rPr>
        <w:t xml:space="preserve"> dan Integrasi </w:t>
      </w:r>
      <w:proofErr w:type="spellStart"/>
      <w:r w:rsidRPr="00E444DA">
        <w:rPr>
          <w:rFonts w:ascii="Arial Nova Light" w:hAnsi="Arial Nova Light"/>
          <w:sz w:val="20"/>
          <w:szCs w:val="20"/>
        </w:rPr>
        <w:t>Kurikulum</w:t>
      </w:r>
      <w:proofErr w:type="spellEnd"/>
      <w:r w:rsidRPr="00E444DA">
        <w:rPr>
          <w:rFonts w:ascii="Arial Nova Light" w:hAnsi="Arial Nova Light"/>
          <w:sz w:val="20"/>
          <w:szCs w:val="20"/>
        </w:rPr>
        <w:t xml:space="preserve"> Islam, cendikia.kemenag.go.id, https://cendikia.kemenag.go.id/storage/uploads/file_path/file_31-01- 2024_65b9a03de7690.pdf </w:t>
      </w:r>
    </w:p>
    <w:p w14:paraId="71CE3601" w14:textId="77777777" w:rsidR="00F970EC" w:rsidRDefault="00F970EC" w:rsidP="00E444DA">
      <w:pPr>
        <w:pStyle w:val="ListParagraph"/>
        <w:ind w:left="709" w:hanging="709"/>
        <w:jc w:val="both"/>
        <w:rPr>
          <w:rFonts w:ascii="Arial Nova Light" w:hAnsi="Arial Nova Light"/>
          <w:sz w:val="20"/>
          <w:szCs w:val="20"/>
        </w:rPr>
      </w:pPr>
      <w:proofErr w:type="spellStart"/>
      <w:r w:rsidRPr="00E444DA">
        <w:rPr>
          <w:rFonts w:ascii="Arial Nova Light" w:hAnsi="Arial Nova Light"/>
          <w:sz w:val="20"/>
          <w:szCs w:val="20"/>
        </w:rPr>
        <w:t>Resky</w:t>
      </w:r>
      <w:proofErr w:type="spellEnd"/>
      <w:r w:rsidRPr="00E444DA">
        <w:rPr>
          <w:rFonts w:ascii="Arial Nova Light" w:hAnsi="Arial Nova Light"/>
          <w:sz w:val="20"/>
          <w:szCs w:val="20"/>
        </w:rPr>
        <w:t xml:space="preserve"> Sri &amp; </w:t>
      </w:r>
      <w:proofErr w:type="spellStart"/>
      <w:r w:rsidRPr="00E444DA">
        <w:rPr>
          <w:rFonts w:ascii="Arial Nova Light" w:hAnsi="Arial Nova Light"/>
          <w:sz w:val="20"/>
          <w:szCs w:val="20"/>
        </w:rPr>
        <w:t>Nilva</w:t>
      </w:r>
      <w:proofErr w:type="spellEnd"/>
      <w:r w:rsidRPr="00E444DA">
        <w:rPr>
          <w:rFonts w:ascii="Arial Nova Light" w:hAnsi="Arial Nova Light"/>
          <w:sz w:val="20"/>
          <w:szCs w:val="20"/>
        </w:rPr>
        <w:t>, "</w:t>
      </w:r>
      <w:proofErr w:type="spellStart"/>
      <w:r w:rsidRPr="00E444DA">
        <w:rPr>
          <w:rFonts w:ascii="Arial Nova Light" w:hAnsi="Arial Nova Light"/>
          <w:sz w:val="20"/>
          <w:szCs w:val="20"/>
        </w:rPr>
        <w:t>Pengaruh</w:t>
      </w:r>
      <w:proofErr w:type="spellEnd"/>
      <w:r w:rsidRPr="00E444DA">
        <w:rPr>
          <w:rFonts w:ascii="Arial Nova Light" w:hAnsi="Arial Nova Light"/>
          <w:sz w:val="20"/>
          <w:szCs w:val="20"/>
        </w:rPr>
        <w:t xml:space="preserve"> Metode </w:t>
      </w:r>
      <w:proofErr w:type="spellStart"/>
      <w:r w:rsidRPr="00E444DA">
        <w:rPr>
          <w:rFonts w:ascii="Arial Nova Light" w:hAnsi="Arial Nova Light"/>
          <w:sz w:val="20"/>
          <w:szCs w:val="20"/>
        </w:rPr>
        <w:t>Pembelajaran</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Debat</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Terhadap</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Keterampilan</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Berbicara</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Peserta</w:t>
      </w:r>
      <w:proofErr w:type="spellEnd"/>
      <w:r w:rsidRPr="00E444DA">
        <w:rPr>
          <w:rFonts w:ascii="Arial Nova Light" w:hAnsi="Arial Nova Light"/>
          <w:sz w:val="20"/>
          <w:szCs w:val="20"/>
        </w:rPr>
        <w:t xml:space="preserve"> Didik Kelas V SD Islam Khaira Ummah Kota Padang," repository.uinib.ac.id. </w:t>
      </w:r>
    </w:p>
    <w:p w14:paraId="0EFAB163" w14:textId="77777777" w:rsidR="00F970EC" w:rsidRDefault="00F970EC" w:rsidP="00E444DA">
      <w:pPr>
        <w:pStyle w:val="ListParagraph"/>
        <w:ind w:left="709" w:hanging="709"/>
        <w:jc w:val="both"/>
        <w:rPr>
          <w:rFonts w:ascii="Arial Nova Light" w:hAnsi="Arial Nova Light"/>
          <w:sz w:val="20"/>
          <w:szCs w:val="20"/>
        </w:rPr>
      </w:pPr>
      <w:proofErr w:type="spellStart"/>
      <w:r w:rsidRPr="00E444DA">
        <w:rPr>
          <w:rFonts w:ascii="Arial Nova Light" w:hAnsi="Arial Nova Light"/>
          <w:sz w:val="20"/>
          <w:szCs w:val="20"/>
        </w:rPr>
        <w:t>Tilaar</w:t>
      </w:r>
      <w:proofErr w:type="spellEnd"/>
      <w:r w:rsidRPr="00E444DA">
        <w:rPr>
          <w:rFonts w:ascii="Arial Nova Light" w:hAnsi="Arial Nova Light"/>
          <w:sz w:val="20"/>
          <w:szCs w:val="20"/>
        </w:rPr>
        <w:t xml:space="preserve">, H. A. R. (2009). </w:t>
      </w:r>
      <w:proofErr w:type="spellStart"/>
      <w:r w:rsidRPr="00E444DA">
        <w:rPr>
          <w:rFonts w:ascii="Arial Nova Light" w:hAnsi="Arial Nova Light"/>
          <w:sz w:val="20"/>
          <w:szCs w:val="20"/>
        </w:rPr>
        <w:t>Manajemen</w:t>
      </w:r>
      <w:proofErr w:type="spellEnd"/>
      <w:r w:rsidRPr="00E444DA">
        <w:rPr>
          <w:rFonts w:ascii="Arial Nova Light" w:hAnsi="Arial Nova Light"/>
          <w:sz w:val="20"/>
          <w:szCs w:val="20"/>
        </w:rPr>
        <w:t xml:space="preserve"> Pendidikan Nasional. Jakarta: </w:t>
      </w:r>
      <w:proofErr w:type="spellStart"/>
      <w:r w:rsidRPr="00E444DA">
        <w:rPr>
          <w:rFonts w:ascii="Arial Nova Light" w:hAnsi="Arial Nova Light"/>
          <w:sz w:val="20"/>
          <w:szCs w:val="20"/>
        </w:rPr>
        <w:t>Rineka</w:t>
      </w:r>
      <w:proofErr w:type="spellEnd"/>
      <w:r w:rsidRPr="00E444DA">
        <w:rPr>
          <w:rFonts w:ascii="Arial Nova Light" w:hAnsi="Arial Nova Light"/>
          <w:sz w:val="20"/>
          <w:szCs w:val="20"/>
        </w:rPr>
        <w:t xml:space="preserve"> Cipta. </w:t>
      </w:r>
    </w:p>
    <w:p w14:paraId="4273E188" w14:textId="77777777" w:rsidR="00F970EC" w:rsidRDefault="00F970EC" w:rsidP="00E444DA">
      <w:pPr>
        <w:pStyle w:val="ListParagraph"/>
        <w:ind w:left="709" w:hanging="709"/>
        <w:jc w:val="both"/>
        <w:rPr>
          <w:rFonts w:ascii="Arial Nova Light" w:hAnsi="Arial Nova Light"/>
          <w:sz w:val="20"/>
          <w:szCs w:val="20"/>
        </w:rPr>
      </w:pPr>
      <w:r w:rsidRPr="00E444DA">
        <w:rPr>
          <w:rFonts w:ascii="Arial Nova Light" w:hAnsi="Arial Nova Light"/>
          <w:sz w:val="20"/>
          <w:szCs w:val="20"/>
        </w:rPr>
        <w:t xml:space="preserve">UNICEF Indonesia (2017). Panduan Sekolah Ramah Anak. Kementerian PPPA. </w:t>
      </w:r>
    </w:p>
    <w:p w14:paraId="729FEB94" w14:textId="77777777" w:rsidR="00F970EC" w:rsidRDefault="00F970EC" w:rsidP="00E444DA">
      <w:pPr>
        <w:pStyle w:val="ListParagraph"/>
        <w:ind w:left="709" w:hanging="709"/>
        <w:jc w:val="both"/>
        <w:rPr>
          <w:rFonts w:ascii="Arial Nova Light" w:hAnsi="Arial Nova Light"/>
          <w:sz w:val="20"/>
          <w:szCs w:val="20"/>
        </w:rPr>
      </w:pPr>
      <w:r w:rsidRPr="00E444DA">
        <w:rPr>
          <w:rFonts w:ascii="Arial Nova Light" w:hAnsi="Arial Nova Light"/>
          <w:sz w:val="20"/>
          <w:szCs w:val="20"/>
        </w:rPr>
        <w:t xml:space="preserve">Upaya </w:t>
      </w:r>
      <w:proofErr w:type="spellStart"/>
      <w:r w:rsidRPr="00E444DA">
        <w:rPr>
          <w:rFonts w:ascii="Arial Nova Light" w:hAnsi="Arial Nova Light"/>
          <w:sz w:val="20"/>
          <w:szCs w:val="20"/>
        </w:rPr>
        <w:t>Pimpinan</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dalam</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Menciptakan</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Budaya</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Kerja</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Berbasis</w:t>
      </w:r>
      <w:proofErr w:type="spellEnd"/>
      <w:r w:rsidRPr="00E444DA">
        <w:rPr>
          <w:rFonts w:ascii="Arial Nova Light" w:hAnsi="Arial Nova Light"/>
          <w:sz w:val="20"/>
          <w:szCs w:val="20"/>
        </w:rPr>
        <w:t xml:space="preserve"> Religius, repository.uinsaizu.ac.id, https://repository.uinsaizu.ac.id/1331/1/Cover_Bab%20I_Bab%20V_Daftar%20 Pustaka.pdf </w:t>
      </w:r>
    </w:p>
    <w:p w14:paraId="7C1D9069" w14:textId="77777777" w:rsidR="00F970EC" w:rsidRDefault="00F970EC" w:rsidP="00E444DA">
      <w:pPr>
        <w:pStyle w:val="ListParagraph"/>
        <w:ind w:left="709" w:hanging="709"/>
        <w:jc w:val="both"/>
        <w:rPr>
          <w:rFonts w:ascii="Arial Nova Light" w:hAnsi="Arial Nova Light"/>
          <w:sz w:val="20"/>
          <w:szCs w:val="20"/>
        </w:rPr>
      </w:pPr>
      <w:proofErr w:type="spellStart"/>
      <w:r w:rsidRPr="00E444DA">
        <w:rPr>
          <w:rFonts w:ascii="Arial Nova Light" w:hAnsi="Arial Nova Light"/>
          <w:sz w:val="20"/>
          <w:szCs w:val="20"/>
        </w:rPr>
        <w:t>Wiyani</w:t>
      </w:r>
      <w:proofErr w:type="spellEnd"/>
      <w:r w:rsidRPr="00E444DA">
        <w:rPr>
          <w:rFonts w:ascii="Arial Nova Light" w:hAnsi="Arial Nova Light"/>
          <w:sz w:val="20"/>
          <w:szCs w:val="20"/>
        </w:rPr>
        <w:t xml:space="preserve">, N. A. (2014). </w:t>
      </w:r>
      <w:proofErr w:type="spellStart"/>
      <w:r w:rsidRPr="00E444DA">
        <w:rPr>
          <w:rFonts w:ascii="Arial Nova Light" w:hAnsi="Arial Nova Light"/>
          <w:sz w:val="20"/>
          <w:szCs w:val="20"/>
        </w:rPr>
        <w:t>Manajemen</w:t>
      </w:r>
      <w:proofErr w:type="spellEnd"/>
      <w:r w:rsidRPr="00E444DA">
        <w:rPr>
          <w:rFonts w:ascii="Arial Nova Light" w:hAnsi="Arial Nova Light"/>
          <w:sz w:val="20"/>
          <w:szCs w:val="20"/>
        </w:rPr>
        <w:t xml:space="preserve"> Pendidikan </w:t>
      </w:r>
      <w:proofErr w:type="spellStart"/>
      <w:r w:rsidRPr="00E444DA">
        <w:rPr>
          <w:rFonts w:ascii="Arial Nova Light" w:hAnsi="Arial Nova Light"/>
          <w:sz w:val="20"/>
          <w:szCs w:val="20"/>
        </w:rPr>
        <w:t>Karakter</w:t>
      </w:r>
      <w:proofErr w:type="spellEnd"/>
      <w:r w:rsidRPr="00E444DA">
        <w:rPr>
          <w:rFonts w:ascii="Arial Nova Light" w:hAnsi="Arial Nova Light"/>
          <w:sz w:val="20"/>
          <w:szCs w:val="20"/>
        </w:rPr>
        <w:t xml:space="preserve"> di </w:t>
      </w:r>
      <w:proofErr w:type="spellStart"/>
      <w:r w:rsidRPr="00E444DA">
        <w:rPr>
          <w:rFonts w:ascii="Arial Nova Light" w:hAnsi="Arial Nova Light"/>
          <w:sz w:val="20"/>
          <w:szCs w:val="20"/>
        </w:rPr>
        <w:t>Sekolah</w:t>
      </w:r>
      <w:proofErr w:type="spellEnd"/>
      <w:r w:rsidRPr="00E444DA">
        <w:rPr>
          <w:rFonts w:ascii="Arial Nova Light" w:hAnsi="Arial Nova Light"/>
          <w:sz w:val="20"/>
          <w:szCs w:val="20"/>
        </w:rPr>
        <w:t xml:space="preserve"> Dasar Islam. Yogyakarta: </w:t>
      </w:r>
      <w:proofErr w:type="spellStart"/>
      <w:r w:rsidRPr="00E444DA">
        <w:rPr>
          <w:rFonts w:ascii="Arial Nova Light" w:hAnsi="Arial Nova Light"/>
          <w:sz w:val="20"/>
          <w:szCs w:val="20"/>
        </w:rPr>
        <w:t>ArRuzz</w:t>
      </w:r>
      <w:proofErr w:type="spellEnd"/>
      <w:r w:rsidRPr="00E444DA">
        <w:rPr>
          <w:rFonts w:ascii="Arial Nova Light" w:hAnsi="Arial Nova Light"/>
          <w:sz w:val="20"/>
          <w:szCs w:val="20"/>
        </w:rPr>
        <w:t xml:space="preserve"> Media. </w:t>
      </w:r>
    </w:p>
    <w:p w14:paraId="153A11E5" w14:textId="77777777" w:rsidR="00F970EC" w:rsidRPr="00E444DA" w:rsidRDefault="00F970EC" w:rsidP="00E444DA">
      <w:pPr>
        <w:pStyle w:val="ListParagraph"/>
        <w:ind w:left="709" w:hanging="709"/>
        <w:jc w:val="both"/>
        <w:rPr>
          <w:rFonts w:ascii="Arial Nova Light" w:hAnsi="Arial Nova Light"/>
          <w:sz w:val="20"/>
          <w:szCs w:val="20"/>
        </w:rPr>
      </w:pPr>
      <w:r w:rsidRPr="00E444DA">
        <w:rPr>
          <w:rFonts w:ascii="Arial Nova Light" w:hAnsi="Arial Nova Light"/>
          <w:sz w:val="20"/>
          <w:szCs w:val="20"/>
        </w:rPr>
        <w:t xml:space="preserve">Zuchdi, D. (2009). Pendidikan </w:t>
      </w:r>
      <w:proofErr w:type="spellStart"/>
      <w:r w:rsidRPr="00E444DA">
        <w:rPr>
          <w:rFonts w:ascii="Arial Nova Light" w:hAnsi="Arial Nova Light"/>
          <w:sz w:val="20"/>
          <w:szCs w:val="20"/>
        </w:rPr>
        <w:t>Karakter</w:t>
      </w:r>
      <w:proofErr w:type="spellEnd"/>
      <w:r w:rsidRPr="00E444DA">
        <w:rPr>
          <w:rFonts w:ascii="Arial Nova Light" w:hAnsi="Arial Nova Light"/>
          <w:sz w:val="20"/>
          <w:szCs w:val="20"/>
        </w:rPr>
        <w:t xml:space="preserve">: </w:t>
      </w:r>
      <w:proofErr w:type="spellStart"/>
      <w:r w:rsidRPr="00E444DA">
        <w:rPr>
          <w:rFonts w:ascii="Arial Nova Light" w:hAnsi="Arial Nova Light"/>
          <w:sz w:val="20"/>
          <w:szCs w:val="20"/>
        </w:rPr>
        <w:t>Konsep</w:t>
      </w:r>
      <w:proofErr w:type="spellEnd"/>
      <w:r w:rsidRPr="00E444DA">
        <w:rPr>
          <w:rFonts w:ascii="Arial Nova Light" w:hAnsi="Arial Nova Light"/>
          <w:sz w:val="20"/>
          <w:szCs w:val="20"/>
        </w:rPr>
        <w:t xml:space="preserve"> Dasar dan </w:t>
      </w:r>
      <w:proofErr w:type="spellStart"/>
      <w:r w:rsidRPr="00E444DA">
        <w:rPr>
          <w:rFonts w:ascii="Arial Nova Light" w:hAnsi="Arial Nova Light"/>
          <w:sz w:val="20"/>
          <w:szCs w:val="20"/>
        </w:rPr>
        <w:t>Implementasinya</w:t>
      </w:r>
      <w:proofErr w:type="spellEnd"/>
      <w:r w:rsidRPr="00E444DA">
        <w:rPr>
          <w:rFonts w:ascii="Arial Nova Light" w:hAnsi="Arial Nova Light"/>
          <w:sz w:val="20"/>
          <w:szCs w:val="20"/>
        </w:rPr>
        <w:t>. Yogyakarta: UNY Press.</w:t>
      </w:r>
    </w:p>
    <w:sectPr w:rsidR="00F970EC" w:rsidRPr="00E444DA">
      <w:headerReference w:type="even" r:id="rId18"/>
      <w:type w:val="continuous"/>
      <w:pgSz w:w="11907" w:h="16839"/>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CE5E8" w14:textId="77777777" w:rsidR="002B3C54" w:rsidRDefault="002B3C54">
      <w:r>
        <w:separator/>
      </w:r>
    </w:p>
  </w:endnote>
  <w:endnote w:type="continuationSeparator" w:id="0">
    <w:p w14:paraId="221FCA11" w14:textId="77777777" w:rsidR="002B3C54" w:rsidRDefault="002B3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3BB182BB-7753-45ED-A9CE-459FF2D3B8D6}"/>
    <w:embedBold r:id="rId2" w:fontKey="{48DE03D9-8F55-44C6-8558-6F0368802869}"/>
    <w:embedItalic r:id="rId3" w:fontKey="{E411B5C8-A410-4FA3-B5D4-EECCB95C0A27}"/>
    <w:embedBoldItalic r:id="rId4" w:fontKey="{594BC1BC-E339-419E-9C12-866CF13129D7}"/>
  </w:font>
  <w:font w:name="Arial Nova Light">
    <w:charset w:val="00"/>
    <w:family w:val="swiss"/>
    <w:pitch w:val="variable"/>
    <w:sig w:usb0="0000028F" w:usb1="00000002" w:usb2="00000000" w:usb3="00000000" w:csb0="0000019F" w:csb1="00000000"/>
    <w:embedRegular r:id="rId5" w:fontKey="{FF8C8D9C-6ED8-4BB0-A6D3-2F979FA84116}"/>
    <w:embedBold r:id="rId6" w:fontKey="{CAEF4C78-D45A-4F68-BD3A-D31F0A6277B9}"/>
  </w:font>
  <w:font w:name="Century Gothic">
    <w:panose1 w:val="020B0502020202020204"/>
    <w:charset w:val="00"/>
    <w:family w:val="swiss"/>
    <w:pitch w:val="variable"/>
    <w:sig w:usb0="00000287" w:usb1="00000000" w:usb2="00000000" w:usb3="00000000" w:csb0="0000009F" w:csb1="00000000"/>
    <w:embedRegular r:id="rId7" w:fontKey="{FFC556E9-A14E-4EBC-B53A-3031162566F4}"/>
    <w:embedBold r:id="rId8" w:fontKey="{1FB073C4-40CD-4D52-A297-67D1F38E6DC6}"/>
  </w:font>
  <w:font w:name="Georgia">
    <w:panose1 w:val="02040502050405020303"/>
    <w:charset w:val="00"/>
    <w:family w:val="roman"/>
    <w:pitch w:val="variable"/>
    <w:sig w:usb0="00000287" w:usb1="00000000" w:usb2="00000000" w:usb3="00000000" w:csb0="0000009F" w:csb1="00000000"/>
    <w:embedRegular r:id="rId9" w:fontKey="{A5D94200-91B3-4EDB-B429-010B65DFB538}"/>
    <w:embedItalic r:id="rId10" w:fontKey="{472A9AE0-3D0A-4C83-85B7-54B06A7A3F54}"/>
  </w:font>
  <w:font w:name="Calibri">
    <w:panose1 w:val="020F0502020204030204"/>
    <w:charset w:val="00"/>
    <w:family w:val="swiss"/>
    <w:pitch w:val="variable"/>
    <w:sig w:usb0="E4002EFF" w:usb1="C200247B" w:usb2="00000009" w:usb3="00000000" w:csb0="000001FF" w:csb1="00000000"/>
    <w:embedRegular r:id="rId11" w:fontKey="{67B3A51B-9595-475C-868B-B4392BAE68E5}"/>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77906" w14:textId="77777777"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2</w:t>
    </w:r>
    <w:r>
      <w:rPr>
        <w:rFonts w:ascii="Arial" w:eastAsia="Arial" w:hAnsi="Arial" w:cs="Arial"/>
        <w:color w:val="000000"/>
        <w:sz w:val="20"/>
        <w:szCs w:val="20"/>
      </w:rPr>
      <w:fldChar w:fldCharType="end"/>
    </w:r>
  </w:p>
  <w:p w14:paraId="004AC92E" w14:textId="77777777" w:rsidR="003E1721" w:rsidRDefault="003E1721">
    <w:pPr>
      <w:rPr>
        <w:rFonts w:ascii="Arial" w:eastAsia="Arial" w:hAnsi="Arial" w:cs="Arial"/>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9A364" w14:textId="7B25ED26"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3</w:t>
    </w:r>
    <w:r>
      <w:rPr>
        <w:rFonts w:ascii="Arial" w:eastAsia="Arial" w:hAnsi="Arial" w:cs="Arial"/>
        <w:color w:val="000000"/>
        <w:sz w:val="20"/>
        <w:szCs w:val="20"/>
      </w:rPr>
      <w:fldChar w:fldCharType="end"/>
    </w:r>
  </w:p>
  <w:p w14:paraId="1B5E01A1" w14:textId="77777777" w:rsidR="003E1721" w:rsidRDefault="003E1721">
    <w:pPr>
      <w:jc w:val="right"/>
      <w:rPr>
        <w:rFonts w:ascii="Cambria" w:eastAsia="Cambria" w:hAnsi="Cambria" w:cs="Cambri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39306" w14:textId="77777777"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1</w:t>
    </w:r>
    <w:r>
      <w:rPr>
        <w:rFonts w:ascii="Arial" w:eastAsia="Arial" w:hAnsi="Arial" w:cs="Arial"/>
        <w:color w:val="000000"/>
        <w:sz w:val="20"/>
        <w:szCs w:val="20"/>
      </w:rPr>
      <w:fldChar w:fldCharType="end"/>
    </w:r>
  </w:p>
  <w:p w14:paraId="240C2479" w14:textId="77777777" w:rsidR="003E1721" w:rsidRDefault="003E172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8E753" w14:textId="77777777" w:rsidR="002B3C54" w:rsidRDefault="002B3C54">
      <w:r>
        <w:separator/>
      </w:r>
    </w:p>
  </w:footnote>
  <w:footnote w:type="continuationSeparator" w:id="0">
    <w:p w14:paraId="36888DE8" w14:textId="77777777" w:rsidR="002B3C54" w:rsidRDefault="002B3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D7E72" w14:textId="77777777" w:rsidR="003E1721" w:rsidRDefault="00000000">
    <w:pPr>
      <w:pBdr>
        <w:top w:val="nil"/>
        <w:left w:val="nil"/>
        <w:bottom w:val="nil"/>
        <w:right w:val="nil"/>
        <w:between w:val="nil"/>
      </w:pBdr>
      <w:tabs>
        <w:tab w:val="center" w:pos="4680"/>
        <w:tab w:val="right" w:pos="9360"/>
        <w:tab w:val="center" w:pos="5103"/>
        <w:tab w:val="right" w:pos="9071"/>
      </w:tabs>
      <w:rPr>
        <w:color w:val="000000"/>
        <w:sz w:val="28"/>
        <w:szCs w:val="2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Ilmiah</w:t>
    </w:r>
    <w:proofErr w:type="spellEnd"/>
    <w:r>
      <w:rPr>
        <w:rFonts w:ascii="Cambria" w:eastAsia="Cambria" w:hAnsi="Cambria" w:cs="Cambria"/>
        <w:i/>
        <w:color w:val="000000"/>
        <w:sz w:val="18"/>
        <w:szCs w:val="18"/>
      </w:rPr>
      <w:t xml:space="preserve"> Sekolah Dasar, Vol. 4, No. 1, </w:t>
    </w:r>
    <w:proofErr w:type="spellStart"/>
    <w:r>
      <w:rPr>
        <w:rFonts w:ascii="Cambria" w:eastAsia="Cambria" w:hAnsi="Cambria" w:cs="Cambria"/>
        <w:i/>
        <w:color w:val="000000"/>
        <w:sz w:val="18"/>
        <w:szCs w:val="18"/>
      </w:rPr>
      <w:t>Tahun</w:t>
    </w:r>
    <w:proofErr w:type="spellEnd"/>
    <w:r>
      <w:rPr>
        <w:rFonts w:ascii="Cambria" w:eastAsia="Cambria" w:hAnsi="Cambria" w:cs="Cambria"/>
        <w:i/>
        <w:color w:val="000000"/>
        <w:sz w:val="18"/>
        <w:szCs w:val="18"/>
      </w:rPr>
      <w:t xml:space="preserve"> 2020 pp 103-112</w:t>
    </w:r>
    <w:r>
      <w:rPr>
        <w:color w:val="000000"/>
      </w:rPr>
      <w:t xml:space="preserve"> </w:t>
    </w:r>
    <w:r>
      <w:rPr>
        <w:color w:val="000000"/>
      </w:rPr>
      <w:tab/>
    </w:r>
    <w:r>
      <w:rPr>
        <w:color w:val="000000"/>
      </w:rPr>
      <w:tab/>
    </w:r>
    <w:r>
      <w:rPr>
        <w:rFonts w:ascii="Cambria" w:eastAsia="Cambria" w:hAnsi="Cambria" w:cs="Cambria"/>
        <w:color w:val="000000"/>
        <w:sz w:val="18"/>
        <w:szCs w:val="18"/>
      </w:rPr>
      <w:fldChar w:fldCharType="begin"/>
    </w:r>
    <w:r>
      <w:rPr>
        <w:rFonts w:ascii="Cambria" w:eastAsia="Cambria" w:hAnsi="Cambria" w:cs="Cambria"/>
        <w:color w:val="000000"/>
        <w:sz w:val="18"/>
        <w:szCs w:val="18"/>
      </w:rPr>
      <w:instrText>PAGE</w:instrText>
    </w:r>
    <w:r>
      <w:rPr>
        <w:rFonts w:ascii="Cambria" w:eastAsia="Cambria" w:hAnsi="Cambria" w:cs="Cambria"/>
        <w:color w:val="000000"/>
        <w:sz w:val="18"/>
        <w:szCs w:val="18"/>
      </w:rPr>
      <w:fldChar w:fldCharType="separate"/>
    </w:r>
    <w:r>
      <w:rPr>
        <w:rFonts w:ascii="Cambria" w:eastAsia="Cambria" w:hAnsi="Cambria" w:cs="Cambria"/>
        <w:color w:val="000000"/>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02CFE" w14:textId="3AD12C7A" w:rsidR="003E1721" w:rsidRDefault="00000000">
    <w:pPr>
      <w:pBdr>
        <w:top w:val="nil"/>
        <w:left w:val="nil"/>
        <w:bottom w:val="nil"/>
        <w:right w:val="nil"/>
        <w:between w:val="nil"/>
      </w:pBdr>
      <w:tabs>
        <w:tab w:val="center" w:pos="4680"/>
        <w:tab w:val="right" w:pos="9360"/>
        <w:tab w:val="left" w:pos="1080"/>
        <w:tab w:val="right" w:pos="9072"/>
      </w:tabs>
      <w:rPr>
        <w:rFonts w:ascii="Cambria" w:eastAsia="Cambria" w:hAnsi="Cambria" w:cs="Cambria"/>
        <w:i/>
        <w:color w:val="000000"/>
        <w:sz w:val="16"/>
        <w:szCs w:val="16"/>
      </w:rPr>
    </w:pPr>
    <w:r w:rsidRPr="00AF413B">
      <w:rPr>
        <w:rFonts w:ascii="Cambria" w:eastAsia="Cambria" w:hAnsi="Cambria" w:cs="Cambria"/>
        <w:b/>
        <w:i/>
        <w:color w:val="000000"/>
        <w:sz w:val="16"/>
        <w:szCs w:val="16"/>
        <w:lang w:val="sv-SE"/>
      </w:rPr>
      <w:t xml:space="preserve">Jurnal Ilmu Pendidikan - Manajemen (JIP-M). </w:t>
    </w:r>
    <w:r>
      <w:rPr>
        <w:rFonts w:ascii="Cambria" w:eastAsia="Cambria" w:hAnsi="Cambria" w:cs="Cambria"/>
        <w:i/>
        <w:color w:val="000000"/>
        <w:sz w:val="16"/>
        <w:szCs w:val="16"/>
      </w:rPr>
      <w:t xml:space="preserve">Volume </w:t>
    </w:r>
    <w:r w:rsidR="00BD60DE">
      <w:rPr>
        <w:rFonts w:ascii="Cambria" w:eastAsia="Cambria" w:hAnsi="Cambria" w:cs="Cambria"/>
        <w:i/>
        <w:color w:val="000000"/>
        <w:sz w:val="16"/>
        <w:szCs w:val="16"/>
      </w:rPr>
      <w:t>2</w:t>
    </w:r>
    <w:r>
      <w:rPr>
        <w:rFonts w:ascii="Cambria" w:eastAsia="Cambria" w:hAnsi="Cambria" w:cs="Cambria"/>
        <w:i/>
        <w:color w:val="000000"/>
        <w:sz w:val="16"/>
        <w:szCs w:val="16"/>
      </w:rPr>
      <w:t xml:space="preserve">. </w:t>
    </w:r>
    <w:proofErr w:type="spellStart"/>
    <w:r>
      <w:rPr>
        <w:rFonts w:ascii="Cambria" w:eastAsia="Cambria" w:hAnsi="Cambria" w:cs="Cambria"/>
        <w:i/>
        <w:sz w:val="16"/>
        <w:szCs w:val="16"/>
      </w:rPr>
      <w:t>Nomor</w:t>
    </w:r>
    <w:proofErr w:type="spellEnd"/>
    <w:r>
      <w:rPr>
        <w:rFonts w:ascii="Cambria" w:eastAsia="Cambria" w:hAnsi="Cambria" w:cs="Cambria"/>
        <w:i/>
        <w:sz w:val="16"/>
        <w:szCs w:val="16"/>
      </w:rPr>
      <w:t xml:space="preserve"> </w:t>
    </w:r>
    <w:r w:rsidR="00BD60DE">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BD60DE">
      <w:rPr>
        <w:rFonts w:ascii="Cambria" w:eastAsia="Cambria" w:hAnsi="Cambria" w:cs="Cambria"/>
        <w:i/>
        <w:sz w:val="16"/>
        <w:szCs w:val="16"/>
      </w:rPr>
      <w:t>6</w:t>
    </w:r>
    <w:r>
      <w:rPr>
        <w:rFonts w:ascii="Cambria" w:eastAsia="Cambria" w:hAnsi="Cambria" w:cs="Cambria"/>
        <w:i/>
        <w:color w:val="000000"/>
        <w:sz w:val="16"/>
        <w:szCs w:val="16"/>
      </w:rPr>
      <w:t>. pp.</w:t>
    </w:r>
    <w:r w:rsidR="00BD60DE">
      <w:rPr>
        <w:rFonts w:ascii="Cambria" w:eastAsia="Cambria" w:hAnsi="Cambria" w:cs="Cambria"/>
        <w:i/>
        <w:color w:val="000000"/>
        <w:sz w:val="16"/>
        <w:szCs w:val="16"/>
      </w:rPr>
      <w:t>4</w:t>
    </w:r>
    <w:r w:rsidR="00F970EC">
      <w:rPr>
        <w:rFonts w:ascii="Cambria" w:eastAsia="Cambria" w:hAnsi="Cambria" w:cs="Cambria"/>
        <w:i/>
        <w:color w:val="000000"/>
        <w:sz w:val="16"/>
        <w:szCs w:val="16"/>
      </w:rPr>
      <w:t>62</w:t>
    </w:r>
    <w:r>
      <w:rPr>
        <w:rFonts w:ascii="Cambria" w:eastAsia="Cambria" w:hAnsi="Cambria" w:cs="Cambria"/>
        <w:i/>
        <w:color w:val="000000"/>
        <w:sz w:val="16"/>
        <w:szCs w:val="16"/>
      </w:rPr>
      <w:t>-</w:t>
    </w:r>
    <w:r w:rsidR="00BD60DE">
      <w:rPr>
        <w:rFonts w:ascii="Cambria" w:eastAsia="Cambria" w:hAnsi="Cambria" w:cs="Cambria"/>
        <w:i/>
        <w:color w:val="000000"/>
        <w:sz w:val="16"/>
        <w:szCs w:val="16"/>
      </w:rPr>
      <w:t>4</w:t>
    </w:r>
    <w:r w:rsidR="00772B43">
      <w:rPr>
        <w:rFonts w:ascii="Cambria" w:eastAsia="Cambria" w:hAnsi="Cambria" w:cs="Cambria"/>
        <w:i/>
        <w:color w:val="000000"/>
        <w:sz w:val="16"/>
        <w:szCs w:val="16"/>
      </w:rPr>
      <w:t>6</w:t>
    </w:r>
    <w:r w:rsidR="00F970EC">
      <w:rPr>
        <w:rFonts w:ascii="Cambria" w:eastAsia="Cambria" w:hAnsi="Cambria" w:cs="Cambria"/>
        <w:i/>
        <w:color w:val="000000"/>
        <w:sz w:val="16"/>
        <w:szCs w:val="16"/>
      </w:rPr>
      <w:t>9</w:t>
    </w:r>
  </w:p>
  <w:p w14:paraId="4A7B062E" w14:textId="77777777" w:rsidR="003E1721" w:rsidRDefault="003E1721">
    <w:pPr>
      <w:pBdr>
        <w:top w:val="nil"/>
        <w:left w:val="nil"/>
        <w:bottom w:val="nil"/>
        <w:right w:val="nil"/>
        <w:between w:val="nil"/>
      </w:pBdr>
      <w:tabs>
        <w:tab w:val="center" w:pos="4680"/>
        <w:tab w:val="right" w:pos="9360"/>
        <w:tab w:val="right" w:pos="9071"/>
      </w:tabs>
      <w:jc w:val="center"/>
      <w:rPr>
        <w:color w:val="000000"/>
      </w:rPr>
    </w:pPr>
  </w:p>
  <w:p w14:paraId="6CA900DA" w14:textId="77777777" w:rsidR="003E1721" w:rsidRDefault="003E172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EF7A" w14:textId="77777777" w:rsidR="003E1721" w:rsidRDefault="003E1721">
    <w:pPr>
      <w:pBdr>
        <w:top w:val="single" w:sz="4" w:space="1" w:color="000000"/>
      </w:pBdr>
      <w:rPr>
        <w:rFonts w:ascii="Cambria" w:eastAsia="Cambria" w:hAnsi="Cambria" w:cs="Cambria"/>
        <w:sz w:val="14"/>
        <w:szCs w:val="14"/>
      </w:rPr>
    </w:pPr>
  </w:p>
  <w:p w14:paraId="3BD5D637" w14:textId="77777777" w:rsidR="003E1721" w:rsidRPr="00AF413B" w:rsidRDefault="00000000">
    <w:pPr>
      <w:pBdr>
        <w:top w:val="single" w:sz="4" w:space="1" w:color="000000"/>
      </w:pBdr>
      <w:tabs>
        <w:tab w:val="right" w:pos="9071"/>
      </w:tabs>
      <w:rPr>
        <w:rFonts w:ascii="Arial" w:eastAsia="Arial" w:hAnsi="Arial" w:cs="Arial"/>
        <w:b/>
        <w:lang w:val="sv-SE"/>
      </w:rPr>
    </w:pPr>
    <w:r w:rsidRPr="00AF413B">
      <w:rPr>
        <w:rFonts w:ascii="Arial" w:eastAsia="Arial" w:hAnsi="Arial" w:cs="Arial"/>
        <w:b/>
        <w:sz w:val="22"/>
        <w:szCs w:val="22"/>
        <w:lang w:val="sv-SE"/>
      </w:rPr>
      <w:t>Jurnal Ilmu Pendidikan – Manajemen (JIP-M)</w:t>
    </w:r>
    <w:r w:rsidRPr="00AF413B">
      <w:rPr>
        <w:rFonts w:ascii="Arial" w:eastAsia="Arial" w:hAnsi="Arial" w:cs="Arial"/>
        <w:b/>
        <w:lang w:val="sv-SE"/>
      </w:rPr>
      <w:tab/>
    </w:r>
  </w:p>
  <w:p w14:paraId="1587D87B" w14:textId="08BEFD82" w:rsidR="003E1721" w:rsidRDefault="00000000">
    <w:pPr>
      <w:tabs>
        <w:tab w:val="right" w:pos="9071"/>
      </w:tabs>
      <w:rPr>
        <w:rFonts w:ascii="Arial" w:eastAsia="Arial" w:hAnsi="Arial" w:cs="Arial"/>
        <w:sz w:val="14"/>
        <w:szCs w:val="14"/>
      </w:rPr>
    </w:pPr>
    <w:bookmarkStart w:id="1" w:name="_heading=h.pm3gjpl7m6v3" w:colFirst="0" w:colLast="0"/>
    <w:bookmarkEnd w:id="1"/>
    <w:r>
      <w:rPr>
        <w:rFonts w:ascii="Arial" w:eastAsia="Arial" w:hAnsi="Arial" w:cs="Arial"/>
        <w:sz w:val="14"/>
        <w:szCs w:val="14"/>
      </w:rPr>
      <w:t xml:space="preserve">Volume </w:t>
    </w:r>
    <w:r w:rsidR="00BD60DE">
      <w:rPr>
        <w:rFonts w:ascii="Arial" w:eastAsia="Arial" w:hAnsi="Arial" w:cs="Arial"/>
        <w:sz w:val="14"/>
        <w:szCs w:val="14"/>
      </w:rPr>
      <w:t>2</w:t>
    </w:r>
    <w:r>
      <w:rPr>
        <w:rFonts w:ascii="Arial" w:eastAsia="Arial" w:hAnsi="Arial" w:cs="Arial"/>
        <w:sz w:val="14"/>
        <w:szCs w:val="14"/>
      </w:rPr>
      <w:t xml:space="preserve">, </w:t>
    </w:r>
    <w:proofErr w:type="spellStart"/>
    <w:r>
      <w:rPr>
        <w:rFonts w:ascii="Arial" w:eastAsia="Arial" w:hAnsi="Arial" w:cs="Arial"/>
        <w:sz w:val="14"/>
        <w:szCs w:val="14"/>
      </w:rPr>
      <w:t>Nomor</w:t>
    </w:r>
    <w:proofErr w:type="spellEnd"/>
    <w:r>
      <w:rPr>
        <w:rFonts w:ascii="Arial" w:eastAsia="Arial" w:hAnsi="Arial" w:cs="Arial"/>
        <w:sz w:val="14"/>
        <w:szCs w:val="14"/>
      </w:rPr>
      <w:t xml:space="preserve"> </w:t>
    </w:r>
    <w:r w:rsidR="00BD60DE">
      <w:rPr>
        <w:rFonts w:ascii="Arial" w:eastAsia="Arial" w:hAnsi="Arial" w:cs="Arial"/>
        <w:sz w:val="14"/>
        <w:szCs w:val="14"/>
      </w:rPr>
      <w:t>3</w:t>
    </w:r>
    <w:r>
      <w:rPr>
        <w:rFonts w:ascii="Arial" w:eastAsia="Arial" w:hAnsi="Arial" w:cs="Arial"/>
        <w:sz w:val="14"/>
        <w:szCs w:val="14"/>
      </w:rPr>
      <w:t>, 202</w:t>
    </w:r>
    <w:r w:rsidR="00BD60DE">
      <w:rPr>
        <w:rFonts w:ascii="Arial" w:eastAsia="Arial" w:hAnsi="Arial" w:cs="Arial"/>
        <w:sz w:val="14"/>
        <w:szCs w:val="14"/>
      </w:rPr>
      <w:t>6</w:t>
    </w:r>
    <w:r>
      <w:rPr>
        <w:rFonts w:ascii="Arial" w:eastAsia="Arial" w:hAnsi="Arial" w:cs="Arial"/>
        <w:sz w:val="14"/>
        <w:szCs w:val="14"/>
      </w:rPr>
      <w:t xml:space="preserve"> pp. </w:t>
    </w:r>
    <w:r w:rsidR="00BD60DE">
      <w:rPr>
        <w:rFonts w:ascii="Arial" w:eastAsia="Arial" w:hAnsi="Arial" w:cs="Arial"/>
        <w:sz w:val="14"/>
        <w:szCs w:val="14"/>
      </w:rPr>
      <w:t>4</w:t>
    </w:r>
    <w:r w:rsidR="00F970EC">
      <w:rPr>
        <w:rFonts w:ascii="Arial" w:eastAsia="Arial" w:hAnsi="Arial" w:cs="Arial"/>
        <w:sz w:val="14"/>
        <w:szCs w:val="14"/>
      </w:rPr>
      <w:t>62-469</w:t>
    </w:r>
    <w:r>
      <w:rPr>
        <w:rFonts w:ascii="Arial" w:eastAsia="Arial" w:hAnsi="Arial" w:cs="Arial"/>
        <w:sz w:val="14"/>
        <w:szCs w:val="14"/>
      </w:rPr>
      <w:tab/>
    </w:r>
  </w:p>
  <w:p w14:paraId="1788B669" w14:textId="77777777" w:rsidR="003E1721" w:rsidRDefault="00000000">
    <w:pPr>
      <w:rPr>
        <w:rFonts w:ascii="Arial" w:eastAsia="Arial" w:hAnsi="Arial" w:cs="Arial"/>
        <w:sz w:val="14"/>
        <w:szCs w:val="14"/>
      </w:rPr>
    </w:pPr>
    <w:r>
      <w:rPr>
        <w:rFonts w:ascii="Arial" w:eastAsia="Arial" w:hAnsi="Arial" w:cs="Arial"/>
        <w:sz w:val="14"/>
        <w:szCs w:val="14"/>
      </w:rPr>
      <w:t>E-ISSN: XXXX-XXXX</w:t>
    </w:r>
  </w:p>
  <w:p w14:paraId="72CA97CF" w14:textId="77777777" w:rsidR="003E1721" w:rsidRDefault="00000000">
    <w:pPr>
      <w:pBdr>
        <w:bottom w:val="single" w:sz="12" w:space="1" w:color="000000"/>
      </w:pBdr>
      <w:rPr>
        <w:rFonts w:ascii="Arial" w:eastAsia="Arial" w:hAnsi="Arial" w:cs="Arial"/>
        <w:sz w:val="14"/>
        <w:szCs w:val="14"/>
      </w:rPr>
    </w:pPr>
    <w:r>
      <w:rPr>
        <w:rFonts w:ascii="Arial" w:eastAsia="Arial" w:hAnsi="Arial" w:cs="Arial"/>
        <w:sz w:val="14"/>
        <w:szCs w:val="14"/>
      </w:rPr>
      <w:t xml:space="preserve">Open </w:t>
    </w:r>
    <w:proofErr w:type="gramStart"/>
    <w:r>
      <w:rPr>
        <w:rFonts w:ascii="Arial" w:eastAsia="Arial" w:hAnsi="Arial" w:cs="Arial"/>
        <w:sz w:val="14"/>
        <w:szCs w:val="14"/>
      </w:rPr>
      <w:t>Access :</w:t>
    </w:r>
    <w:proofErr w:type="gramEnd"/>
    <w:r>
      <w:rPr>
        <w:rFonts w:ascii="Arial" w:eastAsia="Arial" w:hAnsi="Arial" w:cs="Arial"/>
        <w:sz w:val="14"/>
        <w:szCs w:val="14"/>
      </w:rPr>
      <w:t xml:space="preserve"> </w:t>
    </w:r>
    <w:hyperlink r:id="rId1">
      <w:r w:rsidR="003E1721">
        <w:rPr>
          <w:rFonts w:ascii="Arial" w:eastAsia="Arial" w:hAnsi="Arial" w:cs="Arial"/>
          <w:color w:val="0000FF"/>
          <w:sz w:val="14"/>
          <w:szCs w:val="14"/>
          <w:u w:val="single"/>
        </w:rPr>
        <w:t>https://jurnal.thunderskyteam.com/index.php/jip-m</w:t>
      </w:r>
    </w:hyperlink>
  </w:p>
  <w:p w14:paraId="612ECCD8" w14:textId="77777777" w:rsidR="003E1721" w:rsidRDefault="003E1721">
    <w:pPr>
      <w:pBdr>
        <w:bottom w:val="single" w:sz="12" w:space="1" w:color="000000"/>
      </w:pBdr>
      <w:rPr>
        <w:rFonts w:ascii="Cambria" w:eastAsia="Cambria" w:hAnsi="Cambria" w:cs="Cambria"/>
        <w:sz w:val="14"/>
        <w:szCs w:val="1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D085" w14:textId="3C82D7EA" w:rsidR="003E1721" w:rsidRDefault="00000000">
    <w:pPr>
      <w:pBdr>
        <w:top w:val="nil"/>
        <w:left w:val="nil"/>
        <w:bottom w:val="nil"/>
        <w:right w:val="nil"/>
        <w:between w:val="nil"/>
      </w:pBdr>
      <w:tabs>
        <w:tab w:val="center" w:pos="4680"/>
        <w:tab w:val="right" w:pos="9360"/>
        <w:tab w:val="left" w:pos="1080"/>
        <w:tab w:val="right" w:pos="9071"/>
      </w:tabs>
      <w:rPr>
        <w:rFonts w:ascii="Cambria" w:eastAsia="Cambria" w:hAnsi="Cambria" w:cs="Cambria"/>
        <w:i/>
        <w:color w:val="000000"/>
        <w:sz w:val="16"/>
        <w:szCs w:val="16"/>
      </w:rPr>
    </w:pPr>
    <w:r w:rsidRPr="00AF413B">
      <w:rPr>
        <w:rFonts w:ascii="Cambria" w:eastAsia="Cambria" w:hAnsi="Cambria" w:cs="Cambria"/>
        <w:b/>
        <w:i/>
        <w:color w:val="000000"/>
        <w:sz w:val="16"/>
        <w:szCs w:val="16"/>
        <w:lang w:val="sv-SE"/>
      </w:rPr>
      <w:t xml:space="preserve">Jurnal Ilmu Pendidikan - Manajemen (JIP-M). </w:t>
    </w:r>
    <w:r>
      <w:rPr>
        <w:rFonts w:ascii="Cambria" w:eastAsia="Cambria" w:hAnsi="Cambria" w:cs="Cambria"/>
        <w:i/>
        <w:color w:val="000000"/>
        <w:sz w:val="16"/>
        <w:szCs w:val="16"/>
      </w:rPr>
      <w:t xml:space="preserve">Volume </w:t>
    </w:r>
    <w:r w:rsidR="00BD60DE">
      <w:rPr>
        <w:rFonts w:ascii="Cambria" w:eastAsia="Cambria" w:hAnsi="Cambria" w:cs="Cambria"/>
        <w:i/>
        <w:sz w:val="16"/>
        <w:szCs w:val="16"/>
      </w:rPr>
      <w:t>2</w:t>
    </w:r>
    <w:r>
      <w:rPr>
        <w:rFonts w:ascii="Cambria" w:eastAsia="Cambria" w:hAnsi="Cambria" w:cs="Cambria"/>
        <w:i/>
        <w:color w:val="000000"/>
        <w:sz w:val="16"/>
        <w:szCs w:val="16"/>
      </w:rPr>
      <w:t xml:space="preserve">, </w:t>
    </w:r>
    <w:proofErr w:type="spellStart"/>
    <w:r>
      <w:rPr>
        <w:rFonts w:ascii="Cambria" w:eastAsia="Cambria" w:hAnsi="Cambria" w:cs="Cambria"/>
        <w:i/>
        <w:color w:val="000000"/>
        <w:sz w:val="16"/>
        <w:szCs w:val="16"/>
      </w:rPr>
      <w:t>Nomor</w:t>
    </w:r>
    <w:proofErr w:type="spellEnd"/>
    <w:r>
      <w:rPr>
        <w:rFonts w:ascii="Cambria" w:eastAsia="Cambria" w:hAnsi="Cambria" w:cs="Cambria"/>
        <w:i/>
        <w:color w:val="000000"/>
        <w:sz w:val="16"/>
        <w:szCs w:val="16"/>
      </w:rPr>
      <w:t xml:space="preserve"> </w:t>
    </w:r>
    <w:r w:rsidR="00BD60DE">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BD60DE">
      <w:rPr>
        <w:rFonts w:ascii="Cambria" w:eastAsia="Cambria" w:hAnsi="Cambria" w:cs="Cambria"/>
        <w:i/>
        <w:sz w:val="16"/>
        <w:szCs w:val="16"/>
      </w:rPr>
      <w:t>6</w:t>
    </w:r>
    <w:r>
      <w:rPr>
        <w:rFonts w:ascii="Cambria" w:eastAsia="Cambria" w:hAnsi="Cambria" w:cs="Cambria"/>
        <w:i/>
        <w:color w:val="000000"/>
        <w:sz w:val="16"/>
        <w:szCs w:val="16"/>
      </w:rPr>
      <w:t xml:space="preserve"> pp. </w:t>
    </w:r>
    <w:r w:rsidR="00BD60DE">
      <w:rPr>
        <w:rFonts w:ascii="Cambria" w:eastAsia="Cambria" w:hAnsi="Cambria" w:cs="Cambria"/>
        <w:i/>
        <w:color w:val="000000"/>
        <w:sz w:val="16"/>
        <w:szCs w:val="16"/>
      </w:rPr>
      <w:t>4</w:t>
    </w:r>
    <w:r w:rsidR="00772B43">
      <w:rPr>
        <w:rFonts w:ascii="Cambria" w:eastAsia="Cambria" w:hAnsi="Cambria" w:cs="Cambria"/>
        <w:i/>
        <w:color w:val="000000"/>
        <w:sz w:val="16"/>
        <w:szCs w:val="16"/>
      </w:rPr>
      <w:t>6</w:t>
    </w:r>
    <w:r w:rsidR="00F970EC">
      <w:rPr>
        <w:rFonts w:ascii="Cambria" w:eastAsia="Cambria" w:hAnsi="Cambria" w:cs="Cambria"/>
        <w:i/>
        <w:color w:val="000000"/>
        <w:sz w:val="16"/>
        <w:szCs w:val="16"/>
      </w:rPr>
      <w:t>2</w:t>
    </w:r>
    <w:r>
      <w:rPr>
        <w:rFonts w:ascii="Cambria" w:eastAsia="Cambria" w:hAnsi="Cambria" w:cs="Cambria"/>
        <w:i/>
        <w:color w:val="000000"/>
        <w:sz w:val="16"/>
        <w:szCs w:val="16"/>
      </w:rPr>
      <w:t>-</w:t>
    </w:r>
    <w:r w:rsidR="00BD60DE">
      <w:rPr>
        <w:rFonts w:ascii="Cambria" w:eastAsia="Cambria" w:hAnsi="Cambria" w:cs="Cambria"/>
        <w:i/>
        <w:color w:val="000000"/>
        <w:sz w:val="16"/>
        <w:szCs w:val="16"/>
      </w:rPr>
      <w:t>4</w:t>
    </w:r>
    <w:r w:rsidR="00772B43">
      <w:rPr>
        <w:rFonts w:ascii="Cambria" w:eastAsia="Cambria" w:hAnsi="Cambria" w:cs="Cambria"/>
        <w:i/>
        <w:color w:val="000000"/>
        <w:sz w:val="16"/>
        <w:szCs w:val="16"/>
      </w:rPr>
      <w:t>6</w:t>
    </w:r>
    <w:r w:rsidR="00F970EC">
      <w:rPr>
        <w:rFonts w:ascii="Cambria" w:eastAsia="Cambria" w:hAnsi="Cambria" w:cs="Cambria"/>
        <w:i/>
        <w:color w:val="000000"/>
        <w:sz w:val="16"/>
        <w:szCs w:val="16"/>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4CA7"/>
    <w:multiLevelType w:val="hybridMultilevel"/>
    <w:tmpl w:val="80BC1D90"/>
    <w:lvl w:ilvl="0" w:tplc="8E04C6A6">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1" w15:restartNumberingAfterBreak="0">
    <w:nsid w:val="0F806539"/>
    <w:multiLevelType w:val="multilevel"/>
    <w:tmpl w:val="F6F254E2"/>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8425A7B"/>
    <w:multiLevelType w:val="multilevel"/>
    <w:tmpl w:val="D4AC87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5E57EDD"/>
    <w:multiLevelType w:val="multilevel"/>
    <w:tmpl w:val="A6DA7C9C"/>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1633691"/>
    <w:multiLevelType w:val="multilevel"/>
    <w:tmpl w:val="E4CC27D4"/>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4D7A03BB"/>
    <w:multiLevelType w:val="hybridMultilevel"/>
    <w:tmpl w:val="9F16A8C0"/>
    <w:lvl w:ilvl="0" w:tplc="38090011">
      <w:start w:val="1"/>
      <w:numFmt w:val="decimal"/>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6" w15:restartNumberingAfterBreak="0">
    <w:nsid w:val="74B63C40"/>
    <w:multiLevelType w:val="hybridMultilevel"/>
    <w:tmpl w:val="335A5FDE"/>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7" w15:restartNumberingAfterBreak="0">
    <w:nsid w:val="7B1F2511"/>
    <w:multiLevelType w:val="multilevel"/>
    <w:tmpl w:val="6ECADE0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47532934">
    <w:abstractNumId w:val="2"/>
  </w:num>
  <w:num w:numId="2" w16cid:durableId="1875117021">
    <w:abstractNumId w:val="7"/>
  </w:num>
  <w:num w:numId="3" w16cid:durableId="246890199">
    <w:abstractNumId w:val="6"/>
  </w:num>
  <w:num w:numId="4" w16cid:durableId="1446926053">
    <w:abstractNumId w:val="5"/>
  </w:num>
  <w:num w:numId="5" w16cid:durableId="1840385166">
    <w:abstractNumId w:val="0"/>
  </w:num>
  <w:num w:numId="6" w16cid:durableId="1854146623">
    <w:abstractNumId w:val="1"/>
  </w:num>
  <w:num w:numId="7" w16cid:durableId="138115574">
    <w:abstractNumId w:val="3"/>
  </w:num>
  <w:num w:numId="8" w16cid:durableId="8563875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721"/>
    <w:rsid w:val="00032151"/>
    <w:rsid w:val="000B7F5D"/>
    <w:rsid w:val="000D412A"/>
    <w:rsid w:val="001460A0"/>
    <w:rsid w:val="00174DD5"/>
    <w:rsid w:val="00182E74"/>
    <w:rsid w:val="001C765D"/>
    <w:rsid w:val="00216762"/>
    <w:rsid w:val="002512C8"/>
    <w:rsid w:val="002609C6"/>
    <w:rsid w:val="002728A7"/>
    <w:rsid w:val="002A5F08"/>
    <w:rsid w:val="002B3C54"/>
    <w:rsid w:val="002F43BB"/>
    <w:rsid w:val="00304744"/>
    <w:rsid w:val="00335EB9"/>
    <w:rsid w:val="00356110"/>
    <w:rsid w:val="003E1721"/>
    <w:rsid w:val="00593AE8"/>
    <w:rsid w:val="005F44B0"/>
    <w:rsid w:val="00677FBF"/>
    <w:rsid w:val="006914DC"/>
    <w:rsid w:val="006C38EE"/>
    <w:rsid w:val="00772B43"/>
    <w:rsid w:val="007D11C3"/>
    <w:rsid w:val="007D5E70"/>
    <w:rsid w:val="00805002"/>
    <w:rsid w:val="008E0431"/>
    <w:rsid w:val="008E2310"/>
    <w:rsid w:val="008F6BF5"/>
    <w:rsid w:val="009025B6"/>
    <w:rsid w:val="00936010"/>
    <w:rsid w:val="0095655F"/>
    <w:rsid w:val="00990A97"/>
    <w:rsid w:val="009C57F4"/>
    <w:rsid w:val="009D777E"/>
    <w:rsid w:val="00A027BA"/>
    <w:rsid w:val="00A66102"/>
    <w:rsid w:val="00AF413B"/>
    <w:rsid w:val="00B0064B"/>
    <w:rsid w:val="00B869A3"/>
    <w:rsid w:val="00B9159B"/>
    <w:rsid w:val="00BD60DE"/>
    <w:rsid w:val="00C15BA4"/>
    <w:rsid w:val="00C42881"/>
    <w:rsid w:val="00C5093F"/>
    <w:rsid w:val="00C84E22"/>
    <w:rsid w:val="00C96C78"/>
    <w:rsid w:val="00CB1DFA"/>
    <w:rsid w:val="00CD5AF3"/>
    <w:rsid w:val="00CE15D3"/>
    <w:rsid w:val="00D71BD7"/>
    <w:rsid w:val="00DF1097"/>
    <w:rsid w:val="00E26D8D"/>
    <w:rsid w:val="00E444DA"/>
    <w:rsid w:val="00E91C1E"/>
    <w:rsid w:val="00EB0D17"/>
    <w:rsid w:val="00EE3FA4"/>
    <w:rsid w:val="00F21066"/>
    <w:rsid w:val="00F30C2A"/>
    <w:rsid w:val="00F57AA3"/>
    <w:rsid w:val="00F970EC"/>
    <w:rsid w:val="00FB16CC"/>
    <w:rsid w:val="00FD37DF"/>
    <w:rsid w:val="00FF18D6"/>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F7312A"/>
  <w15:docId w15:val="{24515716-71C8-40A9-9DE5-927E349E3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40"/>
      <w:jc w:val="both"/>
      <w:outlineLvl w:val="0"/>
    </w:pPr>
    <w:rPr>
      <w:rFonts w:ascii="Cambria" w:eastAsia="Cambria" w:hAnsi="Cambria" w:cs="Cambria"/>
      <w:b/>
      <w:color w:val="00B050"/>
      <w:sz w:val="32"/>
      <w:szCs w:val="32"/>
    </w:rPr>
  </w:style>
  <w:style w:type="paragraph" w:styleId="Heading2">
    <w:name w:val="heading 2"/>
    <w:basedOn w:val="Normal"/>
    <w:next w:val="Normal"/>
    <w:uiPriority w:val="9"/>
    <w:unhideWhenUsed/>
    <w:qFormat/>
    <w:pPr>
      <w:keepNext/>
      <w:spacing w:before="60" w:after="60"/>
      <w:outlineLvl w:val="1"/>
    </w:pPr>
    <w:rPr>
      <w:rFonts w:ascii="Arial Nova Light" w:eastAsia="Arial Nova Light" w:hAnsi="Arial Nova Light" w:cs="Arial Nova Light"/>
      <w:b/>
      <w:sz w:val="18"/>
      <w:szCs w:val="18"/>
    </w:rPr>
  </w:style>
  <w:style w:type="paragraph" w:styleId="Heading3">
    <w:name w:val="heading 3"/>
    <w:basedOn w:val="Normal"/>
    <w:next w:val="Normal"/>
    <w:uiPriority w:val="9"/>
    <w:unhideWhenUsed/>
    <w:qFormat/>
    <w:pPr>
      <w:keepNext/>
      <w:spacing w:before="60" w:after="60" w:line="360" w:lineRule="auto"/>
      <w:ind w:left="284" w:hanging="284"/>
      <w:outlineLvl w:val="2"/>
    </w:pPr>
    <w:rPr>
      <w:rFonts w:ascii="Arial Nova Light" w:eastAsia="Arial Nova Light" w:hAnsi="Arial Nova Light" w:cs="Arial Nova Light"/>
      <w:b/>
      <w:sz w:val="20"/>
      <w:szCs w:val="20"/>
    </w:rPr>
  </w:style>
  <w:style w:type="paragraph" w:styleId="Heading4">
    <w:name w:val="heading 4"/>
    <w:basedOn w:val="Normal"/>
    <w:next w:val="Normal"/>
    <w:uiPriority w:val="9"/>
    <w:unhideWhenUsed/>
    <w:qFormat/>
    <w:pPr>
      <w:keepNext/>
      <w:keepLines/>
      <w:spacing w:before="60" w:after="60"/>
      <w:outlineLvl w:val="3"/>
    </w:pPr>
    <w:rPr>
      <w:rFonts w:ascii="Arial Nova Light" w:eastAsia="Arial Nova Light" w:hAnsi="Arial Nova Light" w:cs="Arial Nova Light"/>
      <w:b/>
      <w:sz w:val="20"/>
      <w:szCs w:val="20"/>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00" w:line="360" w:lineRule="auto"/>
      <w:jc w:val="both"/>
    </w:pPr>
    <w:rPr>
      <w:rFonts w:ascii="Century Gothic" w:eastAsia="Century Gothic" w:hAnsi="Century Gothic" w:cs="Century Gothic"/>
      <w:b/>
      <w:sz w:val="34"/>
      <w:szCs w:val="3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451BE1"/>
    <w:rPr>
      <w:color w:val="0000FF" w:themeColor="hyperlink"/>
      <w:u w:val="single"/>
    </w:rPr>
  </w:style>
  <w:style w:type="character" w:styleId="UnresolvedMention">
    <w:name w:val="Unresolved Mention"/>
    <w:basedOn w:val="DefaultParagraphFont"/>
    <w:uiPriority w:val="99"/>
    <w:semiHidden/>
    <w:unhideWhenUsed/>
    <w:rsid w:val="00451BE1"/>
    <w:rPr>
      <w:color w:val="605E5C"/>
      <w:shd w:val="clear" w:color="auto" w:fill="E1DFDD"/>
    </w:rPr>
  </w:style>
  <w:style w:type="table" w:customStyle="1" w:styleId="a0">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paragraph" w:styleId="ListParagraph">
    <w:name w:val="List Paragraph"/>
    <w:basedOn w:val="Normal"/>
    <w:uiPriority w:val="34"/>
    <w:qFormat/>
    <w:rsid w:val="00C42881"/>
    <w:pPr>
      <w:ind w:left="720"/>
      <w:contextualSpacing/>
    </w:pPr>
  </w:style>
  <w:style w:type="table" w:styleId="TableGrid">
    <w:name w:val="Table Grid"/>
    <w:basedOn w:val="TableNormal"/>
    <w:uiPriority w:val="39"/>
    <w:rsid w:val="007D5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repodosen.ulm.ac.id/handle/123456789/20515" TargetMode="External"/><Relationship Id="rId2" Type="http://schemas.openxmlformats.org/officeDocument/2006/relationships/numbering" Target="numbering.xml"/><Relationship Id="rId16" Type="http://schemas.openxmlformats.org/officeDocument/2006/relationships/hyperlink" Target="https://ejournal.stitbima.ac.id/index.php/fitrah/article/download/394/30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tiaracordelia28@gmail.com"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hyperlink" Target="https://jurnal.thunderskyteam.com/index.php/jip-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qSwV/28rD1r5U7xPQ3YvbQhZ5w==">CgMxLjAyDmgudzY4NW1pbjBhYjE2Mg5oLnBtM2dqcGw3bTZ2MzgAciExakZxWmRoY2FNZlRiUXFlQ09YaXlhV0lhSWp2Y1EzZWI=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5106</Words>
  <Characters>29105</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Thundersky</dc:creator>
  <cp:lastModifiedBy>Ongki Prinanda</cp:lastModifiedBy>
  <cp:revision>2</cp:revision>
  <dcterms:created xsi:type="dcterms:W3CDTF">2026-09-09T16:11:00Z</dcterms:created>
  <dcterms:modified xsi:type="dcterms:W3CDTF">2026-09-09T16:11:00Z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30369fd4-d6eb-460a-b6d1-6705e27e744f</vt:lpwstr>
  </property>
</Properties>
</file>