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C6179" w14:textId="31FF8D30" w:rsidR="002E3F13" w:rsidRPr="00D1778F" w:rsidRDefault="00D1778F">
      <w:pPr>
        <w:pStyle w:val="Heading1"/>
        <w:jc w:val="left"/>
        <w:rPr>
          <w:rFonts w:asciiTheme="minorHAnsi" w:hAnsiTheme="minorHAnsi"/>
          <w:color w:val="7030A0"/>
        </w:rPr>
      </w:pPr>
      <w:proofErr w:type="spellStart"/>
      <w:r w:rsidRPr="00D1778F">
        <w:rPr>
          <w:rFonts w:asciiTheme="minorHAnsi" w:hAnsiTheme="minorHAnsi"/>
          <w:color w:val="7030A0"/>
        </w:rPr>
        <w:t>Sikap</w:t>
      </w:r>
      <w:proofErr w:type="spellEnd"/>
      <w:r w:rsidRPr="00D1778F">
        <w:rPr>
          <w:rFonts w:asciiTheme="minorHAnsi" w:hAnsiTheme="minorHAnsi"/>
          <w:color w:val="7030A0"/>
        </w:rPr>
        <w:t xml:space="preserve"> Agent Of Change Guru dan </w:t>
      </w:r>
      <w:proofErr w:type="spellStart"/>
      <w:r w:rsidRPr="00D1778F">
        <w:rPr>
          <w:rFonts w:asciiTheme="minorHAnsi" w:hAnsiTheme="minorHAnsi"/>
          <w:color w:val="7030A0"/>
        </w:rPr>
        <w:t>Pegawai</w:t>
      </w:r>
      <w:proofErr w:type="spellEnd"/>
      <w:r w:rsidRPr="00D1778F">
        <w:rPr>
          <w:rFonts w:asciiTheme="minorHAnsi" w:hAnsiTheme="minorHAnsi"/>
          <w:color w:val="7030A0"/>
        </w:rPr>
        <w:t xml:space="preserve"> di </w:t>
      </w:r>
      <w:proofErr w:type="spellStart"/>
      <w:r w:rsidRPr="00D1778F">
        <w:rPr>
          <w:rFonts w:asciiTheme="minorHAnsi" w:hAnsiTheme="minorHAnsi"/>
          <w:color w:val="7030A0"/>
        </w:rPr>
        <w:t>Sekolah</w:t>
      </w:r>
      <w:proofErr w:type="spellEnd"/>
      <w:r>
        <w:rPr>
          <w:rFonts w:asciiTheme="minorHAnsi" w:hAnsiTheme="minorHAnsi"/>
          <w:color w:val="7030A0"/>
        </w:rPr>
        <w:t xml:space="preserve"> </w:t>
      </w:r>
      <w:proofErr w:type="spellStart"/>
      <w:r w:rsidRPr="00D1778F">
        <w:rPr>
          <w:rFonts w:asciiTheme="minorHAnsi" w:hAnsiTheme="minorHAnsi"/>
          <w:color w:val="7030A0"/>
        </w:rPr>
        <w:t>Menengah</w:t>
      </w:r>
      <w:proofErr w:type="spellEnd"/>
      <w:r w:rsidRPr="00D1778F">
        <w:rPr>
          <w:rFonts w:asciiTheme="minorHAnsi" w:hAnsiTheme="minorHAnsi"/>
          <w:color w:val="7030A0"/>
        </w:rPr>
        <w:t xml:space="preserve"> </w:t>
      </w:r>
      <w:proofErr w:type="spellStart"/>
      <w:r w:rsidRPr="00D1778F">
        <w:rPr>
          <w:rFonts w:asciiTheme="minorHAnsi" w:hAnsiTheme="minorHAnsi"/>
          <w:color w:val="7030A0"/>
        </w:rPr>
        <w:t>Kejuruan</w:t>
      </w:r>
      <w:proofErr w:type="spellEnd"/>
      <w:r w:rsidRPr="00D1778F">
        <w:rPr>
          <w:rFonts w:asciiTheme="minorHAnsi" w:hAnsiTheme="minorHAnsi"/>
          <w:color w:val="7030A0"/>
        </w:rPr>
        <w:t xml:space="preserve"> Negeri 3 Padang</w:t>
      </w:r>
    </w:p>
    <w:p w14:paraId="049423D2" w14:textId="77777777" w:rsidR="002E3F13" w:rsidRPr="00D1778F" w:rsidRDefault="00B72A68">
      <w:pPr>
        <w:shd w:val="clear" w:color="auto" w:fill="B2A1C7"/>
        <w:jc w:val="both"/>
        <w:rPr>
          <w:rFonts w:ascii="Arial Nova Light" w:eastAsia="Arial" w:hAnsi="Arial Nova Light" w:cs="Arial"/>
          <w:i/>
          <w:color w:val="000000"/>
          <w:sz w:val="16"/>
          <w:szCs w:val="16"/>
          <w:vertAlign w:val="superscript"/>
        </w:rPr>
      </w:pPr>
      <w:bookmarkStart w:id="0" w:name="_heading=h.w685min0ab16" w:colFirst="0" w:colLast="0"/>
      <w:bookmarkEnd w:id="0"/>
      <w:r w:rsidRPr="00D1778F">
        <w:rPr>
          <w:rFonts w:ascii="Arial Nova Light" w:eastAsia="Arial" w:hAnsi="Arial Nova Light" w:cs="Arial"/>
          <w:b/>
        </w:rPr>
        <w:t>Jihad Fadilah Putra</w:t>
      </w:r>
      <w:r w:rsidR="00C9303A" w:rsidRPr="00D1778F">
        <w:rPr>
          <w:rFonts w:ascii="Arial Nova Light" w:eastAsia="Arial" w:hAnsi="Arial Nova Light" w:cs="Arial"/>
          <w:b/>
          <w:vertAlign w:val="superscript"/>
        </w:rPr>
        <w:t>1*</w:t>
      </w:r>
      <w:r w:rsidR="00325899" w:rsidRPr="00D1778F">
        <w:rPr>
          <w:rFonts w:ascii="Arial Nova Light" w:eastAsia="Arial" w:hAnsi="Arial Nova Light" w:cs="Arial"/>
          <w:b/>
        </w:rPr>
        <w:t>, Christian Rivai</w:t>
      </w:r>
      <w:r w:rsidR="00C9303A" w:rsidRPr="00D1778F">
        <w:rPr>
          <w:rFonts w:ascii="Arial Nova Light" w:eastAsia="Arial" w:hAnsi="Arial Nova Light" w:cs="Arial"/>
          <w:b/>
          <w:vertAlign w:val="superscript"/>
        </w:rPr>
        <w:t>2</w:t>
      </w:r>
    </w:p>
    <w:p w14:paraId="422EDFFE" w14:textId="77777777" w:rsidR="002E3F13" w:rsidRPr="00D1778F" w:rsidRDefault="002E3F13">
      <w:pPr>
        <w:spacing w:before="60"/>
        <w:rPr>
          <w:rFonts w:ascii="Arial Nova Light" w:eastAsia="Arial" w:hAnsi="Arial Nova Light" w:cs="Arial"/>
          <w:color w:val="000000"/>
          <w:sz w:val="16"/>
          <w:szCs w:val="16"/>
          <w:vertAlign w:val="superscript"/>
        </w:rPr>
      </w:pPr>
    </w:p>
    <w:p w14:paraId="1B53EFAA" w14:textId="77777777" w:rsidR="002E3F13" w:rsidRPr="00D1778F" w:rsidRDefault="00C9303A">
      <w:pPr>
        <w:spacing w:before="60"/>
        <w:rPr>
          <w:rFonts w:ascii="Arial Nova Light" w:eastAsia="Arial" w:hAnsi="Arial Nova Light" w:cs="Arial"/>
          <w:color w:val="000000"/>
          <w:sz w:val="16"/>
          <w:szCs w:val="16"/>
        </w:rPr>
      </w:pPr>
      <w:r w:rsidRPr="00D1778F">
        <w:rPr>
          <w:rFonts w:ascii="Arial Nova Light" w:eastAsia="Arial" w:hAnsi="Arial Nova Light" w:cs="Arial"/>
          <w:color w:val="000000"/>
          <w:sz w:val="16"/>
          <w:szCs w:val="16"/>
          <w:vertAlign w:val="superscript"/>
        </w:rPr>
        <w:t>1</w:t>
      </w:r>
      <w:r w:rsidR="006733A1" w:rsidRPr="00D1778F">
        <w:rPr>
          <w:rFonts w:ascii="Arial Nova Light" w:eastAsia="Arial" w:hAnsi="Arial Nova Light" w:cs="Arial"/>
          <w:color w:val="000000"/>
          <w:sz w:val="16"/>
          <w:szCs w:val="16"/>
          <w:vertAlign w:val="superscript"/>
        </w:rPr>
        <w:t>2</w:t>
      </w:r>
      <w:r w:rsidRPr="00D1778F">
        <w:rPr>
          <w:rFonts w:ascii="Arial Nova Light" w:eastAsia="Arial" w:hAnsi="Arial Nova Light" w:cs="Arial"/>
          <w:color w:val="000000"/>
          <w:sz w:val="16"/>
          <w:szCs w:val="16"/>
          <w:vertAlign w:val="superscript"/>
        </w:rPr>
        <w:t xml:space="preserve"> </w:t>
      </w:r>
      <w:proofErr w:type="spellStart"/>
      <w:r w:rsidRPr="00D1778F">
        <w:rPr>
          <w:rFonts w:ascii="Arial Nova Light" w:eastAsia="Arial" w:hAnsi="Arial Nova Light" w:cs="Arial"/>
          <w:color w:val="000000"/>
          <w:sz w:val="16"/>
          <w:szCs w:val="16"/>
        </w:rPr>
        <w:t>Departemen</w:t>
      </w:r>
      <w:proofErr w:type="spellEnd"/>
      <w:r w:rsidR="006733A1" w:rsidRPr="00D1778F">
        <w:rPr>
          <w:rFonts w:ascii="Arial Nova Light" w:eastAsia="Arial" w:hAnsi="Arial Nova Light" w:cs="Arial"/>
          <w:color w:val="000000"/>
          <w:sz w:val="16"/>
          <w:szCs w:val="16"/>
        </w:rPr>
        <w:t xml:space="preserve"> </w:t>
      </w:r>
      <w:proofErr w:type="spellStart"/>
      <w:r w:rsidR="006733A1" w:rsidRPr="00D1778F">
        <w:rPr>
          <w:rFonts w:ascii="Arial Nova Light" w:eastAsia="Arial" w:hAnsi="Arial Nova Light" w:cs="Arial"/>
          <w:color w:val="000000"/>
          <w:sz w:val="16"/>
          <w:szCs w:val="16"/>
        </w:rPr>
        <w:t>Administrasi</w:t>
      </w:r>
      <w:proofErr w:type="spellEnd"/>
      <w:r w:rsidR="006733A1" w:rsidRPr="00D1778F">
        <w:rPr>
          <w:rFonts w:ascii="Arial Nova Light" w:eastAsia="Arial" w:hAnsi="Arial Nova Light" w:cs="Arial"/>
          <w:color w:val="000000"/>
          <w:sz w:val="16"/>
          <w:szCs w:val="16"/>
        </w:rPr>
        <w:t xml:space="preserve"> Pendidikan</w:t>
      </w:r>
      <w:r w:rsidRPr="00D1778F">
        <w:rPr>
          <w:rFonts w:ascii="Arial Nova Light" w:eastAsia="Arial" w:hAnsi="Arial Nova Light" w:cs="Arial"/>
          <w:color w:val="000000"/>
          <w:sz w:val="16"/>
          <w:szCs w:val="16"/>
        </w:rPr>
        <w:t>, Universitas</w:t>
      </w:r>
      <w:r w:rsidR="006733A1" w:rsidRPr="00D1778F">
        <w:rPr>
          <w:rFonts w:ascii="Arial Nova Light" w:eastAsia="Arial" w:hAnsi="Arial Nova Light" w:cs="Arial"/>
          <w:color w:val="000000"/>
          <w:sz w:val="16"/>
          <w:szCs w:val="16"/>
        </w:rPr>
        <w:t xml:space="preserve"> Negeri Padang</w:t>
      </w:r>
      <w:r w:rsidRPr="00D1778F">
        <w:rPr>
          <w:rFonts w:ascii="Arial Nova Light" w:eastAsia="Arial" w:hAnsi="Arial Nova Light" w:cs="Arial"/>
          <w:color w:val="000000"/>
          <w:sz w:val="16"/>
          <w:szCs w:val="16"/>
        </w:rPr>
        <w:t xml:space="preserve">, </w:t>
      </w:r>
      <w:r w:rsidR="006733A1" w:rsidRPr="00D1778F">
        <w:rPr>
          <w:rFonts w:ascii="Arial Nova Light" w:eastAsia="Arial" w:hAnsi="Arial Nova Light" w:cs="Arial"/>
          <w:color w:val="000000"/>
          <w:sz w:val="16"/>
          <w:szCs w:val="16"/>
        </w:rPr>
        <w:t>Padang</w:t>
      </w:r>
      <w:r w:rsidRPr="00D1778F">
        <w:rPr>
          <w:rFonts w:ascii="Arial Nova Light" w:eastAsia="Arial" w:hAnsi="Arial Nova Light" w:cs="Arial"/>
          <w:color w:val="000000"/>
          <w:sz w:val="16"/>
          <w:szCs w:val="16"/>
        </w:rPr>
        <w:t xml:space="preserve">, </w:t>
      </w:r>
      <w:r w:rsidR="006733A1" w:rsidRPr="00D1778F">
        <w:rPr>
          <w:rFonts w:ascii="Arial Nova Light" w:eastAsia="Arial" w:hAnsi="Arial Nova Light" w:cs="Arial"/>
          <w:color w:val="000000"/>
          <w:sz w:val="16"/>
          <w:szCs w:val="16"/>
        </w:rPr>
        <w:t>Indonesia</w:t>
      </w:r>
    </w:p>
    <w:p w14:paraId="7E1DFECE" w14:textId="77777777" w:rsidR="002E3F13" w:rsidRPr="00D1778F" w:rsidRDefault="00C9303A">
      <w:pPr>
        <w:pBdr>
          <w:top w:val="nil"/>
          <w:left w:val="nil"/>
          <w:bottom w:val="single" w:sz="4" w:space="1" w:color="000000"/>
          <w:right w:val="nil"/>
          <w:between w:val="nil"/>
        </w:pBdr>
        <w:rPr>
          <w:rFonts w:ascii="Arial Nova Light" w:eastAsia="Arial" w:hAnsi="Arial Nova Light" w:cs="Arial"/>
          <w:i/>
          <w:color w:val="000000"/>
          <w:sz w:val="16"/>
          <w:szCs w:val="16"/>
        </w:rPr>
      </w:pPr>
      <w:r w:rsidRPr="00D1778F">
        <w:rPr>
          <w:rFonts w:ascii="Arial Nova Light" w:hAnsi="Arial Nova Light"/>
          <w:noProof/>
          <w:lang w:val="en-US"/>
        </w:rPr>
        <mc:AlternateContent>
          <mc:Choice Requires="wps">
            <w:drawing>
              <wp:anchor distT="45720" distB="45720" distL="114300" distR="114300" simplePos="0" relativeHeight="251658240" behindDoc="0" locked="0" layoutInCell="1" hidden="0" allowOverlap="1" wp14:anchorId="5B0D2AA2" wp14:editId="23295E92">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00CE17CD"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8"/>
                                <w:lang w:val="it-IT"/>
                              </w:rPr>
                              <w:t>I N F O  A R T I K E L</w:t>
                            </w:r>
                          </w:p>
                          <w:p w14:paraId="7D73C5F9" w14:textId="77777777" w:rsidR="002E3F13" w:rsidRPr="001463A8" w:rsidRDefault="002E3F13">
                            <w:pPr>
                              <w:textDirection w:val="btLr"/>
                              <w:rPr>
                                <w:rFonts w:asciiTheme="minorHAnsi" w:hAnsiTheme="minorHAnsi" w:cstheme="majorHAnsi"/>
                                <w:lang w:val="it-IT"/>
                              </w:rPr>
                            </w:pPr>
                          </w:p>
                          <w:p w14:paraId="5D7ECBA1"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6"/>
                                <w:lang w:val="it-IT"/>
                              </w:rPr>
                              <w:t>Riwayat artikel:</w:t>
                            </w:r>
                          </w:p>
                          <w:p w14:paraId="6456D3B3"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Dikirim pada tanggal 25 April 2025</w:t>
                            </w:r>
                          </w:p>
                          <w:p w14:paraId="72046FA9"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Direvisi pada tanggal 1 Mei 2025</w:t>
                            </w:r>
                          </w:p>
                          <w:p w14:paraId="2F3CAD57"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Diterima pada tanggal 8 Mei 2025</w:t>
                            </w:r>
                          </w:p>
                          <w:p w14:paraId="45D2C1B0"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Terbit online pada tanggal 1 Mei 2025</w:t>
                            </w:r>
                          </w:p>
                          <w:p w14:paraId="415D6A09" w14:textId="77777777" w:rsidR="002E3F13" w:rsidRPr="001463A8" w:rsidRDefault="002E3F13">
                            <w:pPr>
                              <w:textDirection w:val="btLr"/>
                              <w:rPr>
                                <w:rFonts w:asciiTheme="minorHAnsi" w:hAnsiTheme="minorHAnsi" w:cstheme="majorHAnsi"/>
                                <w:lang w:val="it-IT"/>
                              </w:rPr>
                            </w:pPr>
                          </w:p>
                          <w:p w14:paraId="37B9A0BB" w14:textId="77777777" w:rsidR="002E3F13" w:rsidRPr="001463A8" w:rsidRDefault="00C9303A">
                            <w:pPr>
                              <w:textDirection w:val="btLr"/>
                              <w:rPr>
                                <w:rFonts w:asciiTheme="minorHAnsi" w:hAnsiTheme="minorHAnsi" w:cstheme="majorHAnsi"/>
                              </w:rPr>
                            </w:pPr>
                            <w:r w:rsidRPr="001463A8">
                              <w:rPr>
                                <w:rFonts w:asciiTheme="minorHAnsi" w:eastAsia="Arial" w:hAnsiTheme="minorHAnsi" w:cstheme="majorHAnsi"/>
                                <w:b/>
                                <w:color w:val="000000"/>
                                <w:sz w:val="16"/>
                              </w:rPr>
                              <w:t xml:space="preserve">Kata </w:t>
                            </w:r>
                            <w:proofErr w:type="spellStart"/>
                            <w:r w:rsidRPr="001463A8">
                              <w:rPr>
                                <w:rFonts w:asciiTheme="minorHAnsi" w:eastAsia="Arial" w:hAnsiTheme="minorHAnsi" w:cstheme="majorHAnsi"/>
                                <w:b/>
                                <w:color w:val="000000"/>
                                <w:sz w:val="16"/>
                              </w:rPr>
                              <w:t>kunci</w:t>
                            </w:r>
                            <w:proofErr w:type="spellEnd"/>
                            <w:r w:rsidRPr="001463A8">
                              <w:rPr>
                                <w:rFonts w:asciiTheme="minorHAnsi" w:eastAsia="Arial" w:hAnsiTheme="minorHAnsi" w:cstheme="majorHAnsi"/>
                                <w:b/>
                                <w:color w:val="000000"/>
                                <w:sz w:val="16"/>
                              </w:rPr>
                              <w:t>:</w:t>
                            </w:r>
                          </w:p>
                          <w:p w14:paraId="6757E805" w14:textId="466E1B17" w:rsidR="002E3F13" w:rsidRPr="001463A8" w:rsidRDefault="002250AA">
                            <w:pPr>
                              <w:jc w:val="both"/>
                              <w:textDirection w:val="btLr"/>
                              <w:rPr>
                                <w:rFonts w:asciiTheme="minorHAnsi" w:hAnsiTheme="minorHAnsi" w:cstheme="majorHAnsi"/>
                              </w:rPr>
                            </w:pPr>
                            <w:r w:rsidRPr="001463A8">
                              <w:rPr>
                                <w:rFonts w:asciiTheme="minorHAnsi" w:eastAsia="Arial" w:hAnsiTheme="minorHAnsi" w:cstheme="majorHAnsi"/>
                                <w:color w:val="000000"/>
                                <w:sz w:val="16"/>
                              </w:rPr>
                              <w:t xml:space="preserve">Agen of Change, </w:t>
                            </w:r>
                            <w:proofErr w:type="spellStart"/>
                            <w:r w:rsidRPr="001463A8">
                              <w:rPr>
                                <w:rFonts w:asciiTheme="minorHAnsi" w:eastAsia="Arial" w:hAnsiTheme="minorHAnsi" w:cstheme="majorHAnsi"/>
                                <w:color w:val="000000"/>
                                <w:sz w:val="16"/>
                              </w:rPr>
                              <w:t>Pengembangan</w:t>
                            </w:r>
                            <w:proofErr w:type="spellEnd"/>
                            <w:r w:rsidRPr="001463A8">
                              <w:rPr>
                                <w:rFonts w:asciiTheme="minorHAnsi" w:eastAsia="Arial" w:hAnsiTheme="minorHAnsi" w:cstheme="majorHAnsi"/>
                                <w:color w:val="000000"/>
                                <w:sz w:val="16"/>
                              </w:rPr>
                              <w:t xml:space="preserve"> Sekolah, </w:t>
                            </w:r>
                            <w:proofErr w:type="spellStart"/>
                            <w:r w:rsidRPr="001463A8">
                              <w:rPr>
                                <w:rFonts w:asciiTheme="minorHAnsi" w:eastAsia="Arial" w:hAnsiTheme="minorHAnsi" w:cstheme="majorHAnsi"/>
                                <w:color w:val="000000"/>
                                <w:sz w:val="16"/>
                              </w:rPr>
                              <w:t>Inovasi</w:t>
                            </w:r>
                            <w:proofErr w:type="spellEnd"/>
                            <w:r w:rsidRPr="001463A8">
                              <w:rPr>
                                <w:rFonts w:asciiTheme="minorHAnsi" w:eastAsia="Arial" w:hAnsiTheme="minorHAnsi" w:cstheme="majorHAnsi"/>
                                <w:color w:val="000000"/>
                                <w:sz w:val="16"/>
                              </w:rPr>
                              <w:t xml:space="preserve"> Pendidikan</w:t>
                            </w:r>
                          </w:p>
                          <w:p w14:paraId="326CE999" w14:textId="77777777" w:rsidR="002E3F13" w:rsidRPr="001463A8" w:rsidRDefault="002E3F13">
                            <w:pPr>
                              <w:jc w:val="both"/>
                              <w:textDirection w:val="btLr"/>
                              <w:rPr>
                                <w:rFonts w:asciiTheme="minorHAnsi" w:hAnsiTheme="minorHAnsi" w:cstheme="majorHAnsi"/>
                              </w:rPr>
                            </w:pPr>
                          </w:p>
                          <w:p w14:paraId="174A6DFF" w14:textId="77777777" w:rsidR="002E3F13" w:rsidRPr="001463A8" w:rsidRDefault="002E3F13">
                            <w:pPr>
                              <w:textDirection w:val="btLr"/>
                              <w:rPr>
                                <w:rFonts w:asciiTheme="minorHAnsi" w:hAnsiTheme="minorHAnsi" w:cstheme="majorHAnsi"/>
                              </w:rPr>
                            </w:pPr>
                          </w:p>
                          <w:p w14:paraId="1D6A9A31" w14:textId="77777777" w:rsidR="002E3F13" w:rsidRPr="001463A8" w:rsidRDefault="002E3F13">
                            <w:pPr>
                              <w:textDirection w:val="btLr"/>
                              <w:rPr>
                                <w:rFonts w:asciiTheme="minorHAnsi" w:hAnsiTheme="minorHAnsi" w:cstheme="majorHAnsi"/>
                              </w:rPr>
                            </w:pPr>
                          </w:p>
                          <w:p w14:paraId="1DAA1961" w14:textId="77777777" w:rsidR="002E3F13" w:rsidRPr="001463A8" w:rsidRDefault="00C9303A">
                            <w:pPr>
                              <w:spacing w:before="120" w:after="120"/>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This is an open access article under the </w:t>
                            </w:r>
                            <w:r w:rsidRPr="001463A8">
                              <w:rPr>
                                <w:rFonts w:asciiTheme="minorHAnsi" w:eastAsia="Arial" w:hAnsiTheme="minorHAnsi" w:cstheme="majorHAnsi"/>
                                <w:i/>
                                <w:color w:val="0000FF"/>
                                <w:sz w:val="12"/>
                                <w:u w:val="single"/>
                              </w:rPr>
                              <w:t>CC BY</w:t>
                            </w:r>
                            <w:r w:rsidRPr="001463A8">
                              <w:rPr>
                                <w:rFonts w:asciiTheme="minorHAnsi" w:eastAsia="Arial" w:hAnsiTheme="minorHAnsi" w:cstheme="majorHAnsi"/>
                                <w:i/>
                                <w:color w:val="000000"/>
                                <w:sz w:val="12"/>
                              </w:rPr>
                              <w:t xml:space="preserve"> license.</w:t>
                            </w:r>
                            <w:r w:rsidRPr="001463A8">
                              <w:rPr>
                                <w:rFonts w:asciiTheme="minorHAnsi" w:eastAsia="Arial" w:hAnsiTheme="minorHAnsi" w:cstheme="majorHAnsi"/>
                                <w:color w:val="000000"/>
                                <w:sz w:val="18"/>
                              </w:rPr>
                              <w:t xml:space="preserve"> </w:t>
                            </w:r>
                          </w:p>
                          <w:p w14:paraId="219C4DF8" w14:textId="77777777" w:rsidR="002E3F13" w:rsidRPr="001463A8" w:rsidRDefault="00C9303A">
                            <w:pPr>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Copyright © 2025 by Author. Published by Laboratory of Educational Administration </w:t>
                            </w:r>
                            <w:proofErr w:type="spellStart"/>
                            <w:r w:rsidRPr="001463A8">
                              <w:rPr>
                                <w:rFonts w:asciiTheme="minorHAnsi" w:eastAsia="Arial" w:hAnsiTheme="minorHAnsi" w:cstheme="majorHAnsi"/>
                                <w:i/>
                                <w:color w:val="000000"/>
                                <w:sz w:val="12"/>
                              </w:rPr>
                              <w:t>Departemen</w:t>
                            </w:r>
                            <w:proofErr w:type="spellEnd"/>
                            <w:r w:rsidRPr="001463A8">
                              <w:rPr>
                                <w:rFonts w:asciiTheme="minorHAnsi" w:eastAsia="Arial" w:hAnsiTheme="minorHAnsi" w:cstheme="majorHAnsi"/>
                                <w:i/>
                                <w:color w:val="000000"/>
                                <w:sz w:val="12"/>
                              </w:rPr>
                              <w:t xml:space="preserve"> Universitas Negeri Padang</w:t>
                            </w:r>
                          </w:p>
                        </w:txbxContent>
                      </wps:txbx>
                      <wps:bodyPr spcFirstLastPara="1" wrap="square" lIns="0" tIns="0" rIns="82275" bIns="0" anchor="t" anchorCtr="0">
                        <a:noAutofit/>
                      </wps:bodyPr>
                    </wps:wsp>
                  </a:graphicData>
                </a:graphic>
              </wp:anchor>
            </w:drawing>
          </mc:Choice>
          <mc:Fallback>
            <w:pict>
              <v:rect w14:anchorId="5B0D2AA2" id="Rectangle 5"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" stroked="f">
                <v:textbox inset="0,0,2.28542mm,0">
                  <w:txbxContent>
                    <w:p w14:paraId="00CE17CD"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8"/>
                          <w:lang w:val="it-IT"/>
                        </w:rPr>
                        <w:t>I N F O  A R T I K E L</w:t>
                      </w:r>
                    </w:p>
                    <w:p w14:paraId="7D73C5F9" w14:textId="77777777" w:rsidR="002E3F13" w:rsidRPr="001463A8" w:rsidRDefault="002E3F13">
                      <w:pPr>
                        <w:textDirection w:val="btLr"/>
                        <w:rPr>
                          <w:rFonts w:asciiTheme="minorHAnsi" w:hAnsiTheme="minorHAnsi" w:cstheme="majorHAnsi"/>
                          <w:lang w:val="it-IT"/>
                        </w:rPr>
                      </w:pPr>
                    </w:p>
                    <w:p w14:paraId="5D7ECBA1"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6"/>
                          <w:lang w:val="it-IT"/>
                        </w:rPr>
                        <w:t>Riwayat artikel:</w:t>
                      </w:r>
                    </w:p>
                    <w:p w14:paraId="6456D3B3"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Dikirim pada tanggal 25 April 2025</w:t>
                      </w:r>
                    </w:p>
                    <w:p w14:paraId="72046FA9"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Direvisi pada tanggal 1 Mei 2025</w:t>
                      </w:r>
                    </w:p>
                    <w:p w14:paraId="2F3CAD57"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Diterima pada tanggal 8 Mei 2025</w:t>
                      </w:r>
                    </w:p>
                    <w:p w14:paraId="45D2C1B0"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Terbit online pada tanggal 1 Mei 2025</w:t>
                      </w:r>
                    </w:p>
                    <w:p w14:paraId="415D6A09" w14:textId="77777777" w:rsidR="002E3F13" w:rsidRPr="001463A8" w:rsidRDefault="002E3F13">
                      <w:pPr>
                        <w:textDirection w:val="btLr"/>
                        <w:rPr>
                          <w:rFonts w:asciiTheme="minorHAnsi" w:hAnsiTheme="minorHAnsi" w:cstheme="majorHAnsi"/>
                          <w:lang w:val="it-IT"/>
                        </w:rPr>
                      </w:pPr>
                    </w:p>
                    <w:p w14:paraId="37B9A0BB" w14:textId="77777777" w:rsidR="002E3F13" w:rsidRPr="001463A8" w:rsidRDefault="00C9303A">
                      <w:pPr>
                        <w:textDirection w:val="btLr"/>
                        <w:rPr>
                          <w:rFonts w:asciiTheme="minorHAnsi" w:hAnsiTheme="minorHAnsi" w:cstheme="majorHAnsi"/>
                        </w:rPr>
                      </w:pPr>
                      <w:r w:rsidRPr="001463A8">
                        <w:rPr>
                          <w:rFonts w:asciiTheme="minorHAnsi" w:eastAsia="Arial" w:hAnsiTheme="minorHAnsi" w:cstheme="majorHAnsi"/>
                          <w:b/>
                          <w:color w:val="000000"/>
                          <w:sz w:val="16"/>
                        </w:rPr>
                        <w:t xml:space="preserve">Kata </w:t>
                      </w:r>
                      <w:proofErr w:type="spellStart"/>
                      <w:r w:rsidRPr="001463A8">
                        <w:rPr>
                          <w:rFonts w:asciiTheme="minorHAnsi" w:eastAsia="Arial" w:hAnsiTheme="minorHAnsi" w:cstheme="majorHAnsi"/>
                          <w:b/>
                          <w:color w:val="000000"/>
                          <w:sz w:val="16"/>
                        </w:rPr>
                        <w:t>kunci</w:t>
                      </w:r>
                      <w:proofErr w:type="spellEnd"/>
                      <w:r w:rsidRPr="001463A8">
                        <w:rPr>
                          <w:rFonts w:asciiTheme="minorHAnsi" w:eastAsia="Arial" w:hAnsiTheme="minorHAnsi" w:cstheme="majorHAnsi"/>
                          <w:b/>
                          <w:color w:val="000000"/>
                          <w:sz w:val="16"/>
                        </w:rPr>
                        <w:t>:</w:t>
                      </w:r>
                    </w:p>
                    <w:p w14:paraId="6757E805" w14:textId="466E1B17" w:rsidR="002E3F13" w:rsidRPr="001463A8" w:rsidRDefault="002250AA">
                      <w:pPr>
                        <w:jc w:val="both"/>
                        <w:textDirection w:val="btLr"/>
                        <w:rPr>
                          <w:rFonts w:asciiTheme="minorHAnsi" w:hAnsiTheme="minorHAnsi" w:cstheme="majorHAnsi"/>
                        </w:rPr>
                      </w:pPr>
                      <w:r w:rsidRPr="001463A8">
                        <w:rPr>
                          <w:rFonts w:asciiTheme="minorHAnsi" w:eastAsia="Arial" w:hAnsiTheme="minorHAnsi" w:cstheme="majorHAnsi"/>
                          <w:color w:val="000000"/>
                          <w:sz w:val="16"/>
                        </w:rPr>
                        <w:t xml:space="preserve">Agen of Change, </w:t>
                      </w:r>
                      <w:proofErr w:type="spellStart"/>
                      <w:r w:rsidRPr="001463A8">
                        <w:rPr>
                          <w:rFonts w:asciiTheme="minorHAnsi" w:eastAsia="Arial" w:hAnsiTheme="minorHAnsi" w:cstheme="majorHAnsi"/>
                          <w:color w:val="000000"/>
                          <w:sz w:val="16"/>
                        </w:rPr>
                        <w:t>Pengembangan</w:t>
                      </w:r>
                      <w:proofErr w:type="spellEnd"/>
                      <w:r w:rsidRPr="001463A8">
                        <w:rPr>
                          <w:rFonts w:asciiTheme="minorHAnsi" w:eastAsia="Arial" w:hAnsiTheme="minorHAnsi" w:cstheme="majorHAnsi"/>
                          <w:color w:val="000000"/>
                          <w:sz w:val="16"/>
                        </w:rPr>
                        <w:t xml:space="preserve"> Sekolah, </w:t>
                      </w:r>
                      <w:proofErr w:type="spellStart"/>
                      <w:r w:rsidRPr="001463A8">
                        <w:rPr>
                          <w:rFonts w:asciiTheme="minorHAnsi" w:eastAsia="Arial" w:hAnsiTheme="minorHAnsi" w:cstheme="majorHAnsi"/>
                          <w:color w:val="000000"/>
                          <w:sz w:val="16"/>
                        </w:rPr>
                        <w:t>Inovasi</w:t>
                      </w:r>
                      <w:proofErr w:type="spellEnd"/>
                      <w:r w:rsidRPr="001463A8">
                        <w:rPr>
                          <w:rFonts w:asciiTheme="minorHAnsi" w:eastAsia="Arial" w:hAnsiTheme="minorHAnsi" w:cstheme="majorHAnsi"/>
                          <w:color w:val="000000"/>
                          <w:sz w:val="16"/>
                        </w:rPr>
                        <w:t xml:space="preserve"> Pendidikan</w:t>
                      </w:r>
                    </w:p>
                    <w:p w14:paraId="326CE999" w14:textId="77777777" w:rsidR="002E3F13" w:rsidRPr="001463A8" w:rsidRDefault="002E3F13">
                      <w:pPr>
                        <w:jc w:val="both"/>
                        <w:textDirection w:val="btLr"/>
                        <w:rPr>
                          <w:rFonts w:asciiTheme="minorHAnsi" w:hAnsiTheme="minorHAnsi" w:cstheme="majorHAnsi"/>
                        </w:rPr>
                      </w:pPr>
                    </w:p>
                    <w:p w14:paraId="174A6DFF" w14:textId="77777777" w:rsidR="002E3F13" w:rsidRPr="001463A8" w:rsidRDefault="002E3F13">
                      <w:pPr>
                        <w:textDirection w:val="btLr"/>
                        <w:rPr>
                          <w:rFonts w:asciiTheme="minorHAnsi" w:hAnsiTheme="minorHAnsi" w:cstheme="majorHAnsi"/>
                        </w:rPr>
                      </w:pPr>
                    </w:p>
                    <w:p w14:paraId="1D6A9A31" w14:textId="77777777" w:rsidR="002E3F13" w:rsidRPr="001463A8" w:rsidRDefault="002E3F13">
                      <w:pPr>
                        <w:textDirection w:val="btLr"/>
                        <w:rPr>
                          <w:rFonts w:asciiTheme="minorHAnsi" w:hAnsiTheme="minorHAnsi" w:cstheme="majorHAnsi"/>
                        </w:rPr>
                      </w:pPr>
                    </w:p>
                    <w:p w14:paraId="1DAA1961" w14:textId="77777777" w:rsidR="002E3F13" w:rsidRPr="001463A8" w:rsidRDefault="00C9303A">
                      <w:pPr>
                        <w:spacing w:before="120" w:after="120"/>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This is an open access article under the </w:t>
                      </w:r>
                      <w:r w:rsidRPr="001463A8">
                        <w:rPr>
                          <w:rFonts w:asciiTheme="minorHAnsi" w:eastAsia="Arial" w:hAnsiTheme="minorHAnsi" w:cstheme="majorHAnsi"/>
                          <w:i/>
                          <w:color w:val="0000FF"/>
                          <w:sz w:val="12"/>
                          <w:u w:val="single"/>
                        </w:rPr>
                        <w:t>CC BY</w:t>
                      </w:r>
                      <w:r w:rsidRPr="001463A8">
                        <w:rPr>
                          <w:rFonts w:asciiTheme="minorHAnsi" w:eastAsia="Arial" w:hAnsiTheme="minorHAnsi" w:cstheme="majorHAnsi"/>
                          <w:i/>
                          <w:color w:val="000000"/>
                          <w:sz w:val="12"/>
                        </w:rPr>
                        <w:t xml:space="preserve"> license.</w:t>
                      </w:r>
                      <w:r w:rsidRPr="001463A8">
                        <w:rPr>
                          <w:rFonts w:asciiTheme="minorHAnsi" w:eastAsia="Arial" w:hAnsiTheme="minorHAnsi" w:cstheme="majorHAnsi"/>
                          <w:color w:val="000000"/>
                          <w:sz w:val="18"/>
                        </w:rPr>
                        <w:t xml:space="preserve"> </w:t>
                      </w:r>
                    </w:p>
                    <w:p w14:paraId="219C4DF8" w14:textId="77777777" w:rsidR="002E3F13" w:rsidRPr="001463A8" w:rsidRDefault="00C9303A">
                      <w:pPr>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Copyright © 2025 by Author. Published by Laboratory of Educational Administration </w:t>
                      </w:r>
                      <w:proofErr w:type="spellStart"/>
                      <w:r w:rsidRPr="001463A8">
                        <w:rPr>
                          <w:rFonts w:asciiTheme="minorHAnsi" w:eastAsia="Arial" w:hAnsiTheme="minorHAnsi" w:cstheme="majorHAnsi"/>
                          <w:i/>
                          <w:color w:val="000000"/>
                          <w:sz w:val="12"/>
                        </w:rPr>
                        <w:t>Departemen</w:t>
                      </w:r>
                      <w:proofErr w:type="spellEnd"/>
                      <w:r w:rsidRPr="001463A8">
                        <w:rPr>
                          <w:rFonts w:asciiTheme="minorHAnsi" w:eastAsia="Arial" w:hAnsiTheme="minorHAnsi" w:cstheme="majorHAnsi"/>
                          <w:i/>
                          <w:color w:val="000000"/>
                          <w:sz w:val="12"/>
                        </w:rPr>
                        <w:t xml:space="preserve"> Universitas Negeri Padang</w:t>
                      </w:r>
                    </w:p>
                  </w:txbxContent>
                </v:textbox>
                <w10:wrap type="square"/>
              </v:rect>
            </w:pict>
          </mc:Fallback>
        </mc:AlternateContent>
      </w:r>
    </w:p>
    <w:p w14:paraId="5FC531ED" w14:textId="77777777" w:rsidR="002E3F13" w:rsidRPr="00D1778F" w:rsidRDefault="00C9303A">
      <w:pPr>
        <w:pStyle w:val="Heading2"/>
      </w:pPr>
      <w:r w:rsidRPr="00D1778F">
        <w:t>ABSTRAK</w:t>
      </w:r>
    </w:p>
    <w:p w14:paraId="2B192C23" w14:textId="77777777" w:rsidR="002E3F13" w:rsidRPr="00D1778F" w:rsidRDefault="006733A1">
      <w:pPr>
        <w:pStyle w:val="Heading2"/>
        <w:jc w:val="both"/>
        <w:rPr>
          <w:b w:val="0"/>
          <w:color w:val="000000"/>
          <w:sz w:val="20"/>
          <w:szCs w:val="20"/>
        </w:rPr>
      </w:pPr>
      <w:r w:rsidRPr="00D1778F">
        <w:rPr>
          <w:b w:val="0"/>
          <w:noProof/>
          <w:color w:val="000000"/>
          <w:sz w:val="20"/>
          <w:szCs w:val="20"/>
          <w:lang w:val="en-US"/>
        </w:rPr>
        <w:drawing>
          <wp:anchor distT="0" distB="0" distL="114300" distR="114300" simplePos="0" relativeHeight="251659264" behindDoc="0" locked="0" layoutInCell="1" hidden="0" allowOverlap="1" wp14:anchorId="41EEA6F5" wp14:editId="7B87EC1A">
            <wp:simplePos x="0" y="0"/>
            <wp:positionH relativeFrom="column">
              <wp:posOffset>-2286000</wp:posOffset>
            </wp:positionH>
            <wp:positionV relativeFrom="paragraph">
              <wp:posOffset>1292860</wp:posOffset>
            </wp:positionV>
            <wp:extent cx="1133475" cy="394970"/>
            <wp:effectExtent l="0" t="0" r="9525" b="508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3475" cy="394970"/>
                    </a:xfrm>
                    <a:prstGeom prst="rect">
                      <a:avLst/>
                    </a:prstGeom>
                    <a:ln/>
                  </pic:spPr>
                </pic:pic>
              </a:graphicData>
            </a:graphic>
          </wp:anchor>
        </w:drawing>
      </w:r>
      <w:proofErr w:type="spellStart"/>
      <w:r w:rsidR="00C630C6" w:rsidRPr="00D1778F">
        <w:rPr>
          <w:b w:val="0"/>
          <w:color w:val="000000"/>
          <w:sz w:val="20"/>
          <w:szCs w:val="20"/>
        </w:rPr>
        <w:t>Penelitian</w:t>
      </w:r>
      <w:proofErr w:type="spellEnd"/>
      <w:r w:rsidR="00C630C6" w:rsidRPr="00D1778F">
        <w:rPr>
          <w:b w:val="0"/>
          <w:color w:val="000000"/>
          <w:sz w:val="20"/>
          <w:szCs w:val="20"/>
        </w:rPr>
        <w:t xml:space="preserve"> </w:t>
      </w:r>
      <w:proofErr w:type="spellStart"/>
      <w:r w:rsidR="00C630C6" w:rsidRPr="00D1778F">
        <w:rPr>
          <w:b w:val="0"/>
          <w:color w:val="000000"/>
          <w:sz w:val="20"/>
          <w:szCs w:val="20"/>
        </w:rPr>
        <w:t>ini</w:t>
      </w:r>
      <w:proofErr w:type="spellEnd"/>
      <w:r w:rsidR="00C630C6" w:rsidRPr="00D1778F">
        <w:rPr>
          <w:b w:val="0"/>
          <w:color w:val="000000"/>
          <w:sz w:val="20"/>
          <w:szCs w:val="20"/>
        </w:rPr>
        <w:t xml:space="preserve"> </w:t>
      </w:r>
      <w:proofErr w:type="spellStart"/>
      <w:r w:rsidR="00C630C6" w:rsidRPr="00D1778F">
        <w:rPr>
          <w:b w:val="0"/>
          <w:color w:val="000000"/>
          <w:sz w:val="20"/>
          <w:szCs w:val="20"/>
        </w:rPr>
        <w:t>dilatarbelakangi</w:t>
      </w:r>
      <w:proofErr w:type="spellEnd"/>
      <w:r w:rsidR="00C630C6" w:rsidRPr="00D1778F">
        <w:rPr>
          <w:b w:val="0"/>
          <w:color w:val="000000"/>
          <w:sz w:val="20"/>
          <w:szCs w:val="20"/>
        </w:rPr>
        <w:t xml:space="preserve"> oleh </w:t>
      </w:r>
      <w:proofErr w:type="spellStart"/>
      <w:r w:rsidR="00C630C6" w:rsidRPr="00D1778F">
        <w:rPr>
          <w:b w:val="0"/>
          <w:color w:val="000000"/>
          <w:sz w:val="20"/>
          <w:szCs w:val="20"/>
        </w:rPr>
        <w:t>berbagai</w:t>
      </w:r>
      <w:proofErr w:type="spellEnd"/>
      <w:r w:rsidR="00C630C6" w:rsidRPr="00D1778F">
        <w:rPr>
          <w:b w:val="0"/>
          <w:color w:val="000000"/>
          <w:sz w:val="20"/>
          <w:szCs w:val="20"/>
        </w:rPr>
        <w:t xml:space="preserve">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yang </w:t>
      </w:r>
      <w:proofErr w:type="spellStart"/>
      <w:r w:rsidR="00C630C6" w:rsidRPr="00D1778F">
        <w:rPr>
          <w:b w:val="0"/>
          <w:color w:val="000000"/>
          <w:sz w:val="20"/>
          <w:szCs w:val="20"/>
        </w:rPr>
        <w:t>terjadi</w:t>
      </w:r>
      <w:proofErr w:type="spellEnd"/>
      <w:r w:rsidR="00C630C6" w:rsidRPr="00D1778F">
        <w:rPr>
          <w:b w:val="0"/>
          <w:color w:val="000000"/>
          <w:sz w:val="20"/>
          <w:szCs w:val="20"/>
        </w:rPr>
        <w:t xml:space="preserve"> di SMK Negeri 3 Padang, yang </w:t>
      </w:r>
      <w:proofErr w:type="spellStart"/>
      <w:r w:rsidR="00C630C6" w:rsidRPr="00D1778F">
        <w:rPr>
          <w:b w:val="0"/>
          <w:color w:val="000000"/>
          <w:sz w:val="20"/>
          <w:szCs w:val="20"/>
        </w:rPr>
        <w:t>mencakup</w:t>
      </w:r>
      <w:proofErr w:type="spellEnd"/>
      <w:r w:rsidR="00C630C6" w:rsidRPr="00D1778F">
        <w:rPr>
          <w:b w:val="0"/>
          <w:color w:val="000000"/>
          <w:sz w:val="20"/>
          <w:szCs w:val="20"/>
        </w:rPr>
        <w:t xml:space="preserve">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w:t>
      </w:r>
      <w:proofErr w:type="spellStart"/>
      <w:r w:rsidR="00C630C6" w:rsidRPr="00D1778F">
        <w:rPr>
          <w:b w:val="0"/>
          <w:color w:val="000000"/>
          <w:sz w:val="20"/>
          <w:szCs w:val="20"/>
        </w:rPr>
        <w:t>kurikulum</w:t>
      </w:r>
      <w:proofErr w:type="spellEnd"/>
      <w:r w:rsidR="00C630C6" w:rsidRPr="00D1778F">
        <w:rPr>
          <w:b w:val="0"/>
          <w:color w:val="000000"/>
          <w:sz w:val="20"/>
          <w:szCs w:val="20"/>
        </w:rPr>
        <w:t xml:space="preserve">, </w:t>
      </w:r>
      <w:proofErr w:type="spellStart"/>
      <w:r w:rsidR="00C630C6" w:rsidRPr="00D1778F">
        <w:rPr>
          <w:b w:val="0"/>
          <w:color w:val="000000"/>
          <w:sz w:val="20"/>
          <w:szCs w:val="20"/>
        </w:rPr>
        <w:t>restrukturisasi</w:t>
      </w:r>
      <w:proofErr w:type="spellEnd"/>
      <w:r w:rsidR="00C630C6" w:rsidRPr="00D1778F">
        <w:rPr>
          <w:b w:val="0"/>
          <w:color w:val="000000"/>
          <w:sz w:val="20"/>
          <w:szCs w:val="20"/>
        </w:rPr>
        <w:t xml:space="preserve"> </w:t>
      </w:r>
      <w:proofErr w:type="spellStart"/>
      <w:r w:rsidR="00C630C6" w:rsidRPr="00D1778F">
        <w:rPr>
          <w:b w:val="0"/>
          <w:color w:val="000000"/>
          <w:sz w:val="20"/>
          <w:szCs w:val="20"/>
        </w:rPr>
        <w:t>organisasi</w:t>
      </w:r>
      <w:proofErr w:type="spellEnd"/>
      <w:r w:rsidR="00C630C6" w:rsidRPr="00D1778F">
        <w:rPr>
          <w:b w:val="0"/>
          <w:color w:val="000000"/>
          <w:sz w:val="20"/>
          <w:szCs w:val="20"/>
        </w:rPr>
        <w:t xml:space="preserve">, </w:t>
      </w:r>
      <w:proofErr w:type="spellStart"/>
      <w:r w:rsidR="00C630C6" w:rsidRPr="00D1778F">
        <w:rPr>
          <w:b w:val="0"/>
          <w:color w:val="000000"/>
          <w:sz w:val="20"/>
          <w:szCs w:val="20"/>
        </w:rPr>
        <w:t>serta</w:t>
      </w:r>
      <w:proofErr w:type="spellEnd"/>
      <w:r w:rsidR="00C630C6" w:rsidRPr="00D1778F">
        <w:rPr>
          <w:b w:val="0"/>
          <w:color w:val="000000"/>
          <w:sz w:val="20"/>
          <w:szCs w:val="20"/>
        </w:rPr>
        <w:t xml:space="preserve"> </w:t>
      </w:r>
      <w:proofErr w:type="spellStart"/>
      <w:r w:rsidR="00C630C6" w:rsidRPr="00D1778F">
        <w:rPr>
          <w:b w:val="0"/>
          <w:color w:val="000000"/>
          <w:sz w:val="20"/>
          <w:szCs w:val="20"/>
        </w:rPr>
        <w:t>peningkatan</w:t>
      </w:r>
      <w:proofErr w:type="spellEnd"/>
      <w:r w:rsidR="00C630C6" w:rsidRPr="00D1778F">
        <w:rPr>
          <w:b w:val="0"/>
          <w:color w:val="000000"/>
          <w:sz w:val="20"/>
          <w:szCs w:val="20"/>
        </w:rPr>
        <w:t xml:space="preserve"> </w:t>
      </w:r>
      <w:proofErr w:type="spellStart"/>
      <w:r w:rsidR="00C630C6" w:rsidRPr="00D1778F">
        <w:rPr>
          <w:b w:val="0"/>
          <w:color w:val="000000"/>
          <w:sz w:val="20"/>
          <w:szCs w:val="20"/>
        </w:rPr>
        <w:t>peran</w:t>
      </w:r>
      <w:proofErr w:type="spellEnd"/>
      <w:r w:rsidR="00C630C6" w:rsidRPr="00D1778F">
        <w:rPr>
          <w:b w:val="0"/>
          <w:color w:val="000000"/>
          <w:sz w:val="20"/>
          <w:szCs w:val="20"/>
        </w:rPr>
        <w:t xml:space="preserve"> </w:t>
      </w:r>
      <w:proofErr w:type="spellStart"/>
      <w:r w:rsidR="00C630C6" w:rsidRPr="00D1778F">
        <w:rPr>
          <w:b w:val="0"/>
          <w:color w:val="000000"/>
          <w:sz w:val="20"/>
          <w:szCs w:val="20"/>
        </w:rPr>
        <w:t>kepala</w:t>
      </w:r>
      <w:proofErr w:type="spellEnd"/>
      <w:r w:rsidR="00C630C6" w:rsidRPr="00D1778F">
        <w:rPr>
          <w:b w:val="0"/>
          <w:color w:val="000000"/>
          <w:sz w:val="20"/>
          <w:szCs w:val="20"/>
        </w:rPr>
        <w:t xml:space="preserve"> </w:t>
      </w:r>
      <w:proofErr w:type="spellStart"/>
      <w:r w:rsidR="00C630C6" w:rsidRPr="00D1778F">
        <w:rPr>
          <w:b w:val="0"/>
          <w:color w:val="000000"/>
          <w:sz w:val="20"/>
          <w:szCs w:val="20"/>
        </w:rPr>
        <w:t>sekolah</w:t>
      </w:r>
      <w:proofErr w:type="spellEnd"/>
      <w:r w:rsidR="00C630C6" w:rsidRPr="00D1778F">
        <w:rPr>
          <w:b w:val="0"/>
          <w:color w:val="000000"/>
          <w:sz w:val="20"/>
          <w:szCs w:val="20"/>
        </w:rPr>
        <w:t xml:space="preserve"> </w:t>
      </w:r>
      <w:proofErr w:type="spellStart"/>
      <w:r w:rsidR="00C630C6" w:rsidRPr="00D1778F">
        <w:rPr>
          <w:b w:val="0"/>
          <w:color w:val="000000"/>
          <w:sz w:val="20"/>
          <w:szCs w:val="20"/>
        </w:rPr>
        <w:t>sebagai</w:t>
      </w:r>
      <w:proofErr w:type="spellEnd"/>
      <w:r w:rsidR="00C630C6" w:rsidRPr="00D1778F">
        <w:rPr>
          <w:b w:val="0"/>
          <w:color w:val="000000"/>
          <w:sz w:val="20"/>
          <w:szCs w:val="20"/>
        </w:rPr>
        <w:t xml:space="preserve"> </w:t>
      </w:r>
      <w:proofErr w:type="spellStart"/>
      <w:r w:rsidR="00C630C6" w:rsidRPr="00D1778F">
        <w:rPr>
          <w:b w:val="0"/>
          <w:color w:val="000000"/>
          <w:sz w:val="20"/>
          <w:szCs w:val="20"/>
        </w:rPr>
        <w:t>agen</w:t>
      </w:r>
      <w:proofErr w:type="spellEnd"/>
      <w:r w:rsidR="00C630C6" w:rsidRPr="00D1778F">
        <w:rPr>
          <w:b w:val="0"/>
          <w:color w:val="000000"/>
          <w:sz w:val="20"/>
          <w:szCs w:val="20"/>
        </w:rPr>
        <w:t xml:space="preserve">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w:t>
      </w:r>
      <w:proofErr w:type="spellStart"/>
      <w:r w:rsidR="00C630C6" w:rsidRPr="00D1778F">
        <w:rPr>
          <w:b w:val="0"/>
          <w:color w:val="000000"/>
          <w:sz w:val="20"/>
          <w:szCs w:val="20"/>
        </w:rPr>
        <w:t>dalam</w:t>
      </w:r>
      <w:proofErr w:type="spellEnd"/>
      <w:r w:rsidR="00C630C6" w:rsidRPr="00D1778F">
        <w:rPr>
          <w:b w:val="0"/>
          <w:color w:val="000000"/>
          <w:sz w:val="20"/>
          <w:szCs w:val="20"/>
        </w:rPr>
        <w:t xml:space="preserve"> </w:t>
      </w:r>
      <w:proofErr w:type="spellStart"/>
      <w:r w:rsidR="00C630C6" w:rsidRPr="00D1778F">
        <w:rPr>
          <w:b w:val="0"/>
          <w:color w:val="000000"/>
          <w:sz w:val="20"/>
          <w:szCs w:val="20"/>
        </w:rPr>
        <w:t>menghadapi</w:t>
      </w:r>
      <w:proofErr w:type="spellEnd"/>
      <w:r w:rsidR="00C630C6" w:rsidRPr="00D1778F">
        <w:rPr>
          <w:b w:val="0"/>
          <w:color w:val="000000"/>
          <w:sz w:val="20"/>
          <w:szCs w:val="20"/>
        </w:rPr>
        <w:t xml:space="preserve"> </w:t>
      </w:r>
      <w:proofErr w:type="spellStart"/>
      <w:r w:rsidR="00C630C6" w:rsidRPr="00D1778F">
        <w:rPr>
          <w:b w:val="0"/>
          <w:color w:val="000000"/>
          <w:sz w:val="20"/>
          <w:szCs w:val="20"/>
        </w:rPr>
        <w:t>dinamika</w:t>
      </w:r>
      <w:proofErr w:type="spellEnd"/>
      <w:r w:rsidR="00C630C6" w:rsidRPr="00D1778F">
        <w:rPr>
          <w:b w:val="0"/>
          <w:color w:val="000000"/>
          <w:sz w:val="20"/>
          <w:szCs w:val="20"/>
        </w:rPr>
        <w:t xml:space="preserve"> dunia </w:t>
      </w:r>
      <w:proofErr w:type="spellStart"/>
      <w:r w:rsidR="00C630C6" w:rsidRPr="00D1778F">
        <w:rPr>
          <w:b w:val="0"/>
          <w:color w:val="000000"/>
          <w:sz w:val="20"/>
          <w:szCs w:val="20"/>
        </w:rPr>
        <w:t>pendidikan</w:t>
      </w:r>
      <w:proofErr w:type="spellEnd"/>
      <w:r w:rsidR="00C630C6" w:rsidRPr="00D1778F">
        <w:rPr>
          <w:b w:val="0"/>
          <w:color w:val="000000"/>
          <w:sz w:val="20"/>
          <w:szCs w:val="20"/>
        </w:rPr>
        <w:t xml:space="preserve"> yang </w:t>
      </w:r>
      <w:proofErr w:type="spellStart"/>
      <w:r w:rsidR="00C630C6" w:rsidRPr="00D1778F">
        <w:rPr>
          <w:b w:val="0"/>
          <w:color w:val="000000"/>
          <w:sz w:val="20"/>
          <w:szCs w:val="20"/>
        </w:rPr>
        <w:t>semakin</w:t>
      </w:r>
      <w:proofErr w:type="spellEnd"/>
      <w:r w:rsidR="00C630C6" w:rsidRPr="00D1778F">
        <w:rPr>
          <w:b w:val="0"/>
          <w:color w:val="000000"/>
          <w:sz w:val="20"/>
          <w:szCs w:val="20"/>
        </w:rPr>
        <w:t xml:space="preserve"> </w:t>
      </w:r>
      <w:proofErr w:type="spellStart"/>
      <w:r w:rsidR="00C630C6" w:rsidRPr="00D1778F">
        <w:rPr>
          <w:b w:val="0"/>
          <w:color w:val="000000"/>
          <w:sz w:val="20"/>
          <w:szCs w:val="20"/>
        </w:rPr>
        <w:t>kompleks</w:t>
      </w:r>
      <w:proofErr w:type="spellEnd"/>
      <w:r w:rsidR="00C630C6" w:rsidRPr="00D1778F">
        <w:rPr>
          <w:b w:val="0"/>
          <w:color w:val="000000"/>
          <w:sz w:val="20"/>
          <w:szCs w:val="20"/>
        </w:rPr>
        <w:t xml:space="preserve">. Tujuan </w:t>
      </w:r>
      <w:proofErr w:type="spellStart"/>
      <w:r w:rsidR="00C630C6" w:rsidRPr="00D1778F">
        <w:rPr>
          <w:b w:val="0"/>
          <w:color w:val="000000"/>
          <w:sz w:val="20"/>
          <w:szCs w:val="20"/>
        </w:rPr>
        <w:t>utama</w:t>
      </w:r>
      <w:proofErr w:type="spellEnd"/>
      <w:r w:rsidR="00C630C6" w:rsidRPr="00D1778F">
        <w:rPr>
          <w:b w:val="0"/>
          <w:color w:val="000000"/>
          <w:sz w:val="20"/>
          <w:szCs w:val="20"/>
        </w:rPr>
        <w:t xml:space="preserve"> </w:t>
      </w:r>
      <w:proofErr w:type="spellStart"/>
      <w:r w:rsidR="00C630C6" w:rsidRPr="00D1778F">
        <w:rPr>
          <w:b w:val="0"/>
          <w:color w:val="000000"/>
          <w:sz w:val="20"/>
          <w:szCs w:val="20"/>
        </w:rPr>
        <w:t>dari</w:t>
      </w:r>
      <w:proofErr w:type="spellEnd"/>
      <w:r w:rsidR="00C630C6" w:rsidRPr="00D1778F">
        <w:rPr>
          <w:b w:val="0"/>
          <w:color w:val="000000"/>
          <w:sz w:val="20"/>
          <w:szCs w:val="20"/>
        </w:rPr>
        <w:t xml:space="preserve"> </w:t>
      </w:r>
      <w:proofErr w:type="spellStart"/>
      <w:r w:rsidR="00C630C6" w:rsidRPr="00D1778F">
        <w:rPr>
          <w:b w:val="0"/>
          <w:color w:val="000000"/>
          <w:sz w:val="20"/>
          <w:szCs w:val="20"/>
        </w:rPr>
        <w:t>penelitian</w:t>
      </w:r>
      <w:proofErr w:type="spellEnd"/>
      <w:r w:rsidR="00C630C6" w:rsidRPr="00D1778F">
        <w:rPr>
          <w:b w:val="0"/>
          <w:color w:val="000000"/>
          <w:sz w:val="20"/>
          <w:szCs w:val="20"/>
        </w:rPr>
        <w:t xml:space="preserve"> </w:t>
      </w:r>
      <w:proofErr w:type="spellStart"/>
      <w:r w:rsidR="00C630C6" w:rsidRPr="00D1778F">
        <w:rPr>
          <w:b w:val="0"/>
          <w:color w:val="000000"/>
          <w:sz w:val="20"/>
          <w:szCs w:val="20"/>
        </w:rPr>
        <w:t>ini</w:t>
      </w:r>
      <w:proofErr w:type="spellEnd"/>
      <w:r w:rsidR="00C630C6" w:rsidRPr="00D1778F">
        <w:rPr>
          <w:b w:val="0"/>
          <w:color w:val="000000"/>
          <w:sz w:val="20"/>
          <w:szCs w:val="20"/>
        </w:rPr>
        <w:t xml:space="preserve"> </w:t>
      </w:r>
      <w:proofErr w:type="spellStart"/>
      <w:r w:rsidR="00C630C6" w:rsidRPr="00D1778F">
        <w:rPr>
          <w:b w:val="0"/>
          <w:color w:val="000000"/>
          <w:sz w:val="20"/>
          <w:szCs w:val="20"/>
        </w:rPr>
        <w:t>adalah</w:t>
      </w:r>
      <w:proofErr w:type="spellEnd"/>
      <w:r w:rsidR="00C630C6" w:rsidRPr="00D1778F">
        <w:rPr>
          <w:b w:val="0"/>
          <w:color w:val="000000"/>
          <w:sz w:val="20"/>
          <w:szCs w:val="20"/>
        </w:rPr>
        <w:t xml:space="preserve"> </w:t>
      </w:r>
      <w:proofErr w:type="spellStart"/>
      <w:r w:rsidR="00C630C6" w:rsidRPr="00D1778F">
        <w:rPr>
          <w:b w:val="0"/>
          <w:color w:val="000000"/>
          <w:sz w:val="20"/>
          <w:szCs w:val="20"/>
        </w:rPr>
        <w:t>untuk</w:t>
      </w:r>
      <w:proofErr w:type="spellEnd"/>
      <w:r w:rsidR="00C630C6" w:rsidRPr="00D1778F">
        <w:rPr>
          <w:b w:val="0"/>
          <w:color w:val="000000"/>
          <w:sz w:val="20"/>
          <w:szCs w:val="20"/>
        </w:rPr>
        <w:t xml:space="preserve"> </w:t>
      </w:r>
      <w:proofErr w:type="spellStart"/>
      <w:r w:rsidR="00C630C6" w:rsidRPr="00D1778F">
        <w:rPr>
          <w:b w:val="0"/>
          <w:color w:val="000000"/>
          <w:sz w:val="20"/>
          <w:szCs w:val="20"/>
        </w:rPr>
        <w:t>mendeskripsikan</w:t>
      </w:r>
      <w:proofErr w:type="spellEnd"/>
      <w:r w:rsidR="00C630C6" w:rsidRPr="00D1778F">
        <w:rPr>
          <w:b w:val="0"/>
          <w:color w:val="000000"/>
          <w:sz w:val="20"/>
          <w:szCs w:val="20"/>
        </w:rPr>
        <w:t xml:space="preserve"> proses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yang </w:t>
      </w:r>
      <w:proofErr w:type="spellStart"/>
      <w:r w:rsidR="00C630C6" w:rsidRPr="00D1778F">
        <w:rPr>
          <w:b w:val="0"/>
          <w:color w:val="000000"/>
          <w:sz w:val="20"/>
          <w:szCs w:val="20"/>
        </w:rPr>
        <w:t>terjadi</w:t>
      </w:r>
      <w:proofErr w:type="spellEnd"/>
      <w:r w:rsidR="00C630C6" w:rsidRPr="00D1778F">
        <w:rPr>
          <w:b w:val="0"/>
          <w:color w:val="000000"/>
          <w:sz w:val="20"/>
          <w:szCs w:val="20"/>
        </w:rPr>
        <w:t xml:space="preserve"> di </w:t>
      </w:r>
      <w:proofErr w:type="spellStart"/>
      <w:r w:rsidR="00C630C6" w:rsidRPr="00D1778F">
        <w:rPr>
          <w:b w:val="0"/>
          <w:color w:val="000000"/>
          <w:sz w:val="20"/>
          <w:szCs w:val="20"/>
        </w:rPr>
        <w:t>sekolah</w:t>
      </w:r>
      <w:proofErr w:type="spellEnd"/>
      <w:r w:rsidR="00C630C6" w:rsidRPr="00D1778F">
        <w:rPr>
          <w:b w:val="0"/>
          <w:color w:val="000000"/>
          <w:sz w:val="20"/>
          <w:szCs w:val="20"/>
        </w:rPr>
        <w:t xml:space="preserve"> </w:t>
      </w:r>
      <w:proofErr w:type="spellStart"/>
      <w:r w:rsidR="00C630C6" w:rsidRPr="00D1778F">
        <w:rPr>
          <w:b w:val="0"/>
          <w:color w:val="000000"/>
          <w:sz w:val="20"/>
          <w:szCs w:val="20"/>
        </w:rPr>
        <w:t>tersebut</w:t>
      </w:r>
      <w:proofErr w:type="spellEnd"/>
      <w:r w:rsidR="00C630C6" w:rsidRPr="00D1778F">
        <w:rPr>
          <w:b w:val="0"/>
          <w:color w:val="000000"/>
          <w:sz w:val="20"/>
          <w:szCs w:val="20"/>
        </w:rPr>
        <w:t xml:space="preserve">, </w:t>
      </w:r>
      <w:proofErr w:type="spellStart"/>
      <w:r w:rsidR="00C630C6" w:rsidRPr="00D1778F">
        <w:rPr>
          <w:b w:val="0"/>
          <w:color w:val="000000"/>
          <w:sz w:val="20"/>
          <w:szCs w:val="20"/>
        </w:rPr>
        <w:t>mengidentifikasi</w:t>
      </w:r>
      <w:proofErr w:type="spellEnd"/>
      <w:r w:rsidR="00C630C6" w:rsidRPr="00D1778F">
        <w:rPr>
          <w:b w:val="0"/>
          <w:color w:val="000000"/>
          <w:sz w:val="20"/>
          <w:szCs w:val="20"/>
        </w:rPr>
        <w:t xml:space="preserve"> </w:t>
      </w:r>
      <w:proofErr w:type="spellStart"/>
      <w:r w:rsidR="00C630C6" w:rsidRPr="00D1778F">
        <w:rPr>
          <w:b w:val="0"/>
          <w:color w:val="000000"/>
          <w:sz w:val="20"/>
          <w:szCs w:val="20"/>
        </w:rPr>
        <w:t>faktor-faktor</w:t>
      </w:r>
      <w:proofErr w:type="spellEnd"/>
      <w:r w:rsidR="00C630C6" w:rsidRPr="00D1778F">
        <w:rPr>
          <w:b w:val="0"/>
          <w:color w:val="000000"/>
          <w:sz w:val="20"/>
          <w:szCs w:val="20"/>
        </w:rPr>
        <w:t xml:space="preserve"> yang </w:t>
      </w:r>
      <w:proofErr w:type="spellStart"/>
      <w:r w:rsidR="00C630C6" w:rsidRPr="00D1778F">
        <w:rPr>
          <w:b w:val="0"/>
          <w:color w:val="000000"/>
          <w:sz w:val="20"/>
          <w:szCs w:val="20"/>
        </w:rPr>
        <w:t>mendukung</w:t>
      </w:r>
      <w:proofErr w:type="spellEnd"/>
      <w:r w:rsidR="00C630C6" w:rsidRPr="00D1778F">
        <w:rPr>
          <w:b w:val="0"/>
          <w:color w:val="000000"/>
          <w:sz w:val="20"/>
          <w:szCs w:val="20"/>
        </w:rPr>
        <w:t xml:space="preserve"> dan </w:t>
      </w:r>
      <w:proofErr w:type="spellStart"/>
      <w:r w:rsidR="00C630C6" w:rsidRPr="00D1778F">
        <w:rPr>
          <w:b w:val="0"/>
          <w:color w:val="000000"/>
          <w:sz w:val="20"/>
          <w:szCs w:val="20"/>
        </w:rPr>
        <w:t>menghambat</w:t>
      </w:r>
      <w:proofErr w:type="spellEnd"/>
      <w:r w:rsidR="00C630C6" w:rsidRPr="00D1778F">
        <w:rPr>
          <w:b w:val="0"/>
          <w:color w:val="000000"/>
          <w:sz w:val="20"/>
          <w:szCs w:val="20"/>
        </w:rPr>
        <w:t xml:space="preserve">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w:t>
      </w:r>
      <w:proofErr w:type="spellStart"/>
      <w:r w:rsidR="00C630C6" w:rsidRPr="00D1778F">
        <w:rPr>
          <w:b w:val="0"/>
          <w:color w:val="000000"/>
          <w:sz w:val="20"/>
          <w:szCs w:val="20"/>
        </w:rPr>
        <w:t>serta</w:t>
      </w:r>
      <w:proofErr w:type="spellEnd"/>
      <w:r w:rsidR="00C630C6" w:rsidRPr="00D1778F">
        <w:rPr>
          <w:b w:val="0"/>
          <w:color w:val="000000"/>
          <w:sz w:val="20"/>
          <w:szCs w:val="20"/>
        </w:rPr>
        <w:t xml:space="preserve"> </w:t>
      </w:r>
      <w:proofErr w:type="spellStart"/>
      <w:r w:rsidR="00C630C6" w:rsidRPr="00D1778F">
        <w:rPr>
          <w:b w:val="0"/>
          <w:color w:val="000000"/>
          <w:sz w:val="20"/>
          <w:szCs w:val="20"/>
        </w:rPr>
        <w:t>menganalisis</w:t>
      </w:r>
      <w:proofErr w:type="spellEnd"/>
      <w:r w:rsidR="00C630C6" w:rsidRPr="00D1778F">
        <w:rPr>
          <w:b w:val="0"/>
          <w:color w:val="000000"/>
          <w:sz w:val="20"/>
          <w:szCs w:val="20"/>
        </w:rPr>
        <w:t xml:space="preserve"> </w:t>
      </w:r>
      <w:proofErr w:type="spellStart"/>
      <w:r w:rsidR="00C630C6" w:rsidRPr="00D1778F">
        <w:rPr>
          <w:b w:val="0"/>
          <w:color w:val="000000"/>
          <w:sz w:val="20"/>
          <w:szCs w:val="20"/>
        </w:rPr>
        <w:t>dampaknya</w:t>
      </w:r>
      <w:proofErr w:type="spellEnd"/>
      <w:r w:rsidR="00C630C6" w:rsidRPr="00D1778F">
        <w:rPr>
          <w:b w:val="0"/>
          <w:color w:val="000000"/>
          <w:sz w:val="20"/>
          <w:szCs w:val="20"/>
        </w:rPr>
        <w:t xml:space="preserve"> </w:t>
      </w:r>
      <w:proofErr w:type="spellStart"/>
      <w:r w:rsidR="00C630C6" w:rsidRPr="00D1778F">
        <w:rPr>
          <w:b w:val="0"/>
          <w:color w:val="000000"/>
          <w:sz w:val="20"/>
          <w:szCs w:val="20"/>
        </w:rPr>
        <w:t>terhadap</w:t>
      </w:r>
      <w:proofErr w:type="spellEnd"/>
      <w:r w:rsidR="00C630C6" w:rsidRPr="00D1778F">
        <w:rPr>
          <w:b w:val="0"/>
          <w:color w:val="000000"/>
          <w:sz w:val="20"/>
          <w:szCs w:val="20"/>
        </w:rPr>
        <w:t xml:space="preserve"> </w:t>
      </w:r>
      <w:proofErr w:type="spellStart"/>
      <w:r w:rsidR="00C630C6" w:rsidRPr="00D1778F">
        <w:rPr>
          <w:b w:val="0"/>
          <w:color w:val="000000"/>
          <w:sz w:val="20"/>
          <w:szCs w:val="20"/>
        </w:rPr>
        <w:t>lingkungan</w:t>
      </w:r>
      <w:proofErr w:type="spellEnd"/>
      <w:r w:rsidR="00C630C6" w:rsidRPr="00D1778F">
        <w:rPr>
          <w:b w:val="0"/>
          <w:color w:val="000000"/>
          <w:sz w:val="20"/>
          <w:szCs w:val="20"/>
        </w:rPr>
        <w:t xml:space="preserve"> </w:t>
      </w:r>
      <w:proofErr w:type="spellStart"/>
      <w:r w:rsidR="00C630C6" w:rsidRPr="00D1778F">
        <w:rPr>
          <w:b w:val="0"/>
          <w:color w:val="000000"/>
          <w:sz w:val="20"/>
          <w:szCs w:val="20"/>
        </w:rPr>
        <w:t>sekolah</w:t>
      </w:r>
      <w:proofErr w:type="spellEnd"/>
      <w:r w:rsidR="00C630C6" w:rsidRPr="00D1778F">
        <w:rPr>
          <w:b w:val="0"/>
          <w:color w:val="000000"/>
          <w:sz w:val="20"/>
          <w:szCs w:val="20"/>
        </w:rPr>
        <w:t xml:space="preserve"> </w:t>
      </w:r>
      <w:proofErr w:type="spellStart"/>
      <w:r w:rsidR="00C630C6" w:rsidRPr="00D1778F">
        <w:rPr>
          <w:b w:val="0"/>
          <w:color w:val="000000"/>
          <w:sz w:val="20"/>
          <w:szCs w:val="20"/>
        </w:rPr>
        <w:t>secara</w:t>
      </w:r>
      <w:proofErr w:type="spellEnd"/>
      <w:r w:rsidR="00C630C6" w:rsidRPr="00D1778F">
        <w:rPr>
          <w:b w:val="0"/>
          <w:color w:val="000000"/>
          <w:sz w:val="20"/>
          <w:szCs w:val="20"/>
        </w:rPr>
        <w:t xml:space="preserve"> </w:t>
      </w:r>
      <w:proofErr w:type="spellStart"/>
      <w:r w:rsidR="00C630C6" w:rsidRPr="00D1778F">
        <w:rPr>
          <w:b w:val="0"/>
          <w:color w:val="000000"/>
          <w:sz w:val="20"/>
          <w:szCs w:val="20"/>
        </w:rPr>
        <w:t>keseluruhan</w:t>
      </w:r>
      <w:proofErr w:type="spellEnd"/>
      <w:r w:rsidR="00C630C6" w:rsidRPr="00D1778F">
        <w:rPr>
          <w:b w:val="0"/>
          <w:color w:val="000000"/>
          <w:sz w:val="20"/>
          <w:szCs w:val="20"/>
        </w:rPr>
        <w:t xml:space="preserve">. </w:t>
      </w:r>
      <w:proofErr w:type="spellStart"/>
      <w:r w:rsidR="00C630C6" w:rsidRPr="00D1778F">
        <w:rPr>
          <w:b w:val="0"/>
          <w:color w:val="000000"/>
          <w:sz w:val="20"/>
          <w:szCs w:val="20"/>
        </w:rPr>
        <w:t>Penelitian</w:t>
      </w:r>
      <w:proofErr w:type="spellEnd"/>
      <w:r w:rsidR="00C630C6" w:rsidRPr="00D1778F">
        <w:rPr>
          <w:b w:val="0"/>
          <w:color w:val="000000"/>
          <w:sz w:val="20"/>
          <w:szCs w:val="20"/>
        </w:rPr>
        <w:t xml:space="preserve"> </w:t>
      </w:r>
      <w:proofErr w:type="spellStart"/>
      <w:r w:rsidR="00C630C6" w:rsidRPr="00D1778F">
        <w:rPr>
          <w:b w:val="0"/>
          <w:color w:val="000000"/>
          <w:sz w:val="20"/>
          <w:szCs w:val="20"/>
        </w:rPr>
        <w:t>ini</w:t>
      </w:r>
      <w:proofErr w:type="spellEnd"/>
      <w:r w:rsidR="00C630C6" w:rsidRPr="00D1778F">
        <w:rPr>
          <w:b w:val="0"/>
          <w:color w:val="000000"/>
          <w:sz w:val="20"/>
          <w:szCs w:val="20"/>
        </w:rPr>
        <w:t xml:space="preserve"> </w:t>
      </w:r>
      <w:proofErr w:type="spellStart"/>
      <w:r w:rsidR="00C630C6" w:rsidRPr="00D1778F">
        <w:rPr>
          <w:b w:val="0"/>
          <w:color w:val="000000"/>
          <w:sz w:val="20"/>
          <w:szCs w:val="20"/>
        </w:rPr>
        <w:t>menggunakan</w:t>
      </w:r>
      <w:proofErr w:type="spellEnd"/>
      <w:r w:rsidR="00C630C6" w:rsidRPr="00D1778F">
        <w:rPr>
          <w:b w:val="0"/>
          <w:color w:val="000000"/>
          <w:sz w:val="20"/>
          <w:szCs w:val="20"/>
        </w:rPr>
        <w:t xml:space="preserve"> </w:t>
      </w:r>
      <w:proofErr w:type="spellStart"/>
      <w:r w:rsidR="00C630C6" w:rsidRPr="00D1778F">
        <w:rPr>
          <w:b w:val="0"/>
          <w:color w:val="000000"/>
          <w:sz w:val="20"/>
          <w:szCs w:val="20"/>
        </w:rPr>
        <w:t>pendekatan</w:t>
      </w:r>
      <w:proofErr w:type="spellEnd"/>
      <w:r w:rsidR="00C630C6" w:rsidRPr="00D1778F">
        <w:rPr>
          <w:b w:val="0"/>
          <w:color w:val="000000"/>
          <w:sz w:val="20"/>
          <w:szCs w:val="20"/>
        </w:rPr>
        <w:t xml:space="preserve"> </w:t>
      </w:r>
      <w:proofErr w:type="spellStart"/>
      <w:r w:rsidR="00C630C6" w:rsidRPr="00D1778F">
        <w:rPr>
          <w:b w:val="0"/>
          <w:color w:val="000000"/>
          <w:sz w:val="20"/>
          <w:szCs w:val="20"/>
        </w:rPr>
        <w:t>kualitatif</w:t>
      </w:r>
      <w:proofErr w:type="spellEnd"/>
      <w:r w:rsidR="00C630C6" w:rsidRPr="00D1778F">
        <w:rPr>
          <w:b w:val="0"/>
          <w:color w:val="000000"/>
          <w:sz w:val="20"/>
          <w:szCs w:val="20"/>
        </w:rPr>
        <w:t xml:space="preserve"> </w:t>
      </w:r>
      <w:proofErr w:type="spellStart"/>
      <w:r w:rsidR="00C630C6" w:rsidRPr="00D1778F">
        <w:rPr>
          <w:b w:val="0"/>
          <w:color w:val="000000"/>
          <w:sz w:val="20"/>
          <w:szCs w:val="20"/>
        </w:rPr>
        <w:t>dengan</w:t>
      </w:r>
      <w:proofErr w:type="spellEnd"/>
      <w:r w:rsidR="00C630C6" w:rsidRPr="00D1778F">
        <w:rPr>
          <w:b w:val="0"/>
          <w:color w:val="000000"/>
          <w:sz w:val="20"/>
          <w:szCs w:val="20"/>
        </w:rPr>
        <w:t xml:space="preserve"> </w:t>
      </w:r>
      <w:proofErr w:type="spellStart"/>
      <w:r w:rsidR="00C630C6" w:rsidRPr="00D1778F">
        <w:rPr>
          <w:b w:val="0"/>
          <w:color w:val="000000"/>
          <w:sz w:val="20"/>
          <w:szCs w:val="20"/>
        </w:rPr>
        <w:t>metode</w:t>
      </w:r>
      <w:proofErr w:type="spellEnd"/>
      <w:r w:rsidR="00C630C6" w:rsidRPr="00D1778F">
        <w:rPr>
          <w:b w:val="0"/>
          <w:color w:val="000000"/>
          <w:sz w:val="20"/>
          <w:szCs w:val="20"/>
        </w:rPr>
        <w:t xml:space="preserve"> </w:t>
      </w:r>
      <w:proofErr w:type="spellStart"/>
      <w:r w:rsidR="00C630C6" w:rsidRPr="00D1778F">
        <w:rPr>
          <w:b w:val="0"/>
          <w:color w:val="000000"/>
          <w:sz w:val="20"/>
          <w:szCs w:val="20"/>
        </w:rPr>
        <w:t>studi</w:t>
      </w:r>
      <w:proofErr w:type="spellEnd"/>
      <w:r w:rsidR="00C630C6" w:rsidRPr="00D1778F">
        <w:rPr>
          <w:b w:val="0"/>
          <w:color w:val="000000"/>
          <w:sz w:val="20"/>
          <w:szCs w:val="20"/>
        </w:rPr>
        <w:t xml:space="preserve"> </w:t>
      </w:r>
      <w:proofErr w:type="spellStart"/>
      <w:r w:rsidR="00C630C6" w:rsidRPr="00D1778F">
        <w:rPr>
          <w:b w:val="0"/>
          <w:color w:val="000000"/>
          <w:sz w:val="20"/>
          <w:szCs w:val="20"/>
        </w:rPr>
        <w:t>kasus</w:t>
      </w:r>
      <w:proofErr w:type="spellEnd"/>
      <w:r w:rsidR="00C630C6" w:rsidRPr="00D1778F">
        <w:rPr>
          <w:b w:val="0"/>
          <w:color w:val="000000"/>
          <w:sz w:val="20"/>
          <w:szCs w:val="20"/>
        </w:rPr>
        <w:t xml:space="preserve">. Data </w:t>
      </w:r>
      <w:proofErr w:type="spellStart"/>
      <w:r w:rsidR="00C630C6" w:rsidRPr="00D1778F">
        <w:rPr>
          <w:b w:val="0"/>
          <w:color w:val="000000"/>
          <w:sz w:val="20"/>
          <w:szCs w:val="20"/>
        </w:rPr>
        <w:t>dikumpulkan</w:t>
      </w:r>
      <w:proofErr w:type="spellEnd"/>
      <w:r w:rsidR="00C630C6" w:rsidRPr="00D1778F">
        <w:rPr>
          <w:b w:val="0"/>
          <w:color w:val="000000"/>
          <w:sz w:val="20"/>
          <w:szCs w:val="20"/>
        </w:rPr>
        <w:t xml:space="preserve"> </w:t>
      </w:r>
      <w:proofErr w:type="spellStart"/>
      <w:r w:rsidR="00C630C6" w:rsidRPr="00D1778F">
        <w:rPr>
          <w:b w:val="0"/>
          <w:color w:val="000000"/>
          <w:sz w:val="20"/>
          <w:szCs w:val="20"/>
        </w:rPr>
        <w:t>melalui</w:t>
      </w:r>
      <w:proofErr w:type="spellEnd"/>
      <w:r w:rsidR="00C630C6" w:rsidRPr="00D1778F">
        <w:rPr>
          <w:b w:val="0"/>
          <w:color w:val="000000"/>
          <w:sz w:val="20"/>
          <w:szCs w:val="20"/>
        </w:rPr>
        <w:t xml:space="preserve"> </w:t>
      </w:r>
      <w:proofErr w:type="spellStart"/>
      <w:r w:rsidR="00C630C6" w:rsidRPr="00D1778F">
        <w:rPr>
          <w:b w:val="0"/>
          <w:color w:val="000000"/>
          <w:sz w:val="20"/>
          <w:szCs w:val="20"/>
        </w:rPr>
        <w:t>observasi</w:t>
      </w:r>
      <w:proofErr w:type="spellEnd"/>
      <w:r w:rsidR="00C630C6" w:rsidRPr="00D1778F">
        <w:rPr>
          <w:b w:val="0"/>
          <w:color w:val="000000"/>
          <w:sz w:val="20"/>
          <w:szCs w:val="20"/>
        </w:rPr>
        <w:t xml:space="preserve"> </w:t>
      </w:r>
      <w:proofErr w:type="spellStart"/>
      <w:r w:rsidR="00C630C6" w:rsidRPr="00D1778F">
        <w:rPr>
          <w:b w:val="0"/>
          <w:color w:val="000000"/>
          <w:sz w:val="20"/>
          <w:szCs w:val="20"/>
        </w:rPr>
        <w:t>langsung</w:t>
      </w:r>
      <w:proofErr w:type="spellEnd"/>
      <w:r w:rsidR="00C630C6" w:rsidRPr="00D1778F">
        <w:rPr>
          <w:b w:val="0"/>
          <w:color w:val="000000"/>
          <w:sz w:val="20"/>
          <w:szCs w:val="20"/>
        </w:rPr>
        <w:t xml:space="preserve">, </w:t>
      </w:r>
      <w:proofErr w:type="spellStart"/>
      <w:r w:rsidR="00C630C6" w:rsidRPr="00D1778F">
        <w:rPr>
          <w:b w:val="0"/>
          <w:color w:val="000000"/>
          <w:sz w:val="20"/>
          <w:szCs w:val="20"/>
        </w:rPr>
        <w:t>wawancara</w:t>
      </w:r>
      <w:proofErr w:type="spellEnd"/>
      <w:r w:rsidR="00C630C6" w:rsidRPr="00D1778F">
        <w:rPr>
          <w:b w:val="0"/>
          <w:color w:val="000000"/>
          <w:sz w:val="20"/>
          <w:szCs w:val="20"/>
        </w:rPr>
        <w:t xml:space="preserve"> </w:t>
      </w:r>
      <w:proofErr w:type="spellStart"/>
      <w:r w:rsidR="00C630C6" w:rsidRPr="00D1778F">
        <w:rPr>
          <w:b w:val="0"/>
          <w:color w:val="000000"/>
          <w:sz w:val="20"/>
          <w:szCs w:val="20"/>
        </w:rPr>
        <w:t>mendalam</w:t>
      </w:r>
      <w:proofErr w:type="spellEnd"/>
      <w:r w:rsidR="00C630C6" w:rsidRPr="00D1778F">
        <w:rPr>
          <w:b w:val="0"/>
          <w:color w:val="000000"/>
          <w:sz w:val="20"/>
          <w:szCs w:val="20"/>
        </w:rPr>
        <w:t xml:space="preserve"> </w:t>
      </w:r>
      <w:proofErr w:type="spellStart"/>
      <w:r w:rsidR="00C630C6" w:rsidRPr="00D1778F">
        <w:rPr>
          <w:b w:val="0"/>
          <w:color w:val="000000"/>
          <w:sz w:val="20"/>
          <w:szCs w:val="20"/>
        </w:rPr>
        <w:t>dengan</w:t>
      </w:r>
      <w:proofErr w:type="spellEnd"/>
      <w:r w:rsidR="00C630C6" w:rsidRPr="00D1778F">
        <w:rPr>
          <w:b w:val="0"/>
          <w:color w:val="000000"/>
          <w:sz w:val="20"/>
          <w:szCs w:val="20"/>
        </w:rPr>
        <w:t xml:space="preserve"> </w:t>
      </w:r>
      <w:proofErr w:type="spellStart"/>
      <w:r w:rsidR="00C630C6" w:rsidRPr="00D1778F">
        <w:rPr>
          <w:b w:val="0"/>
          <w:color w:val="000000"/>
          <w:sz w:val="20"/>
          <w:szCs w:val="20"/>
        </w:rPr>
        <w:t>berbagai</w:t>
      </w:r>
      <w:proofErr w:type="spellEnd"/>
      <w:r w:rsidR="00C630C6" w:rsidRPr="00D1778F">
        <w:rPr>
          <w:b w:val="0"/>
          <w:color w:val="000000"/>
          <w:sz w:val="20"/>
          <w:szCs w:val="20"/>
        </w:rPr>
        <w:t xml:space="preserve"> </w:t>
      </w:r>
      <w:proofErr w:type="spellStart"/>
      <w:r w:rsidR="00C630C6" w:rsidRPr="00D1778F">
        <w:rPr>
          <w:b w:val="0"/>
          <w:color w:val="000000"/>
          <w:sz w:val="20"/>
          <w:szCs w:val="20"/>
        </w:rPr>
        <w:t>pihak</w:t>
      </w:r>
      <w:proofErr w:type="spellEnd"/>
      <w:r w:rsidR="00C630C6" w:rsidRPr="00D1778F">
        <w:rPr>
          <w:b w:val="0"/>
          <w:color w:val="000000"/>
          <w:sz w:val="20"/>
          <w:szCs w:val="20"/>
        </w:rPr>
        <w:t xml:space="preserve"> </w:t>
      </w:r>
      <w:proofErr w:type="spellStart"/>
      <w:r w:rsidR="00C630C6" w:rsidRPr="00D1778F">
        <w:rPr>
          <w:b w:val="0"/>
          <w:color w:val="000000"/>
          <w:sz w:val="20"/>
          <w:szCs w:val="20"/>
        </w:rPr>
        <w:t>terkait</w:t>
      </w:r>
      <w:proofErr w:type="spellEnd"/>
      <w:r w:rsidR="00C630C6" w:rsidRPr="00D1778F">
        <w:rPr>
          <w:b w:val="0"/>
          <w:color w:val="000000"/>
          <w:sz w:val="20"/>
          <w:szCs w:val="20"/>
        </w:rPr>
        <w:t xml:space="preserve">, dan </w:t>
      </w:r>
      <w:proofErr w:type="spellStart"/>
      <w:r w:rsidR="00C630C6" w:rsidRPr="00D1778F">
        <w:rPr>
          <w:b w:val="0"/>
          <w:color w:val="000000"/>
          <w:sz w:val="20"/>
          <w:szCs w:val="20"/>
        </w:rPr>
        <w:t>penyebaran</w:t>
      </w:r>
      <w:proofErr w:type="spellEnd"/>
      <w:r w:rsidR="00C630C6" w:rsidRPr="00D1778F">
        <w:rPr>
          <w:b w:val="0"/>
          <w:color w:val="000000"/>
          <w:sz w:val="20"/>
          <w:szCs w:val="20"/>
        </w:rPr>
        <w:t xml:space="preserve"> </w:t>
      </w:r>
      <w:proofErr w:type="spellStart"/>
      <w:r w:rsidR="00C630C6" w:rsidRPr="00D1778F">
        <w:rPr>
          <w:b w:val="0"/>
          <w:color w:val="000000"/>
          <w:sz w:val="20"/>
          <w:szCs w:val="20"/>
        </w:rPr>
        <w:t>kuesioner</w:t>
      </w:r>
      <w:proofErr w:type="spellEnd"/>
      <w:r w:rsidR="00C630C6" w:rsidRPr="00D1778F">
        <w:rPr>
          <w:b w:val="0"/>
          <w:color w:val="000000"/>
          <w:sz w:val="20"/>
          <w:szCs w:val="20"/>
        </w:rPr>
        <w:t xml:space="preserve"> </w:t>
      </w:r>
      <w:proofErr w:type="spellStart"/>
      <w:r w:rsidR="00C630C6" w:rsidRPr="00D1778F">
        <w:rPr>
          <w:b w:val="0"/>
          <w:color w:val="000000"/>
          <w:sz w:val="20"/>
          <w:szCs w:val="20"/>
        </w:rPr>
        <w:t>kepada</w:t>
      </w:r>
      <w:proofErr w:type="spellEnd"/>
      <w:r w:rsidR="00C630C6" w:rsidRPr="00D1778F">
        <w:rPr>
          <w:b w:val="0"/>
          <w:color w:val="000000"/>
          <w:sz w:val="20"/>
          <w:szCs w:val="20"/>
        </w:rPr>
        <w:t xml:space="preserve"> guru </w:t>
      </w:r>
      <w:proofErr w:type="spellStart"/>
      <w:r w:rsidR="00C630C6" w:rsidRPr="00D1778F">
        <w:rPr>
          <w:b w:val="0"/>
          <w:color w:val="000000"/>
          <w:sz w:val="20"/>
          <w:szCs w:val="20"/>
        </w:rPr>
        <w:t>serta</w:t>
      </w:r>
      <w:proofErr w:type="spellEnd"/>
      <w:r w:rsidR="00C630C6" w:rsidRPr="00D1778F">
        <w:rPr>
          <w:b w:val="0"/>
          <w:color w:val="000000"/>
          <w:sz w:val="20"/>
          <w:szCs w:val="20"/>
        </w:rPr>
        <w:t xml:space="preserve"> </w:t>
      </w:r>
      <w:proofErr w:type="spellStart"/>
      <w:r w:rsidR="00C630C6" w:rsidRPr="00D1778F">
        <w:rPr>
          <w:b w:val="0"/>
          <w:color w:val="000000"/>
          <w:sz w:val="20"/>
          <w:szCs w:val="20"/>
        </w:rPr>
        <w:t>tenaga</w:t>
      </w:r>
      <w:proofErr w:type="spellEnd"/>
      <w:r w:rsidR="00C630C6" w:rsidRPr="00D1778F">
        <w:rPr>
          <w:b w:val="0"/>
          <w:color w:val="000000"/>
          <w:sz w:val="20"/>
          <w:szCs w:val="20"/>
        </w:rPr>
        <w:t xml:space="preserve"> </w:t>
      </w:r>
      <w:proofErr w:type="spellStart"/>
      <w:r w:rsidR="00C630C6" w:rsidRPr="00D1778F">
        <w:rPr>
          <w:b w:val="0"/>
          <w:color w:val="000000"/>
          <w:sz w:val="20"/>
          <w:szCs w:val="20"/>
        </w:rPr>
        <w:t>kependidikan</w:t>
      </w:r>
      <w:proofErr w:type="spellEnd"/>
      <w:r w:rsidR="00C630C6" w:rsidRPr="00D1778F">
        <w:rPr>
          <w:b w:val="0"/>
          <w:color w:val="000000"/>
          <w:sz w:val="20"/>
          <w:szCs w:val="20"/>
        </w:rPr>
        <w:t xml:space="preserve">. Hasil </w:t>
      </w:r>
      <w:proofErr w:type="spellStart"/>
      <w:r w:rsidR="00C630C6" w:rsidRPr="00D1778F">
        <w:rPr>
          <w:b w:val="0"/>
          <w:color w:val="000000"/>
          <w:sz w:val="20"/>
          <w:szCs w:val="20"/>
        </w:rPr>
        <w:t>penelitian</w:t>
      </w:r>
      <w:proofErr w:type="spellEnd"/>
      <w:r w:rsidR="00C630C6" w:rsidRPr="00D1778F">
        <w:rPr>
          <w:b w:val="0"/>
          <w:color w:val="000000"/>
          <w:sz w:val="20"/>
          <w:szCs w:val="20"/>
        </w:rPr>
        <w:t xml:space="preserve"> </w:t>
      </w:r>
      <w:proofErr w:type="spellStart"/>
      <w:r w:rsidR="00C630C6" w:rsidRPr="00D1778F">
        <w:rPr>
          <w:b w:val="0"/>
          <w:color w:val="000000"/>
          <w:sz w:val="20"/>
          <w:szCs w:val="20"/>
        </w:rPr>
        <w:t>menunjukkan</w:t>
      </w:r>
      <w:proofErr w:type="spellEnd"/>
      <w:r w:rsidR="00C630C6" w:rsidRPr="00D1778F">
        <w:rPr>
          <w:b w:val="0"/>
          <w:color w:val="000000"/>
          <w:sz w:val="20"/>
          <w:szCs w:val="20"/>
        </w:rPr>
        <w:t xml:space="preserve"> </w:t>
      </w:r>
      <w:proofErr w:type="spellStart"/>
      <w:r w:rsidR="00C630C6" w:rsidRPr="00D1778F">
        <w:rPr>
          <w:b w:val="0"/>
          <w:color w:val="000000"/>
          <w:sz w:val="20"/>
          <w:szCs w:val="20"/>
        </w:rPr>
        <w:t>bahwa</w:t>
      </w:r>
      <w:proofErr w:type="spellEnd"/>
      <w:r w:rsidR="00C630C6" w:rsidRPr="00D1778F">
        <w:rPr>
          <w:b w:val="0"/>
          <w:color w:val="000000"/>
          <w:sz w:val="20"/>
          <w:szCs w:val="20"/>
        </w:rPr>
        <w:t xml:space="preserve"> </w:t>
      </w:r>
      <w:proofErr w:type="spellStart"/>
      <w:r w:rsidR="00C630C6" w:rsidRPr="00D1778F">
        <w:rPr>
          <w:b w:val="0"/>
          <w:color w:val="000000"/>
          <w:sz w:val="20"/>
          <w:szCs w:val="20"/>
        </w:rPr>
        <w:t>kepala</w:t>
      </w:r>
      <w:proofErr w:type="spellEnd"/>
      <w:r w:rsidR="00C630C6" w:rsidRPr="00D1778F">
        <w:rPr>
          <w:b w:val="0"/>
          <w:color w:val="000000"/>
          <w:sz w:val="20"/>
          <w:szCs w:val="20"/>
        </w:rPr>
        <w:t xml:space="preserve"> </w:t>
      </w:r>
      <w:proofErr w:type="spellStart"/>
      <w:r w:rsidR="00C630C6" w:rsidRPr="00D1778F">
        <w:rPr>
          <w:b w:val="0"/>
          <w:color w:val="000000"/>
          <w:sz w:val="20"/>
          <w:szCs w:val="20"/>
        </w:rPr>
        <w:t>sekolah</w:t>
      </w:r>
      <w:proofErr w:type="spellEnd"/>
      <w:r w:rsidR="00C630C6" w:rsidRPr="00D1778F">
        <w:rPr>
          <w:b w:val="0"/>
          <w:color w:val="000000"/>
          <w:sz w:val="20"/>
          <w:szCs w:val="20"/>
        </w:rPr>
        <w:t xml:space="preserve"> </w:t>
      </w:r>
      <w:proofErr w:type="spellStart"/>
      <w:r w:rsidR="00C630C6" w:rsidRPr="00D1778F">
        <w:rPr>
          <w:b w:val="0"/>
          <w:color w:val="000000"/>
          <w:sz w:val="20"/>
          <w:szCs w:val="20"/>
        </w:rPr>
        <w:t>memainkan</w:t>
      </w:r>
      <w:proofErr w:type="spellEnd"/>
      <w:r w:rsidR="00C630C6" w:rsidRPr="00D1778F">
        <w:rPr>
          <w:b w:val="0"/>
          <w:color w:val="000000"/>
          <w:sz w:val="20"/>
          <w:szCs w:val="20"/>
        </w:rPr>
        <w:t xml:space="preserve"> </w:t>
      </w:r>
      <w:proofErr w:type="spellStart"/>
      <w:r w:rsidR="00C630C6" w:rsidRPr="00D1778F">
        <w:rPr>
          <w:b w:val="0"/>
          <w:color w:val="000000"/>
          <w:sz w:val="20"/>
          <w:szCs w:val="20"/>
        </w:rPr>
        <w:t>peran</w:t>
      </w:r>
      <w:proofErr w:type="spellEnd"/>
      <w:r w:rsidR="00C630C6" w:rsidRPr="00D1778F">
        <w:rPr>
          <w:b w:val="0"/>
          <w:color w:val="000000"/>
          <w:sz w:val="20"/>
          <w:szCs w:val="20"/>
        </w:rPr>
        <w:t xml:space="preserve"> </w:t>
      </w:r>
      <w:proofErr w:type="spellStart"/>
      <w:r w:rsidR="00C630C6" w:rsidRPr="00D1778F">
        <w:rPr>
          <w:b w:val="0"/>
          <w:color w:val="000000"/>
          <w:sz w:val="20"/>
          <w:szCs w:val="20"/>
        </w:rPr>
        <w:t>sentral</w:t>
      </w:r>
      <w:proofErr w:type="spellEnd"/>
      <w:r w:rsidR="00C630C6" w:rsidRPr="00D1778F">
        <w:rPr>
          <w:b w:val="0"/>
          <w:color w:val="000000"/>
          <w:sz w:val="20"/>
          <w:szCs w:val="20"/>
        </w:rPr>
        <w:t xml:space="preserve"> </w:t>
      </w:r>
      <w:proofErr w:type="spellStart"/>
      <w:r w:rsidR="00C630C6" w:rsidRPr="00D1778F">
        <w:rPr>
          <w:b w:val="0"/>
          <w:color w:val="000000"/>
          <w:sz w:val="20"/>
          <w:szCs w:val="20"/>
        </w:rPr>
        <w:t>dalam</w:t>
      </w:r>
      <w:proofErr w:type="spellEnd"/>
      <w:r w:rsidR="00C630C6" w:rsidRPr="00D1778F">
        <w:rPr>
          <w:b w:val="0"/>
          <w:color w:val="000000"/>
          <w:sz w:val="20"/>
          <w:szCs w:val="20"/>
        </w:rPr>
        <w:t xml:space="preserve"> </w:t>
      </w:r>
      <w:proofErr w:type="spellStart"/>
      <w:r w:rsidR="00C630C6" w:rsidRPr="00D1778F">
        <w:rPr>
          <w:b w:val="0"/>
          <w:color w:val="000000"/>
          <w:sz w:val="20"/>
          <w:szCs w:val="20"/>
        </w:rPr>
        <w:t>mendorong</w:t>
      </w:r>
      <w:proofErr w:type="spellEnd"/>
      <w:r w:rsidR="00C630C6" w:rsidRPr="00D1778F">
        <w:rPr>
          <w:b w:val="0"/>
          <w:color w:val="000000"/>
          <w:sz w:val="20"/>
          <w:szCs w:val="20"/>
        </w:rPr>
        <w:t xml:space="preserve">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w:t>
      </w:r>
      <w:proofErr w:type="spellStart"/>
      <w:r w:rsidR="00C630C6" w:rsidRPr="00D1778F">
        <w:rPr>
          <w:b w:val="0"/>
          <w:color w:val="000000"/>
          <w:sz w:val="20"/>
          <w:szCs w:val="20"/>
        </w:rPr>
        <w:t>melalui</w:t>
      </w:r>
      <w:proofErr w:type="spellEnd"/>
      <w:r w:rsidR="00C630C6" w:rsidRPr="00D1778F">
        <w:rPr>
          <w:b w:val="0"/>
          <w:color w:val="000000"/>
          <w:sz w:val="20"/>
          <w:szCs w:val="20"/>
        </w:rPr>
        <w:t xml:space="preserve"> </w:t>
      </w:r>
      <w:proofErr w:type="spellStart"/>
      <w:r w:rsidR="00C630C6" w:rsidRPr="00D1778F">
        <w:rPr>
          <w:b w:val="0"/>
          <w:color w:val="000000"/>
          <w:sz w:val="20"/>
          <w:szCs w:val="20"/>
        </w:rPr>
        <w:t>pendekatan</w:t>
      </w:r>
      <w:proofErr w:type="spellEnd"/>
      <w:r w:rsidR="00C630C6" w:rsidRPr="00D1778F">
        <w:rPr>
          <w:b w:val="0"/>
          <w:color w:val="000000"/>
          <w:sz w:val="20"/>
          <w:szCs w:val="20"/>
        </w:rPr>
        <w:t xml:space="preserve"> </w:t>
      </w:r>
      <w:proofErr w:type="spellStart"/>
      <w:r w:rsidR="00C630C6" w:rsidRPr="00D1778F">
        <w:rPr>
          <w:b w:val="0"/>
          <w:color w:val="000000"/>
          <w:sz w:val="20"/>
          <w:szCs w:val="20"/>
        </w:rPr>
        <w:t>kepemimpinan</w:t>
      </w:r>
      <w:proofErr w:type="spellEnd"/>
      <w:r w:rsidR="00C630C6" w:rsidRPr="00D1778F">
        <w:rPr>
          <w:b w:val="0"/>
          <w:color w:val="000000"/>
          <w:sz w:val="20"/>
          <w:szCs w:val="20"/>
        </w:rPr>
        <w:t xml:space="preserve"> yang </w:t>
      </w:r>
      <w:proofErr w:type="spellStart"/>
      <w:r w:rsidR="00C630C6" w:rsidRPr="00D1778F">
        <w:rPr>
          <w:b w:val="0"/>
          <w:color w:val="000000"/>
          <w:sz w:val="20"/>
          <w:szCs w:val="20"/>
        </w:rPr>
        <w:t>partisipatif</w:t>
      </w:r>
      <w:proofErr w:type="spellEnd"/>
      <w:r w:rsidR="00C630C6" w:rsidRPr="00D1778F">
        <w:rPr>
          <w:b w:val="0"/>
          <w:color w:val="000000"/>
          <w:sz w:val="20"/>
          <w:szCs w:val="20"/>
        </w:rPr>
        <w:t xml:space="preserve"> dan </w:t>
      </w:r>
      <w:proofErr w:type="spellStart"/>
      <w:r w:rsidR="00C630C6" w:rsidRPr="00D1778F">
        <w:rPr>
          <w:b w:val="0"/>
          <w:color w:val="000000"/>
          <w:sz w:val="20"/>
          <w:szCs w:val="20"/>
        </w:rPr>
        <w:t>komunikatif</w:t>
      </w:r>
      <w:proofErr w:type="spellEnd"/>
      <w:r w:rsidR="00C630C6" w:rsidRPr="00D1778F">
        <w:rPr>
          <w:b w:val="0"/>
          <w:color w:val="000000"/>
          <w:sz w:val="20"/>
          <w:szCs w:val="20"/>
        </w:rPr>
        <w:t xml:space="preserve">. </w:t>
      </w:r>
      <w:proofErr w:type="spellStart"/>
      <w:r w:rsidR="00C630C6" w:rsidRPr="00D1778F">
        <w:rPr>
          <w:b w:val="0"/>
          <w:color w:val="000000"/>
          <w:sz w:val="20"/>
          <w:szCs w:val="20"/>
        </w:rPr>
        <w:t>Kepemimpinan</w:t>
      </w:r>
      <w:proofErr w:type="spellEnd"/>
      <w:r w:rsidR="00C630C6" w:rsidRPr="00D1778F">
        <w:rPr>
          <w:b w:val="0"/>
          <w:color w:val="000000"/>
          <w:sz w:val="20"/>
          <w:szCs w:val="20"/>
        </w:rPr>
        <w:t xml:space="preserve"> yang visioner dan </w:t>
      </w:r>
      <w:proofErr w:type="spellStart"/>
      <w:r w:rsidR="00C630C6" w:rsidRPr="00D1778F">
        <w:rPr>
          <w:b w:val="0"/>
          <w:color w:val="000000"/>
          <w:sz w:val="20"/>
          <w:szCs w:val="20"/>
        </w:rPr>
        <w:t>kolaboratif</w:t>
      </w:r>
      <w:proofErr w:type="spellEnd"/>
      <w:r w:rsidR="00C630C6" w:rsidRPr="00D1778F">
        <w:rPr>
          <w:b w:val="0"/>
          <w:color w:val="000000"/>
          <w:sz w:val="20"/>
          <w:szCs w:val="20"/>
        </w:rPr>
        <w:t xml:space="preserve"> </w:t>
      </w:r>
      <w:proofErr w:type="spellStart"/>
      <w:r w:rsidR="00C630C6" w:rsidRPr="00D1778F">
        <w:rPr>
          <w:b w:val="0"/>
          <w:color w:val="000000"/>
          <w:sz w:val="20"/>
          <w:szCs w:val="20"/>
        </w:rPr>
        <w:t>menjadi</w:t>
      </w:r>
      <w:proofErr w:type="spellEnd"/>
      <w:r w:rsidR="00C630C6" w:rsidRPr="00D1778F">
        <w:rPr>
          <w:b w:val="0"/>
          <w:color w:val="000000"/>
          <w:sz w:val="20"/>
          <w:szCs w:val="20"/>
        </w:rPr>
        <w:t xml:space="preserve"> </w:t>
      </w:r>
      <w:proofErr w:type="spellStart"/>
      <w:r w:rsidR="00C630C6" w:rsidRPr="00D1778F">
        <w:rPr>
          <w:b w:val="0"/>
          <w:color w:val="000000"/>
          <w:sz w:val="20"/>
          <w:szCs w:val="20"/>
        </w:rPr>
        <w:t>kunci</w:t>
      </w:r>
      <w:proofErr w:type="spellEnd"/>
      <w:r w:rsidR="00C630C6" w:rsidRPr="00D1778F">
        <w:rPr>
          <w:b w:val="0"/>
          <w:color w:val="000000"/>
          <w:sz w:val="20"/>
          <w:szCs w:val="20"/>
        </w:rPr>
        <w:t xml:space="preserve"> </w:t>
      </w:r>
      <w:proofErr w:type="spellStart"/>
      <w:r w:rsidR="00C630C6" w:rsidRPr="00D1778F">
        <w:rPr>
          <w:b w:val="0"/>
          <w:color w:val="000000"/>
          <w:sz w:val="20"/>
          <w:szCs w:val="20"/>
        </w:rPr>
        <w:t>dalam</w:t>
      </w:r>
      <w:proofErr w:type="spellEnd"/>
      <w:r w:rsidR="00C630C6" w:rsidRPr="00D1778F">
        <w:rPr>
          <w:b w:val="0"/>
          <w:color w:val="000000"/>
          <w:sz w:val="20"/>
          <w:szCs w:val="20"/>
        </w:rPr>
        <w:t xml:space="preserve"> </w:t>
      </w:r>
      <w:proofErr w:type="spellStart"/>
      <w:r w:rsidR="00C630C6" w:rsidRPr="00D1778F">
        <w:rPr>
          <w:b w:val="0"/>
          <w:color w:val="000000"/>
          <w:sz w:val="20"/>
          <w:szCs w:val="20"/>
        </w:rPr>
        <w:t>menciptakan</w:t>
      </w:r>
      <w:proofErr w:type="spellEnd"/>
      <w:r w:rsidR="00C630C6" w:rsidRPr="00D1778F">
        <w:rPr>
          <w:b w:val="0"/>
          <w:color w:val="000000"/>
          <w:sz w:val="20"/>
          <w:szCs w:val="20"/>
        </w:rPr>
        <w:t xml:space="preserve"> </w:t>
      </w:r>
      <w:proofErr w:type="spellStart"/>
      <w:r w:rsidR="00C630C6" w:rsidRPr="00D1778F">
        <w:rPr>
          <w:b w:val="0"/>
          <w:color w:val="000000"/>
          <w:sz w:val="20"/>
          <w:szCs w:val="20"/>
        </w:rPr>
        <w:t>budaya</w:t>
      </w:r>
      <w:proofErr w:type="spellEnd"/>
      <w:r w:rsidR="00C630C6" w:rsidRPr="00D1778F">
        <w:rPr>
          <w:b w:val="0"/>
          <w:color w:val="000000"/>
          <w:sz w:val="20"/>
          <w:szCs w:val="20"/>
        </w:rPr>
        <w:t xml:space="preserve"> </w:t>
      </w:r>
      <w:proofErr w:type="spellStart"/>
      <w:r w:rsidR="00C630C6" w:rsidRPr="00D1778F">
        <w:rPr>
          <w:b w:val="0"/>
          <w:color w:val="000000"/>
          <w:sz w:val="20"/>
          <w:szCs w:val="20"/>
        </w:rPr>
        <w:t>sekolah</w:t>
      </w:r>
      <w:proofErr w:type="spellEnd"/>
      <w:r w:rsidR="00C630C6" w:rsidRPr="00D1778F">
        <w:rPr>
          <w:b w:val="0"/>
          <w:color w:val="000000"/>
          <w:sz w:val="20"/>
          <w:szCs w:val="20"/>
        </w:rPr>
        <w:t xml:space="preserve"> yang </w:t>
      </w:r>
      <w:proofErr w:type="spellStart"/>
      <w:r w:rsidR="00C630C6" w:rsidRPr="00D1778F">
        <w:rPr>
          <w:b w:val="0"/>
          <w:color w:val="000000"/>
          <w:sz w:val="20"/>
          <w:szCs w:val="20"/>
        </w:rPr>
        <w:t>terbuka</w:t>
      </w:r>
      <w:proofErr w:type="spellEnd"/>
      <w:r w:rsidR="00C630C6" w:rsidRPr="00D1778F">
        <w:rPr>
          <w:b w:val="0"/>
          <w:color w:val="000000"/>
          <w:sz w:val="20"/>
          <w:szCs w:val="20"/>
        </w:rPr>
        <w:t xml:space="preserve"> dan </w:t>
      </w:r>
      <w:proofErr w:type="spellStart"/>
      <w:r w:rsidR="00C630C6" w:rsidRPr="00D1778F">
        <w:rPr>
          <w:b w:val="0"/>
          <w:color w:val="000000"/>
          <w:sz w:val="20"/>
          <w:szCs w:val="20"/>
        </w:rPr>
        <w:t>adaptif</w:t>
      </w:r>
      <w:proofErr w:type="spellEnd"/>
      <w:r w:rsidR="00C630C6" w:rsidRPr="00D1778F">
        <w:rPr>
          <w:b w:val="0"/>
          <w:color w:val="000000"/>
          <w:sz w:val="20"/>
          <w:szCs w:val="20"/>
        </w:rPr>
        <w:t xml:space="preserve"> </w:t>
      </w:r>
      <w:proofErr w:type="spellStart"/>
      <w:r w:rsidR="00C630C6" w:rsidRPr="00D1778F">
        <w:rPr>
          <w:b w:val="0"/>
          <w:color w:val="000000"/>
          <w:sz w:val="20"/>
          <w:szCs w:val="20"/>
        </w:rPr>
        <w:t>terhadap</w:t>
      </w:r>
      <w:proofErr w:type="spellEnd"/>
      <w:r w:rsidR="00C630C6" w:rsidRPr="00D1778F">
        <w:rPr>
          <w:b w:val="0"/>
          <w:color w:val="000000"/>
          <w:sz w:val="20"/>
          <w:szCs w:val="20"/>
        </w:rPr>
        <w:t xml:space="preserve">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Selain </w:t>
      </w:r>
      <w:proofErr w:type="spellStart"/>
      <w:r w:rsidR="00C630C6" w:rsidRPr="00D1778F">
        <w:rPr>
          <w:b w:val="0"/>
          <w:color w:val="000000"/>
          <w:sz w:val="20"/>
          <w:szCs w:val="20"/>
        </w:rPr>
        <w:t>itu</w:t>
      </w:r>
      <w:proofErr w:type="spellEnd"/>
      <w:r w:rsidR="00C630C6" w:rsidRPr="00D1778F">
        <w:rPr>
          <w:b w:val="0"/>
          <w:color w:val="000000"/>
          <w:sz w:val="20"/>
          <w:szCs w:val="20"/>
        </w:rPr>
        <w:t xml:space="preserve">, </w:t>
      </w:r>
      <w:proofErr w:type="spellStart"/>
      <w:r w:rsidR="00C630C6" w:rsidRPr="00D1778F">
        <w:rPr>
          <w:b w:val="0"/>
          <w:color w:val="000000"/>
          <w:sz w:val="20"/>
          <w:szCs w:val="20"/>
        </w:rPr>
        <w:t>dukungan</w:t>
      </w:r>
      <w:proofErr w:type="spellEnd"/>
      <w:r w:rsidR="00C630C6" w:rsidRPr="00D1778F">
        <w:rPr>
          <w:b w:val="0"/>
          <w:color w:val="000000"/>
          <w:sz w:val="20"/>
          <w:szCs w:val="20"/>
        </w:rPr>
        <w:t xml:space="preserve"> </w:t>
      </w:r>
      <w:proofErr w:type="spellStart"/>
      <w:r w:rsidR="00C630C6" w:rsidRPr="00D1778F">
        <w:rPr>
          <w:b w:val="0"/>
          <w:color w:val="000000"/>
          <w:sz w:val="20"/>
          <w:szCs w:val="20"/>
        </w:rPr>
        <w:t>aktif</w:t>
      </w:r>
      <w:proofErr w:type="spellEnd"/>
      <w:r w:rsidR="00C630C6" w:rsidRPr="00D1778F">
        <w:rPr>
          <w:b w:val="0"/>
          <w:color w:val="000000"/>
          <w:sz w:val="20"/>
          <w:szCs w:val="20"/>
        </w:rPr>
        <w:t xml:space="preserve"> </w:t>
      </w:r>
      <w:proofErr w:type="spellStart"/>
      <w:r w:rsidR="00C630C6" w:rsidRPr="00D1778F">
        <w:rPr>
          <w:b w:val="0"/>
          <w:color w:val="000000"/>
          <w:sz w:val="20"/>
          <w:szCs w:val="20"/>
        </w:rPr>
        <w:t>dari</w:t>
      </w:r>
      <w:proofErr w:type="spellEnd"/>
      <w:r w:rsidR="00C630C6" w:rsidRPr="00D1778F">
        <w:rPr>
          <w:b w:val="0"/>
          <w:color w:val="000000"/>
          <w:sz w:val="20"/>
          <w:szCs w:val="20"/>
        </w:rPr>
        <w:t xml:space="preserve"> guru dan </w:t>
      </w:r>
      <w:proofErr w:type="spellStart"/>
      <w:r w:rsidR="00C630C6" w:rsidRPr="00D1778F">
        <w:rPr>
          <w:b w:val="0"/>
          <w:color w:val="000000"/>
          <w:sz w:val="20"/>
          <w:szCs w:val="20"/>
        </w:rPr>
        <w:t>tenaga</w:t>
      </w:r>
      <w:proofErr w:type="spellEnd"/>
      <w:r w:rsidR="00C630C6" w:rsidRPr="00D1778F">
        <w:rPr>
          <w:b w:val="0"/>
          <w:color w:val="000000"/>
          <w:sz w:val="20"/>
          <w:szCs w:val="20"/>
        </w:rPr>
        <w:t xml:space="preserve"> </w:t>
      </w:r>
      <w:proofErr w:type="spellStart"/>
      <w:r w:rsidR="00C630C6" w:rsidRPr="00D1778F">
        <w:rPr>
          <w:b w:val="0"/>
          <w:color w:val="000000"/>
          <w:sz w:val="20"/>
          <w:szCs w:val="20"/>
        </w:rPr>
        <w:t>kependidikan</w:t>
      </w:r>
      <w:proofErr w:type="spellEnd"/>
      <w:r w:rsidR="00C630C6" w:rsidRPr="00D1778F">
        <w:rPr>
          <w:b w:val="0"/>
          <w:color w:val="000000"/>
          <w:sz w:val="20"/>
          <w:szCs w:val="20"/>
        </w:rPr>
        <w:t xml:space="preserve"> </w:t>
      </w:r>
      <w:proofErr w:type="spellStart"/>
      <w:r w:rsidR="00C630C6" w:rsidRPr="00D1778F">
        <w:rPr>
          <w:b w:val="0"/>
          <w:color w:val="000000"/>
          <w:sz w:val="20"/>
          <w:szCs w:val="20"/>
        </w:rPr>
        <w:t>menjadi</w:t>
      </w:r>
      <w:proofErr w:type="spellEnd"/>
      <w:r w:rsidR="00C630C6" w:rsidRPr="00D1778F">
        <w:rPr>
          <w:b w:val="0"/>
          <w:color w:val="000000"/>
          <w:sz w:val="20"/>
          <w:szCs w:val="20"/>
        </w:rPr>
        <w:t xml:space="preserve"> </w:t>
      </w:r>
      <w:proofErr w:type="spellStart"/>
      <w:r w:rsidR="00C630C6" w:rsidRPr="00D1778F">
        <w:rPr>
          <w:b w:val="0"/>
          <w:color w:val="000000"/>
          <w:sz w:val="20"/>
          <w:szCs w:val="20"/>
        </w:rPr>
        <w:t>faktor</w:t>
      </w:r>
      <w:proofErr w:type="spellEnd"/>
      <w:r w:rsidR="00C630C6" w:rsidRPr="00D1778F">
        <w:rPr>
          <w:b w:val="0"/>
          <w:color w:val="000000"/>
          <w:sz w:val="20"/>
          <w:szCs w:val="20"/>
        </w:rPr>
        <w:t xml:space="preserve"> </w:t>
      </w:r>
      <w:proofErr w:type="spellStart"/>
      <w:r w:rsidR="00C630C6" w:rsidRPr="00D1778F">
        <w:rPr>
          <w:b w:val="0"/>
          <w:color w:val="000000"/>
          <w:sz w:val="20"/>
          <w:szCs w:val="20"/>
        </w:rPr>
        <w:t>pendorong</w:t>
      </w:r>
      <w:proofErr w:type="spellEnd"/>
      <w:r w:rsidR="00C630C6" w:rsidRPr="00D1778F">
        <w:rPr>
          <w:b w:val="0"/>
          <w:color w:val="000000"/>
          <w:sz w:val="20"/>
          <w:szCs w:val="20"/>
        </w:rPr>
        <w:t xml:space="preserve"> </w:t>
      </w:r>
      <w:proofErr w:type="spellStart"/>
      <w:r w:rsidR="00C630C6" w:rsidRPr="00D1778F">
        <w:rPr>
          <w:b w:val="0"/>
          <w:color w:val="000000"/>
          <w:sz w:val="20"/>
          <w:szCs w:val="20"/>
        </w:rPr>
        <w:t>utama</w:t>
      </w:r>
      <w:proofErr w:type="spellEnd"/>
      <w:r w:rsidR="00C630C6" w:rsidRPr="00D1778F">
        <w:rPr>
          <w:b w:val="0"/>
          <w:color w:val="000000"/>
          <w:sz w:val="20"/>
          <w:szCs w:val="20"/>
        </w:rPr>
        <w:t xml:space="preserve"> </w:t>
      </w:r>
      <w:proofErr w:type="spellStart"/>
      <w:r w:rsidR="00C630C6" w:rsidRPr="00D1778F">
        <w:rPr>
          <w:b w:val="0"/>
          <w:color w:val="000000"/>
          <w:sz w:val="20"/>
          <w:szCs w:val="20"/>
        </w:rPr>
        <w:t>dalam</w:t>
      </w:r>
      <w:proofErr w:type="spellEnd"/>
      <w:r w:rsidR="00C630C6" w:rsidRPr="00D1778F">
        <w:rPr>
          <w:b w:val="0"/>
          <w:color w:val="000000"/>
          <w:sz w:val="20"/>
          <w:szCs w:val="20"/>
        </w:rPr>
        <w:t xml:space="preserve"> </w:t>
      </w:r>
      <w:proofErr w:type="spellStart"/>
      <w:r w:rsidR="00C630C6" w:rsidRPr="00D1778F">
        <w:rPr>
          <w:b w:val="0"/>
          <w:color w:val="000000"/>
          <w:sz w:val="20"/>
          <w:szCs w:val="20"/>
        </w:rPr>
        <w:t>keberhasilan</w:t>
      </w:r>
      <w:proofErr w:type="spellEnd"/>
      <w:r w:rsidR="00C630C6" w:rsidRPr="00D1778F">
        <w:rPr>
          <w:b w:val="0"/>
          <w:color w:val="000000"/>
          <w:sz w:val="20"/>
          <w:szCs w:val="20"/>
        </w:rPr>
        <w:t xml:space="preserve"> </w:t>
      </w:r>
      <w:proofErr w:type="spellStart"/>
      <w:r w:rsidR="00C630C6" w:rsidRPr="00D1778F">
        <w:rPr>
          <w:b w:val="0"/>
          <w:color w:val="000000"/>
          <w:sz w:val="20"/>
          <w:szCs w:val="20"/>
        </w:rPr>
        <w:t>implementasi</w:t>
      </w:r>
      <w:proofErr w:type="spellEnd"/>
      <w:r w:rsidR="00C630C6" w:rsidRPr="00D1778F">
        <w:rPr>
          <w:b w:val="0"/>
          <w:color w:val="000000"/>
          <w:sz w:val="20"/>
          <w:szCs w:val="20"/>
        </w:rPr>
        <w:t xml:space="preserve"> </w:t>
      </w:r>
      <w:proofErr w:type="spellStart"/>
      <w:r w:rsidR="00C630C6" w:rsidRPr="00D1778F">
        <w:rPr>
          <w:b w:val="0"/>
          <w:color w:val="000000"/>
          <w:sz w:val="20"/>
          <w:szCs w:val="20"/>
        </w:rPr>
        <w:t>berbagai</w:t>
      </w:r>
      <w:proofErr w:type="spellEnd"/>
      <w:r w:rsidR="00C630C6" w:rsidRPr="00D1778F">
        <w:rPr>
          <w:b w:val="0"/>
          <w:color w:val="000000"/>
          <w:sz w:val="20"/>
          <w:szCs w:val="20"/>
        </w:rPr>
        <w:t xml:space="preserve"> </w:t>
      </w:r>
      <w:proofErr w:type="spellStart"/>
      <w:r w:rsidR="00C630C6" w:rsidRPr="00D1778F">
        <w:rPr>
          <w:b w:val="0"/>
          <w:color w:val="000000"/>
          <w:sz w:val="20"/>
          <w:szCs w:val="20"/>
        </w:rPr>
        <w:t>inisiatif</w:t>
      </w:r>
      <w:proofErr w:type="spellEnd"/>
      <w:r w:rsidR="00C630C6" w:rsidRPr="00D1778F">
        <w:rPr>
          <w:b w:val="0"/>
          <w:color w:val="000000"/>
          <w:sz w:val="20"/>
          <w:szCs w:val="20"/>
        </w:rPr>
        <w:t xml:space="preserve">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Di </w:t>
      </w:r>
      <w:proofErr w:type="spellStart"/>
      <w:r w:rsidR="00C630C6" w:rsidRPr="00D1778F">
        <w:rPr>
          <w:b w:val="0"/>
          <w:color w:val="000000"/>
          <w:sz w:val="20"/>
          <w:szCs w:val="20"/>
        </w:rPr>
        <w:t>sisi</w:t>
      </w:r>
      <w:proofErr w:type="spellEnd"/>
      <w:r w:rsidR="00C630C6" w:rsidRPr="00D1778F">
        <w:rPr>
          <w:b w:val="0"/>
          <w:color w:val="000000"/>
          <w:sz w:val="20"/>
          <w:szCs w:val="20"/>
        </w:rPr>
        <w:t xml:space="preserve"> lain, </w:t>
      </w:r>
      <w:proofErr w:type="spellStart"/>
      <w:r w:rsidR="00C630C6" w:rsidRPr="00D1778F">
        <w:rPr>
          <w:b w:val="0"/>
          <w:color w:val="000000"/>
          <w:sz w:val="20"/>
          <w:szCs w:val="20"/>
        </w:rPr>
        <w:t>resistensi</w:t>
      </w:r>
      <w:proofErr w:type="spellEnd"/>
      <w:r w:rsidR="00C630C6" w:rsidRPr="00D1778F">
        <w:rPr>
          <w:b w:val="0"/>
          <w:color w:val="000000"/>
          <w:sz w:val="20"/>
          <w:szCs w:val="20"/>
        </w:rPr>
        <w:t xml:space="preserve"> </w:t>
      </w:r>
      <w:proofErr w:type="spellStart"/>
      <w:r w:rsidR="00C630C6" w:rsidRPr="00D1778F">
        <w:rPr>
          <w:b w:val="0"/>
          <w:color w:val="000000"/>
          <w:sz w:val="20"/>
          <w:szCs w:val="20"/>
        </w:rPr>
        <w:t>terhadap</w:t>
      </w:r>
      <w:proofErr w:type="spellEnd"/>
      <w:r w:rsidR="00C630C6" w:rsidRPr="00D1778F">
        <w:rPr>
          <w:b w:val="0"/>
          <w:color w:val="000000"/>
          <w:sz w:val="20"/>
          <w:szCs w:val="20"/>
        </w:rPr>
        <w:t xml:space="preserve">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w:t>
      </w:r>
      <w:proofErr w:type="spellStart"/>
      <w:r w:rsidR="00C630C6" w:rsidRPr="00D1778F">
        <w:rPr>
          <w:b w:val="0"/>
          <w:color w:val="000000"/>
          <w:sz w:val="20"/>
          <w:szCs w:val="20"/>
        </w:rPr>
        <w:t>keterbatasan</w:t>
      </w:r>
      <w:proofErr w:type="spellEnd"/>
      <w:r w:rsidR="00C630C6" w:rsidRPr="00D1778F">
        <w:rPr>
          <w:b w:val="0"/>
          <w:color w:val="000000"/>
          <w:sz w:val="20"/>
          <w:szCs w:val="20"/>
        </w:rPr>
        <w:t xml:space="preserve"> </w:t>
      </w:r>
      <w:proofErr w:type="spellStart"/>
      <w:r w:rsidR="00C630C6" w:rsidRPr="00D1778F">
        <w:rPr>
          <w:b w:val="0"/>
          <w:color w:val="000000"/>
          <w:sz w:val="20"/>
          <w:szCs w:val="20"/>
        </w:rPr>
        <w:t>sumber</w:t>
      </w:r>
      <w:proofErr w:type="spellEnd"/>
      <w:r w:rsidR="00C630C6" w:rsidRPr="00D1778F">
        <w:rPr>
          <w:b w:val="0"/>
          <w:color w:val="000000"/>
          <w:sz w:val="20"/>
          <w:szCs w:val="20"/>
        </w:rPr>
        <w:t xml:space="preserve"> </w:t>
      </w:r>
      <w:proofErr w:type="spellStart"/>
      <w:r w:rsidR="00C630C6" w:rsidRPr="00D1778F">
        <w:rPr>
          <w:b w:val="0"/>
          <w:color w:val="000000"/>
          <w:sz w:val="20"/>
          <w:szCs w:val="20"/>
        </w:rPr>
        <w:t>daya</w:t>
      </w:r>
      <w:proofErr w:type="spellEnd"/>
      <w:r w:rsidR="00C630C6" w:rsidRPr="00D1778F">
        <w:rPr>
          <w:b w:val="0"/>
          <w:color w:val="000000"/>
          <w:sz w:val="20"/>
          <w:szCs w:val="20"/>
        </w:rPr>
        <w:t xml:space="preserve">, dan </w:t>
      </w:r>
      <w:proofErr w:type="spellStart"/>
      <w:r w:rsidR="00C630C6" w:rsidRPr="00D1778F">
        <w:rPr>
          <w:b w:val="0"/>
          <w:color w:val="000000"/>
          <w:sz w:val="20"/>
          <w:szCs w:val="20"/>
        </w:rPr>
        <w:t>kendala</w:t>
      </w:r>
      <w:proofErr w:type="spellEnd"/>
      <w:r w:rsidR="00C630C6" w:rsidRPr="00D1778F">
        <w:rPr>
          <w:b w:val="0"/>
          <w:color w:val="000000"/>
          <w:sz w:val="20"/>
          <w:szCs w:val="20"/>
        </w:rPr>
        <w:t xml:space="preserve"> </w:t>
      </w:r>
      <w:proofErr w:type="spellStart"/>
      <w:r w:rsidR="00C630C6" w:rsidRPr="00D1778F">
        <w:rPr>
          <w:b w:val="0"/>
          <w:color w:val="000000"/>
          <w:sz w:val="20"/>
          <w:szCs w:val="20"/>
        </w:rPr>
        <w:t>komunikasi</w:t>
      </w:r>
      <w:proofErr w:type="spellEnd"/>
      <w:r w:rsidR="00C630C6" w:rsidRPr="00D1778F">
        <w:rPr>
          <w:b w:val="0"/>
          <w:color w:val="000000"/>
          <w:sz w:val="20"/>
          <w:szCs w:val="20"/>
        </w:rPr>
        <w:t xml:space="preserve"> </w:t>
      </w:r>
      <w:proofErr w:type="spellStart"/>
      <w:r w:rsidR="00C630C6" w:rsidRPr="00D1778F">
        <w:rPr>
          <w:b w:val="0"/>
          <w:color w:val="000000"/>
          <w:sz w:val="20"/>
          <w:szCs w:val="20"/>
        </w:rPr>
        <w:t>menjadi</w:t>
      </w:r>
      <w:proofErr w:type="spellEnd"/>
      <w:r w:rsidR="00C630C6" w:rsidRPr="00D1778F">
        <w:rPr>
          <w:b w:val="0"/>
          <w:color w:val="000000"/>
          <w:sz w:val="20"/>
          <w:szCs w:val="20"/>
        </w:rPr>
        <w:t xml:space="preserve"> </w:t>
      </w:r>
      <w:proofErr w:type="spellStart"/>
      <w:r w:rsidR="00C630C6" w:rsidRPr="00D1778F">
        <w:rPr>
          <w:b w:val="0"/>
          <w:color w:val="000000"/>
          <w:sz w:val="20"/>
          <w:szCs w:val="20"/>
        </w:rPr>
        <w:t>tantangan</w:t>
      </w:r>
      <w:proofErr w:type="spellEnd"/>
      <w:r w:rsidR="00C630C6" w:rsidRPr="00D1778F">
        <w:rPr>
          <w:b w:val="0"/>
          <w:color w:val="000000"/>
          <w:sz w:val="20"/>
          <w:szCs w:val="20"/>
        </w:rPr>
        <w:t xml:space="preserve"> yang </w:t>
      </w:r>
      <w:proofErr w:type="spellStart"/>
      <w:r w:rsidR="00C630C6" w:rsidRPr="00D1778F">
        <w:rPr>
          <w:b w:val="0"/>
          <w:color w:val="000000"/>
          <w:sz w:val="20"/>
          <w:szCs w:val="20"/>
        </w:rPr>
        <w:t>harus</w:t>
      </w:r>
      <w:proofErr w:type="spellEnd"/>
      <w:r w:rsidR="00C630C6" w:rsidRPr="00D1778F">
        <w:rPr>
          <w:b w:val="0"/>
          <w:color w:val="000000"/>
          <w:sz w:val="20"/>
          <w:szCs w:val="20"/>
        </w:rPr>
        <w:t xml:space="preserve"> </w:t>
      </w:r>
      <w:proofErr w:type="spellStart"/>
      <w:r w:rsidR="00C630C6" w:rsidRPr="00D1778F">
        <w:rPr>
          <w:b w:val="0"/>
          <w:color w:val="000000"/>
          <w:sz w:val="20"/>
          <w:szCs w:val="20"/>
        </w:rPr>
        <w:t>dihadapi</w:t>
      </w:r>
      <w:proofErr w:type="spellEnd"/>
      <w:r w:rsidR="00C630C6" w:rsidRPr="00D1778F">
        <w:rPr>
          <w:b w:val="0"/>
          <w:color w:val="000000"/>
          <w:sz w:val="20"/>
          <w:szCs w:val="20"/>
        </w:rPr>
        <w:t xml:space="preserve"> </w:t>
      </w:r>
      <w:proofErr w:type="spellStart"/>
      <w:r w:rsidR="00C630C6" w:rsidRPr="00D1778F">
        <w:rPr>
          <w:b w:val="0"/>
          <w:color w:val="000000"/>
          <w:sz w:val="20"/>
          <w:szCs w:val="20"/>
        </w:rPr>
        <w:t>dalam</w:t>
      </w:r>
      <w:proofErr w:type="spellEnd"/>
      <w:r w:rsidR="00C630C6" w:rsidRPr="00D1778F">
        <w:rPr>
          <w:b w:val="0"/>
          <w:color w:val="000000"/>
          <w:sz w:val="20"/>
          <w:szCs w:val="20"/>
        </w:rPr>
        <w:t xml:space="preserve"> proses </w:t>
      </w:r>
      <w:proofErr w:type="spellStart"/>
      <w:r w:rsidR="00C630C6" w:rsidRPr="00D1778F">
        <w:rPr>
          <w:b w:val="0"/>
          <w:color w:val="000000"/>
          <w:sz w:val="20"/>
          <w:szCs w:val="20"/>
        </w:rPr>
        <w:t>ini</w:t>
      </w:r>
      <w:proofErr w:type="spellEnd"/>
      <w:r w:rsidR="00C630C6" w:rsidRPr="00D1778F">
        <w:rPr>
          <w:b w:val="0"/>
          <w:color w:val="000000"/>
          <w:sz w:val="20"/>
          <w:szCs w:val="20"/>
        </w:rPr>
        <w:t xml:space="preserve">. </w:t>
      </w:r>
      <w:proofErr w:type="spellStart"/>
      <w:r w:rsidR="00C630C6" w:rsidRPr="00D1778F">
        <w:rPr>
          <w:b w:val="0"/>
          <w:color w:val="000000"/>
          <w:sz w:val="20"/>
          <w:szCs w:val="20"/>
        </w:rPr>
        <w:t>Secara</w:t>
      </w:r>
      <w:proofErr w:type="spellEnd"/>
      <w:r w:rsidR="00C630C6" w:rsidRPr="00D1778F">
        <w:rPr>
          <w:b w:val="0"/>
          <w:color w:val="000000"/>
          <w:sz w:val="20"/>
          <w:szCs w:val="20"/>
        </w:rPr>
        <w:t xml:space="preserve"> </w:t>
      </w:r>
      <w:proofErr w:type="spellStart"/>
      <w:r w:rsidR="00C630C6" w:rsidRPr="00D1778F">
        <w:rPr>
          <w:b w:val="0"/>
          <w:color w:val="000000"/>
          <w:sz w:val="20"/>
          <w:szCs w:val="20"/>
        </w:rPr>
        <w:t>keseluruhan</w:t>
      </w:r>
      <w:proofErr w:type="spellEnd"/>
      <w:r w:rsidR="00C630C6" w:rsidRPr="00D1778F">
        <w:rPr>
          <w:b w:val="0"/>
          <w:color w:val="000000"/>
          <w:sz w:val="20"/>
          <w:szCs w:val="20"/>
        </w:rPr>
        <w:t xml:space="preserve">,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yang </w:t>
      </w:r>
      <w:proofErr w:type="spellStart"/>
      <w:r w:rsidR="00C630C6" w:rsidRPr="00D1778F">
        <w:rPr>
          <w:b w:val="0"/>
          <w:color w:val="000000"/>
          <w:sz w:val="20"/>
          <w:szCs w:val="20"/>
        </w:rPr>
        <w:t>terjadi</w:t>
      </w:r>
      <w:proofErr w:type="spellEnd"/>
      <w:r w:rsidR="00C630C6" w:rsidRPr="00D1778F">
        <w:rPr>
          <w:b w:val="0"/>
          <w:color w:val="000000"/>
          <w:sz w:val="20"/>
          <w:szCs w:val="20"/>
        </w:rPr>
        <w:t xml:space="preserve"> </w:t>
      </w:r>
      <w:proofErr w:type="spellStart"/>
      <w:r w:rsidR="00C630C6" w:rsidRPr="00D1778F">
        <w:rPr>
          <w:b w:val="0"/>
          <w:color w:val="000000"/>
          <w:sz w:val="20"/>
          <w:szCs w:val="20"/>
        </w:rPr>
        <w:t>memberikan</w:t>
      </w:r>
      <w:proofErr w:type="spellEnd"/>
      <w:r w:rsidR="00C630C6" w:rsidRPr="00D1778F">
        <w:rPr>
          <w:b w:val="0"/>
          <w:color w:val="000000"/>
          <w:sz w:val="20"/>
          <w:szCs w:val="20"/>
        </w:rPr>
        <w:t xml:space="preserve"> </w:t>
      </w:r>
      <w:proofErr w:type="spellStart"/>
      <w:r w:rsidR="00C630C6" w:rsidRPr="00D1778F">
        <w:rPr>
          <w:b w:val="0"/>
          <w:color w:val="000000"/>
          <w:sz w:val="20"/>
          <w:szCs w:val="20"/>
        </w:rPr>
        <w:t>dampak</w:t>
      </w:r>
      <w:proofErr w:type="spellEnd"/>
      <w:r w:rsidR="00C630C6" w:rsidRPr="00D1778F">
        <w:rPr>
          <w:b w:val="0"/>
          <w:color w:val="000000"/>
          <w:sz w:val="20"/>
          <w:szCs w:val="20"/>
        </w:rPr>
        <w:t xml:space="preserve"> </w:t>
      </w:r>
      <w:proofErr w:type="spellStart"/>
      <w:r w:rsidR="00C630C6" w:rsidRPr="00D1778F">
        <w:rPr>
          <w:b w:val="0"/>
          <w:color w:val="000000"/>
          <w:sz w:val="20"/>
          <w:szCs w:val="20"/>
        </w:rPr>
        <w:t>positif</w:t>
      </w:r>
      <w:proofErr w:type="spellEnd"/>
      <w:r w:rsidR="00C630C6" w:rsidRPr="00D1778F">
        <w:rPr>
          <w:b w:val="0"/>
          <w:color w:val="000000"/>
          <w:sz w:val="20"/>
          <w:szCs w:val="20"/>
        </w:rPr>
        <w:t xml:space="preserve"> </w:t>
      </w:r>
      <w:proofErr w:type="spellStart"/>
      <w:r w:rsidR="00C630C6" w:rsidRPr="00D1778F">
        <w:rPr>
          <w:b w:val="0"/>
          <w:color w:val="000000"/>
          <w:sz w:val="20"/>
          <w:szCs w:val="20"/>
        </w:rPr>
        <w:t>terhadap</w:t>
      </w:r>
      <w:proofErr w:type="spellEnd"/>
      <w:r w:rsidR="00C630C6" w:rsidRPr="00D1778F">
        <w:rPr>
          <w:b w:val="0"/>
          <w:color w:val="000000"/>
          <w:sz w:val="20"/>
          <w:szCs w:val="20"/>
        </w:rPr>
        <w:t xml:space="preserve"> </w:t>
      </w:r>
      <w:proofErr w:type="spellStart"/>
      <w:r w:rsidR="00C630C6" w:rsidRPr="00D1778F">
        <w:rPr>
          <w:b w:val="0"/>
          <w:color w:val="000000"/>
          <w:sz w:val="20"/>
          <w:szCs w:val="20"/>
        </w:rPr>
        <w:t>lingkungan</w:t>
      </w:r>
      <w:proofErr w:type="spellEnd"/>
      <w:r w:rsidR="00C630C6" w:rsidRPr="00D1778F">
        <w:rPr>
          <w:b w:val="0"/>
          <w:color w:val="000000"/>
          <w:sz w:val="20"/>
          <w:szCs w:val="20"/>
        </w:rPr>
        <w:t xml:space="preserve"> </w:t>
      </w:r>
      <w:proofErr w:type="spellStart"/>
      <w:r w:rsidR="00C630C6" w:rsidRPr="00D1778F">
        <w:rPr>
          <w:b w:val="0"/>
          <w:color w:val="000000"/>
          <w:sz w:val="20"/>
          <w:szCs w:val="20"/>
        </w:rPr>
        <w:t>sekolah</w:t>
      </w:r>
      <w:proofErr w:type="spellEnd"/>
      <w:r w:rsidR="00C630C6" w:rsidRPr="00D1778F">
        <w:rPr>
          <w:b w:val="0"/>
          <w:color w:val="000000"/>
          <w:sz w:val="20"/>
          <w:szCs w:val="20"/>
        </w:rPr>
        <w:t xml:space="preserve">, </w:t>
      </w:r>
      <w:proofErr w:type="spellStart"/>
      <w:r w:rsidR="00C630C6" w:rsidRPr="00D1778F">
        <w:rPr>
          <w:b w:val="0"/>
          <w:color w:val="000000"/>
          <w:sz w:val="20"/>
          <w:szCs w:val="20"/>
        </w:rPr>
        <w:t>terutama</w:t>
      </w:r>
      <w:proofErr w:type="spellEnd"/>
      <w:r w:rsidR="00C630C6" w:rsidRPr="00D1778F">
        <w:rPr>
          <w:b w:val="0"/>
          <w:color w:val="000000"/>
          <w:sz w:val="20"/>
          <w:szCs w:val="20"/>
        </w:rPr>
        <w:t xml:space="preserve"> </w:t>
      </w:r>
      <w:proofErr w:type="spellStart"/>
      <w:r w:rsidR="00C630C6" w:rsidRPr="00D1778F">
        <w:rPr>
          <w:b w:val="0"/>
          <w:color w:val="000000"/>
          <w:sz w:val="20"/>
          <w:szCs w:val="20"/>
        </w:rPr>
        <w:t>dalam</w:t>
      </w:r>
      <w:proofErr w:type="spellEnd"/>
      <w:r w:rsidR="00C630C6" w:rsidRPr="00D1778F">
        <w:rPr>
          <w:b w:val="0"/>
          <w:color w:val="000000"/>
          <w:sz w:val="20"/>
          <w:szCs w:val="20"/>
        </w:rPr>
        <w:t xml:space="preserve"> </w:t>
      </w:r>
      <w:proofErr w:type="spellStart"/>
      <w:r w:rsidR="00C630C6" w:rsidRPr="00D1778F">
        <w:rPr>
          <w:b w:val="0"/>
          <w:color w:val="000000"/>
          <w:sz w:val="20"/>
          <w:szCs w:val="20"/>
        </w:rPr>
        <w:t>hal</w:t>
      </w:r>
      <w:proofErr w:type="spellEnd"/>
      <w:r w:rsidR="00C630C6" w:rsidRPr="00D1778F">
        <w:rPr>
          <w:b w:val="0"/>
          <w:color w:val="000000"/>
          <w:sz w:val="20"/>
          <w:szCs w:val="20"/>
        </w:rPr>
        <w:t xml:space="preserve"> </w:t>
      </w:r>
      <w:proofErr w:type="spellStart"/>
      <w:r w:rsidR="00C630C6" w:rsidRPr="00D1778F">
        <w:rPr>
          <w:b w:val="0"/>
          <w:color w:val="000000"/>
          <w:sz w:val="20"/>
          <w:szCs w:val="20"/>
        </w:rPr>
        <w:t>peningkatan</w:t>
      </w:r>
      <w:proofErr w:type="spellEnd"/>
      <w:r w:rsidR="00C630C6" w:rsidRPr="00D1778F">
        <w:rPr>
          <w:b w:val="0"/>
          <w:color w:val="000000"/>
          <w:sz w:val="20"/>
          <w:szCs w:val="20"/>
        </w:rPr>
        <w:t xml:space="preserve"> </w:t>
      </w:r>
      <w:proofErr w:type="spellStart"/>
      <w:r w:rsidR="00C630C6" w:rsidRPr="00D1778F">
        <w:rPr>
          <w:b w:val="0"/>
          <w:color w:val="000000"/>
          <w:sz w:val="20"/>
          <w:szCs w:val="20"/>
        </w:rPr>
        <w:t>kolaborasi</w:t>
      </w:r>
      <w:proofErr w:type="spellEnd"/>
      <w:r w:rsidR="00C630C6" w:rsidRPr="00D1778F">
        <w:rPr>
          <w:b w:val="0"/>
          <w:color w:val="000000"/>
          <w:sz w:val="20"/>
          <w:szCs w:val="20"/>
        </w:rPr>
        <w:t xml:space="preserve">, </w:t>
      </w:r>
      <w:proofErr w:type="spellStart"/>
      <w:r w:rsidR="00C630C6" w:rsidRPr="00D1778F">
        <w:rPr>
          <w:b w:val="0"/>
          <w:color w:val="000000"/>
          <w:sz w:val="20"/>
          <w:szCs w:val="20"/>
        </w:rPr>
        <w:t>inovasi</w:t>
      </w:r>
      <w:proofErr w:type="spellEnd"/>
      <w:r w:rsidR="00C630C6" w:rsidRPr="00D1778F">
        <w:rPr>
          <w:b w:val="0"/>
          <w:color w:val="000000"/>
          <w:sz w:val="20"/>
          <w:szCs w:val="20"/>
        </w:rPr>
        <w:t xml:space="preserve"> </w:t>
      </w:r>
      <w:proofErr w:type="spellStart"/>
      <w:r w:rsidR="00C630C6" w:rsidRPr="00D1778F">
        <w:rPr>
          <w:b w:val="0"/>
          <w:color w:val="000000"/>
          <w:sz w:val="20"/>
          <w:szCs w:val="20"/>
        </w:rPr>
        <w:t>pembelajaran</w:t>
      </w:r>
      <w:proofErr w:type="spellEnd"/>
      <w:r w:rsidR="00C630C6" w:rsidRPr="00D1778F">
        <w:rPr>
          <w:b w:val="0"/>
          <w:color w:val="000000"/>
          <w:sz w:val="20"/>
          <w:szCs w:val="20"/>
        </w:rPr>
        <w:t xml:space="preserve">, dan </w:t>
      </w:r>
      <w:proofErr w:type="spellStart"/>
      <w:r w:rsidR="00C630C6" w:rsidRPr="00D1778F">
        <w:rPr>
          <w:b w:val="0"/>
          <w:color w:val="000000"/>
          <w:sz w:val="20"/>
          <w:szCs w:val="20"/>
        </w:rPr>
        <w:t>profesionalisme</w:t>
      </w:r>
      <w:proofErr w:type="spellEnd"/>
      <w:r w:rsidR="00C630C6" w:rsidRPr="00D1778F">
        <w:rPr>
          <w:b w:val="0"/>
          <w:color w:val="000000"/>
          <w:sz w:val="20"/>
          <w:szCs w:val="20"/>
        </w:rPr>
        <w:t xml:space="preserve"> </w:t>
      </w:r>
      <w:proofErr w:type="spellStart"/>
      <w:r w:rsidR="00C630C6" w:rsidRPr="00D1778F">
        <w:rPr>
          <w:b w:val="0"/>
          <w:color w:val="000000"/>
          <w:sz w:val="20"/>
          <w:szCs w:val="20"/>
        </w:rPr>
        <w:t>tenaga</w:t>
      </w:r>
      <w:proofErr w:type="spellEnd"/>
      <w:r w:rsidR="00C630C6" w:rsidRPr="00D1778F">
        <w:rPr>
          <w:b w:val="0"/>
          <w:color w:val="000000"/>
          <w:sz w:val="20"/>
          <w:szCs w:val="20"/>
        </w:rPr>
        <w:t xml:space="preserve"> </w:t>
      </w:r>
      <w:proofErr w:type="spellStart"/>
      <w:r w:rsidR="00C630C6" w:rsidRPr="00D1778F">
        <w:rPr>
          <w:b w:val="0"/>
          <w:color w:val="000000"/>
          <w:sz w:val="20"/>
          <w:szCs w:val="20"/>
        </w:rPr>
        <w:t>pendidik</w:t>
      </w:r>
      <w:proofErr w:type="spellEnd"/>
      <w:r w:rsidR="00C630C6" w:rsidRPr="00D1778F">
        <w:rPr>
          <w:b w:val="0"/>
          <w:color w:val="000000"/>
          <w:sz w:val="20"/>
          <w:szCs w:val="20"/>
        </w:rPr>
        <w:t xml:space="preserve">. </w:t>
      </w:r>
      <w:proofErr w:type="spellStart"/>
      <w:r w:rsidR="00C630C6" w:rsidRPr="00D1778F">
        <w:rPr>
          <w:b w:val="0"/>
          <w:color w:val="000000"/>
          <w:sz w:val="20"/>
          <w:szCs w:val="20"/>
        </w:rPr>
        <w:t>Penelitian</w:t>
      </w:r>
      <w:proofErr w:type="spellEnd"/>
      <w:r w:rsidR="00C630C6" w:rsidRPr="00D1778F">
        <w:rPr>
          <w:b w:val="0"/>
          <w:color w:val="000000"/>
          <w:sz w:val="20"/>
          <w:szCs w:val="20"/>
        </w:rPr>
        <w:t xml:space="preserve"> </w:t>
      </w:r>
      <w:proofErr w:type="spellStart"/>
      <w:r w:rsidR="00C630C6" w:rsidRPr="00D1778F">
        <w:rPr>
          <w:b w:val="0"/>
          <w:color w:val="000000"/>
          <w:sz w:val="20"/>
          <w:szCs w:val="20"/>
        </w:rPr>
        <w:t>ini</w:t>
      </w:r>
      <w:proofErr w:type="spellEnd"/>
      <w:r w:rsidR="00C630C6" w:rsidRPr="00D1778F">
        <w:rPr>
          <w:b w:val="0"/>
          <w:color w:val="000000"/>
          <w:sz w:val="20"/>
          <w:szCs w:val="20"/>
        </w:rPr>
        <w:t xml:space="preserve"> </w:t>
      </w:r>
      <w:proofErr w:type="spellStart"/>
      <w:r w:rsidR="00C630C6" w:rsidRPr="00D1778F">
        <w:rPr>
          <w:b w:val="0"/>
          <w:color w:val="000000"/>
          <w:sz w:val="20"/>
          <w:szCs w:val="20"/>
        </w:rPr>
        <w:t>memberikan</w:t>
      </w:r>
      <w:proofErr w:type="spellEnd"/>
      <w:r w:rsidR="00C630C6" w:rsidRPr="00D1778F">
        <w:rPr>
          <w:b w:val="0"/>
          <w:color w:val="000000"/>
          <w:sz w:val="20"/>
          <w:szCs w:val="20"/>
        </w:rPr>
        <w:t xml:space="preserve"> </w:t>
      </w:r>
      <w:proofErr w:type="spellStart"/>
      <w:r w:rsidR="00C630C6" w:rsidRPr="00D1778F">
        <w:rPr>
          <w:b w:val="0"/>
          <w:color w:val="000000"/>
          <w:sz w:val="20"/>
          <w:szCs w:val="20"/>
        </w:rPr>
        <w:t>kontribusi</w:t>
      </w:r>
      <w:proofErr w:type="spellEnd"/>
      <w:r w:rsidR="00C630C6" w:rsidRPr="00D1778F">
        <w:rPr>
          <w:b w:val="0"/>
          <w:color w:val="000000"/>
          <w:sz w:val="20"/>
          <w:szCs w:val="20"/>
        </w:rPr>
        <w:t xml:space="preserve"> </w:t>
      </w:r>
      <w:proofErr w:type="spellStart"/>
      <w:r w:rsidR="00C630C6" w:rsidRPr="00D1778F">
        <w:rPr>
          <w:b w:val="0"/>
          <w:color w:val="000000"/>
          <w:sz w:val="20"/>
          <w:szCs w:val="20"/>
        </w:rPr>
        <w:t>bagi</w:t>
      </w:r>
      <w:proofErr w:type="spellEnd"/>
      <w:r w:rsidR="00C630C6" w:rsidRPr="00D1778F">
        <w:rPr>
          <w:b w:val="0"/>
          <w:color w:val="000000"/>
          <w:sz w:val="20"/>
          <w:szCs w:val="20"/>
        </w:rPr>
        <w:t xml:space="preserve"> </w:t>
      </w:r>
      <w:proofErr w:type="spellStart"/>
      <w:r w:rsidR="00C630C6" w:rsidRPr="00D1778F">
        <w:rPr>
          <w:b w:val="0"/>
          <w:color w:val="000000"/>
          <w:sz w:val="20"/>
          <w:szCs w:val="20"/>
        </w:rPr>
        <w:t>pengembangan</w:t>
      </w:r>
      <w:proofErr w:type="spellEnd"/>
      <w:r w:rsidR="00C630C6" w:rsidRPr="00D1778F">
        <w:rPr>
          <w:b w:val="0"/>
          <w:color w:val="000000"/>
          <w:sz w:val="20"/>
          <w:szCs w:val="20"/>
        </w:rPr>
        <w:t xml:space="preserve"> strategi </w:t>
      </w:r>
      <w:proofErr w:type="spellStart"/>
      <w:r w:rsidR="00C630C6" w:rsidRPr="00D1778F">
        <w:rPr>
          <w:b w:val="0"/>
          <w:color w:val="000000"/>
          <w:sz w:val="20"/>
          <w:szCs w:val="20"/>
        </w:rPr>
        <w:t>kepemimpinan</w:t>
      </w:r>
      <w:proofErr w:type="spellEnd"/>
      <w:r w:rsidR="00C630C6" w:rsidRPr="00D1778F">
        <w:rPr>
          <w:b w:val="0"/>
          <w:color w:val="000000"/>
          <w:sz w:val="20"/>
          <w:szCs w:val="20"/>
        </w:rPr>
        <w:t xml:space="preserve"> </w:t>
      </w:r>
      <w:proofErr w:type="spellStart"/>
      <w:r w:rsidR="00C630C6" w:rsidRPr="00D1778F">
        <w:rPr>
          <w:b w:val="0"/>
          <w:color w:val="000000"/>
          <w:sz w:val="20"/>
          <w:szCs w:val="20"/>
        </w:rPr>
        <w:t>perubahan</w:t>
      </w:r>
      <w:proofErr w:type="spellEnd"/>
      <w:r w:rsidR="00C630C6" w:rsidRPr="00D1778F">
        <w:rPr>
          <w:b w:val="0"/>
          <w:color w:val="000000"/>
          <w:sz w:val="20"/>
          <w:szCs w:val="20"/>
        </w:rPr>
        <w:t xml:space="preserve"> di </w:t>
      </w:r>
      <w:proofErr w:type="spellStart"/>
      <w:r w:rsidR="00C630C6" w:rsidRPr="00D1778F">
        <w:rPr>
          <w:b w:val="0"/>
          <w:color w:val="000000"/>
          <w:sz w:val="20"/>
          <w:szCs w:val="20"/>
        </w:rPr>
        <w:t>lingkungan</w:t>
      </w:r>
      <w:proofErr w:type="spellEnd"/>
      <w:r w:rsidR="00C630C6" w:rsidRPr="00D1778F">
        <w:rPr>
          <w:b w:val="0"/>
          <w:color w:val="000000"/>
          <w:sz w:val="20"/>
          <w:szCs w:val="20"/>
        </w:rPr>
        <w:t xml:space="preserve"> </w:t>
      </w:r>
      <w:proofErr w:type="spellStart"/>
      <w:r w:rsidR="00C630C6" w:rsidRPr="00D1778F">
        <w:rPr>
          <w:b w:val="0"/>
          <w:color w:val="000000"/>
          <w:sz w:val="20"/>
          <w:szCs w:val="20"/>
        </w:rPr>
        <w:t>sekolah</w:t>
      </w:r>
      <w:proofErr w:type="spellEnd"/>
      <w:r w:rsidR="00C630C6" w:rsidRPr="00D1778F">
        <w:rPr>
          <w:b w:val="0"/>
          <w:color w:val="000000"/>
          <w:sz w:val="20"/>
          <w:szCs w:val="20"/>
        </w:rPr>
        <w:t xml:space="preserve"> </w:t>
      </w:r>
      <w:proofErr w:type="spellStart"/>
      <w:r w:rsidR="00C630C6" w:rsidRPr="00D1778F">
        <w:rPr>
          <w:b w:val="0"/>
          <w:color w:val="000000"/>
          <w:sz w:val="20"/>
          <w:szCs w:val="20"/>
        </w:rPr>
        <w:t>menengah</w:t>
      </w:r>
      <w:proofErr w:type="spellEnd"/>
      <w:r w:rsidR="00C630C6" w:rsidRPr="00D1778F">
        <w:rPr>
          <w:b w:val="0"/>
          <w:color w:val="000000"/>
          <w:sz w:val="20"/>
          <w:szCs w:val="20"/>
        </w:rPr>
        <w:t xml:space="preserve"> </w:t>
      </w:r>
      <w:proofErr w:type="spellStart"/>
      <w:r w:rsidR="003715B7" w:rsidRPr="00D1778F">
        <w:rPr>
          <w:b w:val="0"/>
          <w:color w:val="000000"/>
          <w:sz w:val="20"/>
          <w:szCs w:val="20"/>
        </w:rPr>
        <w:t>kejuruan</w:t>
      </w:r>
      <w:proofErr w:type="spellEnd"/>
      <w:r w:rsidR="003715B7" w:rsidRPr="00D1778F">
        <w:rPr>
          <w:b w:val="0"/>
          <w:color w:val="000000"/>
          <w:sz w:val="20"/>
          <w:szCs w:val="20"/>
        </w:rPr>
        <w:t xml:space="preserve"> </w:t>
      </w:r>
      <w:proofErr w:type="spellStart"/>
      <w:r w:rsidR="003715B7" w:rsidRPr="00D1778F">
        <w:rPr>
          <w:b w:val="0"/>
          <w:color w:val="000000"/>
          <w:sz w:val="20"/>
          <w:szCs w:val="20"/>
        </w:rPr>
        <w:t>khususnya</w:t>
      </w:r>
      <w:proofErr w:type="spellEnd"/>
      <w:r w:rsidR="003715B7" w:rsidRPr="00D1778F">
        <w:rPr>
          <w:b w:val="0"/>
          <w:color w:val="000000"/>
          <w:sz w:val="20"/>
          <w:szCs w:val="20"/>
        </w:rPr>
        <w:t xml:space="preserve"> di </w:t>
      </w:r>
      <w:proofErr w:type="spellStart"/>
      <w:r w:rsidR="003715B7" w:rsidRPr="00D1778F">
        <w:rPr>
          <w:b w:val="0"/>
          <w:color w:val="000000"/>
          <w:sz w:val="20"/>
          <w:szCs w:val="20"/>
        </w:rPr>
        <w:t>Sekolah</w:t>
      </w:r>
      <w:proofErr w:type="spellEnd"/>
      <w:r w:rsidR="003715B7" w:rsidRPr="00D1778F">
        <w:rPr>
          <w:b w:val="0"/>
          <w:color w:val="000000"/>
          <w:sz w:val="20"/>
          <w:szCs w:val="20"/>
        </w:rPr>
        <w:t xml:space="preserve"> </w:t>
      </w:r>
      <w:proofErr w:type="spellStart"/>
      <w:r w:rsidR="003715B7" w:rsidRPr="00D1778F">
        <w:rPr>
          <w:b w:val="0"/>
          <w:color w:val="000000"/>
          <w:sz w:val="20"/>
          <w:szCs w:val="20"/>
        </w:rPr>
        <w:t>Menengah</w:t>
      </w:r>
      <w:proofErr w:type="spellEnd"/>
      <w:r w:rsidR="003715B7" w:rsidRPr="00D1778F">
        <w:rPr>
          <w:b w:val="0"/>
          <w:color w:val="000000"/>
          <w:sz w:val="20"/>
          <w:szCs w:val="20"/>
        </w:rPr>
        <w:t xml:space="preserve"> </w:t>
      </w:r>
      <w:proofErr w:type="spellStart"/>
      <w:r w:rsidR="003715B7" w:rsidRPr="00D1778F">
        <w:rPr>
          <w:b w:val="0"/>
          <w:color w:val="000000"/>
          <w:sz w:val="20"/>
          <w:szCs w:val="20"/>
        </w:rPr>
        <w:t>Kejuruan</w:t>
      </w:r>
      <w:proofErr w:type="spellEnd"/>
      <w:r w:rsidR="003715B7" w:rsidRPr="00D1778F">
        <w:rPr>
          <w:b w:val="0"/>
          <w:color w:val="000000"/>
          <w:sz w:val="20"/>
          <w:szCs w:val="20"/>
        </w:rPr>
        <w:t xml:space="preserve"> Negeri 3 Padang. </w:t>
      </w:r>
    </w:p>
    <w:p w14:paraId="7FBF08C9" w14:textId="77777777" w:rsidR="003715B7" w:rsidRPr="00D1778F" w:rsidRDefault="003715B7" w:rsidP="003715B7">
      <w:pPr>
        <w:rPr>
          <w:rFonts w:ascii="Arial Nova Light" w:hAnsi="Arial Nova Light"/>
        </w:rPr>
        <w:sectPr w:rsidR="003715B7" w:rsidRPr="00D1778F" w:rsidSect="00D1778F">
          <w:headerReference w:type="even" r:id="rId10"/>
          <w:headerReference w:type="default" r:id="rId11"/>
          <w:footerReference w:type="even" r:id="rId12"/>
          <w:footerReference w:type="default" r:id="rId13"/>
          <w:headerReference w:type="first" r:id="rId14"/>
          <w:footerReference w:type="first" r:id="rId15"/>
          <w:pgSz w:w="11907" w:h="16839"/>
          <w:pgMar w:top="1701" w:right="1418" w:bottom="1418" w:left="1418" w:header="720" w:footer="720" w:gutter="0"/>
          <w:pgNumType w:start="378"/>
          <w:cols w:space="720"/>
          <w:titlePg/>
        </w:sectPr>
      </w:pPr>
    </w:p>
    <w:p w14:paraId="5EC1118F" w14:textId="77777777" w:rsidR="002E3F13" w:rsidRPr="00D1778F" w:rsidRDefault="00C9303A">
      <w:pPr>
        <w:rPr>
          <w:rFonts w:ascii="Arial Nova Light" w:eastAsia="Arial" w:hAnsi="Arial Nova Light" w:cs="Arial"/>
          <w:b/>
          <w:i/>
          <w:sz w:val="20"/>
          <w:szCs w:val="20"/>
        </w:rPr>
      </w:pPr>
      <w:proofErr w:type="spellStart"/>
      <w:r w:rsidRPr="00D1778F">
        <w:rPr>
          <w:rFonts w:ascii="Arial Nova Light" w:eastAsia="Arial" w:hAnsi="Arial Nova Light" w:cs="Arial"/>
          <w:b/>
          <w:i/>
          <w:sz w:val="20"/>
          <w:szCs w:val="20"/>
        </w:rPr>
        <w:t>Penulis</w:t>
      </w:r>
      <w:proofErr w:type="spellEnd"/>
      <w:r w:rsidRPr="00D1778F">
        <w:rPr>
          <w:rFonts w:ascii="Arial Nova Light" w:eastAsia="Arial" w:hAnsi="Arial Nova Light" w:cs="Arial"/>
          <w:b/>
          <w:i/>
          <w:sz w:val="20"/>
          <w:szCs w:val="20"/>
        </w:rPr>
        <w:t xml:space="preserve"> </w:t>
      </w:r>
      <w:proofErr w:type="spellStart"/>
      <w:r w:rsidRPr="00D1778F">
        <w:rPr>
          <w:rFonts w:ascii="Arial Nova Light" w:eastAsia="Arial" w:hAnsi="Arial Nova Light" w:cs="Arial"/>
          <w:b/>
          <w:i/>
          <w:sz w:val="20"/>
          <w:szCs w:val="20"/>
        </w:rPr>
        <w:t>Korespondensi</w:t>
      </w:r>
      <w:proofErr w:type="spellEnd"/>
      <w:r w:rsidRPr="00D1778F">
        <w:rPr>
          <w:rFonts w:ascii="Arial Nova Light" w:eastAsia="Arial" w:hAnsi="Arial Nova Light" w:cs="Arial"/>
          <w:b/>
          <w:i/>
          <w:sz w:val="20"/>
          <w:szCs w:val="20"/>
        </w:rPr>
        <w:t>:</w:t>
      </w:r>
    </w:p>
    <w:p w14:paraId="2FCB959C" w14:textId="4E206693" w:rsidR="002E3F13" w:rsidRPr="00D1778F" w:rsidRDefault="00250D5E">
      <w:pPr>
        <w:rPr>
          <w:rFonts w:ascii="Arial Nova Light" w:eastAsia="Arial" w:hAnsi="Arial Nova Light" w:cs="Arial"/>
          <w:sz w:val="18"/>
          <w:szCs w:val="18"/>
        </w:rPr>
      </w:pPr>
      <w:r w:rsidRPr="00D1778F">
        <w:rPr>
          <w:rFonts w:ascii="Arial Nova Light" w:eastAsia="Arial" w:hAnsi="Arial Nova Light" w:cs="Arial"/>
          <w:sz w:val="18"/>
          <w:szCs w:val="18"/>
        </w:rPr>
        <w:t>Jihad Fadilah Putra</w:t>
      </w:r>
    </w:p>
    <w:p w14:paraId="30374269" w14:textId="5B3D1CC5" w:rsidR="002E3F13" w:rsidRPr="00D1778F" w:rsidRDefault="00C9303A">
      <w:pPr>
        <w:pBdr>
          <w:top w:val="nil"/>
          <w:left w:val="nil"/>
          <w:bottom w:val="nil"/>
          <w:right w:val="nil"/>
          <w:between w:val="nil"/>
        </w:pBdr>
        <w:rPr>
          <w:rFonts w:ascii="Arial Nova Light" w:eastAsia="Arial" w:hAnsi="Arial Nova Light" w:cs="Arial"/>
          <w:b/>
          <w:color w:val="000000"/>
          <w:sz w:val="20"/>
          <w:szCs w:val="20"/>
        </w:rPr>
      </w:pPr>
      <w:r w:rsidRPr="00D1778F">
        <w:rPr>
          <w:rFonts w:ascii="Arial Nova Light" w:eastAsia="Arial" w:hAnsi="Arial Nova Light" w:cs="Arial"/>
          <w:color w:val="000000"/>
          <w:sz w:val="18"/>
          <w:szCs w:val="18"/>
        </w:rPr>
        <w:t xml:space="preserve">Email: </w:t>
      </w:r>
      <w:hyperlink r:id="rId16" w:history="1">
        <w:r w:rsidR="00D1778F" w:rsidRPr="0010423B">
          <w:rPr>
            <w:rStyle w:val="Hyperlink"/>
            <w:rFonts w:ascii="Arial Nova Light" w:eastAsia="Arial" w:hAnsi="Arial Nova Light" w:cs="Arial"/>
            <w:sz w:val="18"/>
            <w:szCs w:val="18"/>
          </w:rPr>
          <w:t>jihadfadilah02@gmail.com</w:t>
        </w:r>
      </w:hyperlink>
      <w:r w:rsidR="00D1778F">
        <w:rPr>
          <w:rFonts w:ascii="Arial Nova Light" w:eastAsia="Arial" w:hAnsi="Arial Nova Light" w:cs="Arial"/>
          <w:color w:val="000000"/>
          <w:sz w:val="18"/>
          <w:szCs w:val="18"/>
        </w:rPr>
        <w:t xml:space="preserve"> </w:t>
      </w:r>
    </w:p>
    <w:p w14:paraId="52FB8D96" w14:textId="77777777" w:rsidR="002E3F13" w:rsidRPr="00D1778F" w:rsidRDefault="002E3F13">
      <w:pPr>
        <w:pBdr>
          <w:top w:val="nil"/>
          <w:left w:val="nil"/>
          <w:bottom w:val="nil"/>
          <w:right w:val="nil"/>
          <w:between w:val="nil"/>
        </w:pBdr>
        <w:rPr>
          <w:rFonts w:ascii="Arial Nova Light" w:eastAsia="Arial" w:hAnsi="Arial Nova Light" w:cs="Arial"/>
          <w:b/>
          <w:color w:val="000000"/>
          <w:sz w:val="20"/>
          <w:szCs w:val="20"/>
        </w:rPr>
      </w:pPr>
    </w:p>
    <w:p w14:paraId="17738C5C" w14:textId="77777777" w:rsidR="002E3F13" w:rsidRPr="00D1778F" w:rsidRDefault="002E3F13">
      <w:pPr>
        <w:pBdr>
          <w:top w:val="nil"/>
          <w:left w:val="nil"/>
          <w:bottom w:val="nil"/>
          <w:right w:val="nil"/>
          <w:between w:val="nil"/>
        </w:pBdr>
        <w:rPr>
          <w:rFonts w:ascii="Arial Nova Light" w:eastAsia="Arial" w:hAnsi="Arial Nova Light" w:cs="Arial"/>
          <w:b/>
          <w:color w:val="000000"/>
          <w:sz w:val="20"/>
          <w:szCs w:val="20"/>
        </w:rPr>
      </w:pPr>
    </w:p>
    <w:p w14:paraId="46DC693B" w14:textId="77777777" w:rsidR="002E3F13" w:rsidRPr="00D1778F" w:rsidRDefault="00C9303A" w:rsidP="00956097">
      <w:pPr>
        <w:pStyle w:val="Heading3"/>
        <w:numPr>
          <w:ilvl w:val="0"/>
          <w:numId w:val="1"/>
        </w:numPr>
        <w:spacing w:before="0" w:after="0" w:line="240" w:lineRule="auto"/>
        <w:ind w:left="567" w:hanging="567"/>
      </w:pPr>
      <w:r w:rsidRPr="00D1778F">
        <w:t>PENDAHULUAN</w:t>
      </w:r>
    </w:p>
    <w:p w14:paraId="10BDE509" w14:textId="77777777" w:rsidR="002E3F13" w:rsidRPr="00D1778F" w:rsidRDefault="006733A1" w:rsidP="00956097">
      <w:pPr>
        <w:ind w:firstLine="567"/>
        <w:jc w:val="both"/>
        <w:rPr>
          <w:rFonts w:ascii="Arial Nova Light" w:eastAsia="Arial" w:hAnsi="Arial Nova Light" w:cs="Arial"/>
          <w:color w:val="000000"/>
          <w:sz w:val="20"/>
          <w:szCs w:val="20"/>
        </w:rPr>
      </w:pP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adalah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sebuah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keniscayaan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dalam</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kehidupan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organisasi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termasuk</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dalam</w:t>
      </w:r>
      <w:proofErr w:type="spellEnd"/>
      <w:r w:rsidRPr="00D1778F">
        <w:rPr>
          <w:rFonts w:ascii="Arial Nova Light" w:eastAsia="Arial" w:hAnsi="Arial Nova Light" w:cs="Arial"/>
          <w:color w:val="000000"/>
          <w:sz w:val="20"/>
          <w:szCs w:val="20"/>
        </w:rPr>
        <w:t xml:space="preserve"> dunia </w:t>
      </w:r>
      <w:proofErr w:type="spellStart"/>
      <w:r w:rsidRPr="00D1778F">
        <w:rPr>
          <w:rFonts w:ascii="Arial Nova Light" w:eastAsia="Arial" w:hAnsi="Arial Nova Light" w:cs="Arial"/>
          <w:color w:val="000000"/>
          <w:sz w:val="20"/>
          <w:szCs w:val="20"/>
        </w:rPr>
        <w:t>pendidikan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Dalam</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menghadapi</w:t>
      </w:r>
      <w:proofErr w:type="spellEnd"/>
      <w:r w:rsidRPr="00D1778F">
        <w:rPr>
          <w:rFonts w:ascii="Arial Nova Light" w:eastAsia="Arial" w:hAnsi="Arial Nova Light" w:cs="Arial"/>
          <w:color w:val="000000"/>
          <w:sz w:val="20"/>
          <w:szCs w:val="20"/>
        </w:rPr>
        <w:t xml:space="preserve"> era </w:t>
      </w:r>
      <w:proofErr w:type="spellStart"/>
      <w:r w:rsidRPr="00D1778F">
        <w:rPr>
          <w:rFonts w:ascii="Arial Nova Light" w:eastAsia="Arial" w:hAnsi="Arial Nova Light" w:cs="Arial"/>
          <w:color w:val="000000"/>
          <w:sz w:val="20"/>
          <w:szCs w:val="20"/>
        </w:rPr>
        <w:t>disrupsi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transformasi</w:t>
      </w:r>
      <w:proofErr w:type="spellEnd"/>
      <w:r w:rsidRPr="00D1778F">
        <w:rPr>
          <w:rFonts w:ascii="Arial Nova Light" w:eastAsia="Arial" w:hAnsi="Arial Nova Light" w:cs="Arial"/>
          <w:color w:val="000000"/>
          <w:sz w:val="20"/>
          <w:szCs w:val="20"/>
        </w:rPr>
        <w:t xml:space="preserve"> digital, dan </w:t>
      </w:r>
      <w:proofErr w:type="spellStart"/>
      <w:r w:rsidRPr="00D1778F">
        <w:rPr>
          <w:rFonts w:ascii="Arial Nova Light" w:eastAsia="Arial" w:hAnsi="Arial Nova Light" w:cs="Arial"/>
          <w:color w:val="000000"/>
          <w:sz w:val="20"/>
          <w:szCs w:val="20"/>
        </w:rPr>
        <w:t>dinamika</w:t>
      </w:r>
      <w:proofErr w:type="spellEnd"/>
      <w:r w:rsidRPr="00D1778F">
        <w:rPr>
          <w:rFonts w:ascii="Arial Nova Light" w:eastAsia="Arial" w:hAnsi="Arial Nova Light" w:cs="Arial"/>
          <w:color w:val="000000"/>
          <w:sz w:val="20"/>
          <w:szCs w:val="20"/>
        </w:rPr>
        <w:t xml:space="preserve"> global, </w:t>
      </w:r>
      <w:proofErr w:type="spellStart"/>
      <w:r w:rsidRPr="00D1778F">
        <w:rPr>
          <w:rFonts w:ascii="Arial Nova Light" w:eastAsia="Arial" w:hAnsi="Arial Nova Light" w:cs="Arial"/>
          <w:color w:val="000000"/>
          <w:sz w:val="20"/>
          <w:szCs w:val="20"/>
        </w:rPr>
        <w:t>institusi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pendidikan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dituntut</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untuk</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adaptif</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responsif</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terhadap</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berbagai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tuntutan</w:t>
      </w:r>
      <w:proofErr w:type="spellEnd"/>
      <w:r w:rsidRPr="00D1778F">
        <w:rPr>
          <w:rFonts w:ascii="Arial Nova Light" w:eastAsia="Arial" w:hAnsi="Arial Nova Light" w:cs="Arial"/>
          <w:color w:val="000000"/>
          <w:sz w:val="20"/>
          <w:szCs w:val="20"/>
        </w:rPr>
        <w:t xml:space="preserve"> zaman. Tidak </w:t>
      </w:r>
      <w:proofErr w:type="spellStart"/>
      <w:r w:rsidRPr="00D1778F">
        <w:rPr>
          <w:rFonts w:ascii="Arial Nova Light" w:eastAsia="Arial" w:hAnsi="Arial Nova Light" w:cs="Arial"/>
          <w:color w:val="000000"/>
          <w:sz w:val="20"/>
          <w:szCs w:val="20"/>
        </w:rPr>
        <w:t>cukup</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hanya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mengandalkan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sistem</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struktur</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sejati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dalam</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organisasi</w:t>
      </w:r>
      <w:proofErr w:type="spellEnd"/>
      <w:r w:rsidRPr="00D1778F">
        <w:rPr>
          <w:rFonts w:ascii="Arial Nova Light" w:eastAsia="Arial" w:hAnsi="Arial Nova Light" w:cs="Arial"/>
          <w:color w:val="000000"/>
          <w:sz w:val="20"/>
          <w:szCs w:val="20"/>
        </w:rPr>
        <w:t xml:space="preserve"> sangat </w:t>
      </w:r>
      <w:proofErr w:type="spellStart"/>
      <w:r w:rsidRPr="00D1778F">
        <w:rPr>
          <w:rFonts w:ascii="Arial Nova Light" w:eastAsia="Arial" w:hAnsi="Arial Nova Light" w:cs="Arial"/>
          <w:color w:val="000000"/>
          <w:sz w:val="20"/>
          <w:szCs w:val="20"/>
        </w:rPr>
        <w:t>bergantung</w:t>
      </w:r>
      <w:proofErr w:type="spellEnd"/>
      <w:r w:rsidRPr="00D1778F">
        <w:rPr>
          <w:rFonts w:ascii="Arial Nova Light" w:eastAsia="Arial" w:hAnsi="Arial Nova Light" w:cs="Arial"/>
          <w:color w:val="000000"/>
          <w:sz w:val="20"/>
          <w:szCs w:val="20"/>
        </w:rPr>
        <w:t xml:space="preserve"> pada </w:t>
      </w:r>
      <w:proofErr w:type="spellStart"/>
      <w:r w:rsidRPr="00D1778F">
        <w:rPr>
          <w:rFonts w:ascii="Arial Nova Light" w:eastAsia="Arial" w:hAnsi="Arial Nova Light" w:cs="Arial"/>
          <w:color w:val="000000"/>
          <w:sz w:val="20"/>
          <w:szCs w:val="20"/>
        </w:rPr>
        <w:t>individu-individu</w:t>
      </w:r>
      <w:proofErr w:type="spellEnd"/>
      <w:r w:rsidRPr="00D1778F">
        <w:rPr>
          <w:rFonts w:ascii="Arial Nova Light" w:eastAsia="Arial" w:hAnsi="Arial Nova Light" w:cs="Arial"/>
          <w:color w:val="000000"/>
          <w:sz w:val="20"/>
          <w:szCs w:val="20"/>
        </w:rPr>
        <w:t xml:space="preserve"> di </w:t>
      </w:r>
      <w:proofErr w:type="spellStart"/>
      <w:r w:rsidRPr="00D1778F">
        <w:rPr>
          <w:rFonts w:ascii="Arial Nova Light" w:eastAsia="Arial" w:hAnsi="Arial Nova Light" w:cs="Arial"/>
          <w:color w:val="000000"/>
          <w:sz w:val="20"/>
          <w:szCs w:val="20"/>
        </w:rPr>
        <w:t>dalamnya</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mampu</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menjadi</w:t>
      </w:r>
      <w:proofErr w:type="spellEnd"/>
      <w:r w:rsidRPr="00D1778F">
        <w:rPr>
          <w:rFonts w:ascii="Arial Nova Light" w:eastAsia="Arial" w:hAnsi="Arial Nova Light" w:cs="Arial"/>
          <w:color w:val="000000"/>
          <w:sz w:val="20"/>
          <w:szCs w:val="20"/>
        </w:rPr>
        <w:t xml:space="preserve"> motor </w:t>
      </w:r>
      <w:proofErr w:type="spellStart"/>
      <w:r w:rsidRPr="00D1778F">
        <w:rPr>
          <w:rFonts w:ascii="Arial Nova Light" w:eastAsia="Arial" w:hAnsi="Arial Nova Light" w:cs="Arial"/>
          <w:color w:val="000000"/>
          <w:sz w:val="20"/>
          <w:szCs w:val="20"/>
        </w:rPr>
        <w:t>penggerak</w:t>
      </w:r>
      <w:proofErr w:type="spellEnd"/>
      <w:r w:rsidRPr="00D1778F">
        <w:rPr>
          <w:rFonts w:ascii="Arial Nova Light" w:eastAsia="Arial" w:hAnsi="Arial Nova Light" w:cs="Arial"/>
          <w:color w:val="000000"/>
          <w:sz w:val="20"/>
          <w:szCs w:val="20"/>
        </w:rPr>
        <w:t xml:space="preserve">. Di </w:t>
      </w:r>
      <w:proofErr w:type="spellStart"/>
      <w:r w:rsidRPr="00D1778F">
        <w:rPr>
          <w:rFonts w:ascii="Arial Nova Light" w:eastAsia="Arial" w:hAnsi="Arial Nova Light" w:cs="Arial"/>
          <w:color w:val="000000"/>
          <w:sz w:val="20"/>
          <w:szCs w:val="20"/>
        </w:rPr>
        <w:t>sinilah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pentingnya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agen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(agent of change), </w:t>
      </w:r>
      <w:proofErr w:type="spellStart"/>
      <w:r w:rsidRPr="00D1778F">
        <w:rPr>
          <w:rFonts w:ascii="Arial Nova Light" w:eastAsia="Arial" w:hAnsi="Arial Nova Light" w:cs="Arial"/>
          <w:color w:val="000000"/>
          <w:sz w:val="20"/>
          <w:szCs w:val="20"/>
        </w:rPr>
        <w:t>yaitu</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individu</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memiliki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visi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komitmen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serta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keberanian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untuk</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mendorong</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transformasi</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konstruktif</w:t>
      </w:r>
      <w:proofErr w:type="spellEnd"/>
      <w:r w:rsidRPr="00D1778F">
        <w:rPr>
          <w:rFonts w:ascii="Arial Nova Light" w:eastAsia="Arial" w:hAnsi="Arial Nova Light" w:cs="Arial"/>
          <w:color w:val="000000"/>
          <w:sz w:val="20"/>
          <w:szCs w:val="20"/>
        </w:rPr>
        <w:t xml:space="preserve"> di </w:t>
      </w:r>
      <w:proofErr w:type="spellStart"/>
      <w:r w:rsidRPr="00D1778F">
        <w:rPr>
          <w:rFonts w:ascii="Arial Nova Light" w:eastAsia="Arial" w:hAnsi="Arial Nova Light" w:cs="Arial"/>
          <w:color w:val="000000"/>
          <w:sz w:val="20"/>
          <w:szCs w:val="20"/>
        </w:rPr>
        <w:t>lingkungannya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Menurut</w:t>
      </w:r>
      <w:proofErr w:type="spellEnd"/>
      <w:r w:rsidRPr="00D1778F">
        <w:rPr>
          <w:rFonts w:ascii="Arial Nova Light" w:eastAsia="Arial" w:hAnsi="Arial Nova Light" w:cs="Arial"/>
          <w:color w:val="000000"/>
          <w:sz w:val="20"/>
          <w:szCs w:val="20"/>
        </w:rPr>
        <w:t xml:space="preserve"> Robbins, S. P., &amp; Judge (2017), </w:t>
      </w:r>
      <w:proofErr w:type="spellStart"/>
      <w:r w:rsidRPr="00D1778F">
        <w:rPr>
          <w:rFonts w:ascii="Arial Nova Light" w:eastAsia="Arial" w:hAnsi="Arial Nova Light" w:cs="Arial"/>
          <w:color w:val="000000"/>
          <w:sz w:val="20"/>
          <w:szCs w:val="20"/>
        </w:rPr>
        <w:t>agen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adalah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mereka</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memprakarsai</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mengelola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dalam</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organisasi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serta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mampu</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menginspirasi</w:t>
      </w:r>
      <w:proofErr w:type="spellEnd"/>
      <w:r w:rsidRPr="00D1778F">
        <w:rPr>
          <w:rFonts w:ascii="Arial Nova Light" w:eastAsia="Arial" w:hAnsi="Arial Nova Light" w:cs="Arial"/>
          <w:color w:val="000000"/>
          <w:sz w:val="20"/>
          <w:szCs w:val="20"/>
        </w:rPr>
        <w:t xml:space="preserve"> orang lain </w:t>
      </w:r>
      <w:proofErr w:type="spellStart"/>
      <w:r w:rsidRPr="00D1778F">
        <w:rPr>
          <w:rFonts w:ascii="Arial Nova Light" w:eastAsia="Arial" w:hAnsi="Arial Nova Light" w:cs="Arial"/>
          <w:color w:val="000000"/>
          <w:sz w:val="20"/>
          <w:szCs w:val="20"/>
        </w:rPr>
        <w:t>untuk</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ikut</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terlibat</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dalam</w:t>
      </w:r>
      <w:proofErr w:type="spellEnd"/>
      <w:r w:rsidRPr="00D1778F">
        <w:rPr>
          <w:rFonts w:ascii="Arial Nova Light" w:eastAsia="Arial" w:hAnsi="Arial Nova Light" w:cs="Arial"/>
          <w:color w:val="000000"/>
          <w:sz w:val="20"/>
          <w:szCs w:val="20"/>
        </w:rPr>
        <w:t xml:space="preserve"> proses </w:t>
      </w:r>
      <w:proofErr w:type="spellStart"/>
      <w:r w:rsidRPr="00D1778F">
        <w:rPr>
          <w:rFonts w:ascii="Arial Nova Light" w:eastAsia="Arial" w:hAnsi="Arial Nova Light" w:cs="Arial"/>
          <w:color w:val="000000"/>
          <w:sz w:val="20"/>
          <w:szCs w:val="20"/>
        </w:rPr>
        <w:t>tersebut</w:t>
      </w:r>
      <w:proofErr w:type="spellEnd"/>
      <w:r w:rsidRPr="00D1778F">
        <w:rPr>
          <w:rFonts w:ascii="Arial Nova Light" w:eastAsia="Arial" w:hAnsi="Arial Nova Light" w:cs="Arial"/>
          <w:color w:val="000000"/>
          <w:sz w:val="20"/>
          <w:szCs w:val="20"/>
        </w:rPr>
        <w:t xml:space="preserve">. Studi oleh Avolio, B. J., &amp; Bass (2020) </w:t>
      </w:r>
      <w:proofErr w:type="spellStart"/>
      <w:r w:rsidRPr="00D1778F">
        <w:rPr>
          <w:rFonts w:ascii="Arial Nova Light" w:eastAsia="Arial" w:hAnsi="Arial Nova Light" w:cs="Arial"/>
          <w:color w:val="000000"/>
          <w:sz w:val="20"/>
          <w:szCs w:val="20"/>
        </w:rPr>
        <w:t>menunjukkan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bahwa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kepemimpinan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transformasional</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muncul</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dari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sikap</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agen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dapat</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meningkatkan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efektivitas</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daya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adaptif</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organisasi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hingga</w:t>
      </w:r>
      <w:proofErr w:type="spellEnd"/>
      <w:r w:rsidRPr="00D1778F">
        <w:rPr>
          <w:rFonts w:ascii="Arial Nova Light" w:eastAsia="Arial" w:hAnsi="Arial Nova Light" w:cs="Arial"/>
          <w:color w:val="000000"/>
          <w:sz w:val="20"/>
          <w:szCs w:val="20"/>
        </w:rPr>
        <w:t xml:space="preserve"> 43%.</w:t>
      </w:r>
    </w:p>
    <w:p w14:paraId="6008539F" w14:textId="77777777" w:rsidR="006733A1" w:rsidRPr="00D1778F" w:rsidRDefault="006733A1" w:rsidP="00014AF0">
      <w:pPr>
        <w:ind w:firstLine="567"/>
        <w:jc w:val="both"/>
        <w:rPr>
          <w:rFonts w:ascii="Arial Nova Light" w:eastAsia="Arial" w:hAnsi="Arial Nova Light" w:cs="Arial"/>
          <w:color w:val="000000"/>
          <w:sz w:val="20"/>
          <w:szCs w:val="20"/>
          <w:lang w:val="it-IT"/>
        </w:rPr>
      </w:pP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konteks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guru dan </w:t>
      </w:r>
      <w:proofErr w:type="spellStart"/>
      <w:r w:rsidRPr="00D1778F">
        <w:rPr>
          <w:rFonts w:ascii="Arial Nova Light" w:eastAsia="Arial" w:hAnsi="Arial Nova Light" w:cs="Arial"/>
          <w:color w:val="000000"/>
          <w:sz w:val="20"/>
          <w:szCs w:val="20"/>
          <w:lang w:val="en-US"/>
        </w:rPr>
        <w:t>pegawai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bukan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pelaksana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kebijakan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tetapi</w:t>
      </w:r>
      <w:proofErr w:type="spellEnd"/>
      <w:r w:rsidRPr="00D1778F">
        <w:rPr>
          <w:rFonts w:ascii="Arial Nova Light" w:eastAsia="Arial" w:hAnsi="Arial Nova Light" w:cs="Arial"/>
          <w:color w:val="000000"/>
          <w:sz w:val="20"/>
          <w:szCs w:val="20"/>
          <w:lang w:val="en-US"/>
        </w:rPr>
        <w:t xml:space="preserve"> juga </w:t>
      </w:r>
      <w:proofErr w:type="spellStart"/>
      <w:r w:rsidRPr="00D1778F">
        <w:rPr>
          <w:rFonts w:ascii="Arial Nova Light" w:eastAsia="Arial" w:hAnsi="Arial Nova Light" w:cs="Arial"/>
          <w:color w:val="000000"/>
          <w:sz w:val="20"/>
          <w:szCs w:val="20"/>
          <w:lang w:val="en-US"/>
        </w:rPr>
        <w:t>aktor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kunci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Guru </w:t>
      </w:r>
      <w:proofErr w:type="spellStart"/>
      <w:r w:rsidRPr="00D1778F">
        <w:rPr>
          <w:rFonts w:ascii="Arial Nova Light" w:eastAsia="Arial" w:hAnsi="Arial Nova Light" w:cs="Arial"/>
          <w:color w:val="000000"/>
          <w:sz w:val="20"/>
          <w:szCs w:val="20"/>
          <w:lang w:val="en-US"/>
        </w:rPr>
        <w:t>memiliki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strategis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karena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berinteraksi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langsung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peserta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didik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sedangkan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pegawai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mendukung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operasional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berkelanjutan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Sayangnya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masih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banyak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lastRenderedPageBreak/>
        <w:t>institusi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pendidikan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belum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memaksimalkan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potensi</w:t>
      </w:r>
      <w:proofErr w:type="spellEnd"/>
      <w:r w:rsidRPr="00D1778F">
        <w:rPr>
          <w:rFonts w:ascii="Arial Nova Light" w:eastAsia="Arial" w:hAnsi="Arial Nova Light" w:cs="Arial"/>
          <w:color w:val="000000"/>
          <w:sz w:val="20"/>
          <w:szCs w:val="20"/>
          <w:lang w:val="en-US"/>
        </w:rPr>
        <w:t xml:space="preserve"> guru dan </w:t>
      </w:r>
      <w:proofErr w:type="spellStart"/>
      <w:r w:rsidRPr="00D1778F">
        <w:rPr>
          <w:rFonts w:ascii="Arial Nova Light" w:eastAsia="Arial" w:hAnsi="Arial Nova Light" w:cs="Arial"/>
          <w:color w:val="000000"/>
          <w:sz w:val="20"/>
          <w:szCs w:val="20"/>
          <w:lang w:val="en-US"/>
        </w:rPr>
        <w:t>pegawainya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sebagai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agen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Penelitian</w:t>
      </w:r>
      <w:proofErr w:type="spellEnd"/>
      <w:r w:rsidRPr="00D1778F">
        <w:rPr>
          <w:rFonts w:ascii="Arial Nova Light" w:eastAsia="Arial" w:hAnsi="Arial Nova Light" w:cs="Arial"/>
          <w:color w:val="000000"/>
          <w:sz w:val="20"/>
          <w:szCs w:val="20"/>
          <w:lang w:val="en-US"/>
        </w:rPr>
        <w:t xml:space="preserve"> oleh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{"citationItems":[{"id":"ITEM-1","itemData":{"author":[{"dropping-particle":"","family":"Prasojo, L. D., Sumarsono, R. B., &amp; Rahayu","given":"T.","non-dropping-particle":"","parse-names":false,"suffix":""}],"container-title":"Jurnal Administrasi Pendidikan","id":"ITEM-1","issue":"3","issued":{"date-parts":[["2022"]]},"page":"64-77","title":"Peran Guru sebagai Agen Perubahan dalam Inovasi Pendidikan 29(3), 64–77.","type":"article-journal","volume":"29"},"uris":["http://www.mendeley.com/documents/?uuid=d980c699-6784-47e5-a2ac-eb68686cc5cf"]}],"mendeley":{"formattedCitation":"(Prasojo, L. D., Sumarsono, R. B., &amp; Rahayu, 2022)","manualFormatting":"Prasojo, L. D., Sumarsono, R. B., &amp; Rahayu (2022)","plainTextFormattedCitation":"(Prasojo, L. D., Sumarsono, R. B., &amp; Rahayu, 2022)","previouslyFormattedCitation":"(Prasojo, L. D., Sumarsono, R. B., &amp; Rahayu, 2022)"},"properties":{"noteIndex":0},"schema":"https://github.com/citation-style-language/schema/raw/master/csl-citation.json"}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proofErr w:type="spellStart"/>
      <w:r w:rsidRPr="00D1778F">
        <w:rPr>
          <w:rFonts w:ascii="Arial Nova Light" w:eastAsia="Arial" w:hAnsi="Arial Nova Light" w:cs="Arial"/>
          <w:color w:val="000000"/>
          <w:sz w:val="20"/>
          <w:szCs w:val="20"/>
          <w:lang w:val="en-US"/>
        </w:rPr>
        <w:t>Prasojo</w:t>
      </w:r>
      <w:proofErr w:type="spellEnd"/>
      <w:r w:rsidRPr="00D1778F">
        <w:rPr>
          <w:rFonts w:ascii="Arial Nova Light" w:eastAsia="Arial" w:hAnsi="Arial Nova Light" w:cs="Arial"/>
          <w:color w:val="000000"/>
          <w:sz w:val="20"/>
          <w:szCs w:val="20"/>
          <w:lang w:val="en-US"/>
        </w:rPr>
        <w:t>, L. D., Sumarsono, R. B., &amp; Rahayu (2022)</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menunjukkan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bahwa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hanya</w:t>
      </w:r>
      <w:proofErr w:type="spellEnd"/>
      <w:r w:rsidRPr="00D1778F">
        <w:rPr>
          <w:rFonts w:ascii="Arial Nova Light" w:eastAsia="Arial" w:hAnsi="Arial Nova Light" w:cs="Arial"/>
          <w:color w:val="000000"/>
          <w:sz w:val="20"/>
          <w:szCs w:val="20"/>
          <w:lang w:val="en-US"/>
        </w:rPr>
        <w:t xml:space="preserve"> 38% guru di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negeri dan </w:t>
      </w:r>
      <w:proofErr w:type="spellStart"/>
      <w:r w:rsidRPr="00D1778F">
        <w:rPr>
          <w:rFonts w:ascii="Arial Nova Light" w:eastAsia="Arial" w:hAnsi="Arial Nova Light" w:cs="Arial"/>
          <w:color w:val="000000"/>
          <w:sz w:val="20"/>
          <w:szCs w:val="20"/>
          <w:lang w:val="en-US"/>
        </w:rPr>
        <w:t>swasta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merasa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didorong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menjadi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pelopor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it-IT"/>
        </w:rPr>
        <w:t>Sikap pasif, ketergantungan terhadap instruksi atasan, serta rendahnya partisipasi dalam pengambilan keputusan menjadi tantangan utama. Hal ini menghambat munculnya inovasi yang berkelanjutan di lingkungan sekolah.</w:t>
      </w:r>
    </w:p>
    <w:p w14:paraId="3A7CF44C" w14:textId="77777777" w:rsidR="006733A1" w:rsidRPr="00D1778F" w:rsidRDefault="006733A1" w:rsidP="006733A1">
      <w:pPr>
        <w:ind w:firstLine="567"/>
        <w:jc w:val="both"/>
        <w:rPr>
          <w:rFonts w:ascii="Arial Nova Light" w:eastAsia="Arial" w:hAnsi="Arial Nova Light" w:cs="Arial"/>
          <w:color w:val="000000"/>
          <w:sz w:val="20"/>
          <w:szCs w:val="20"/>
          <w:lang w:val="it-IT"/>
        </w:rPr>
      </w:pPr>
      <w:r w:rsidRPr="00D1778F">
        <w:rPr>
          <w:rFonts w:ascii="Arial Nova Light" w:eastAsia="Arial" w:hAnsi="Arial Nova Light" w:cs="Arial"/>
          <w:color w:val="000000"/>
          <w:sz w:val="20"/>
          <w:szCs w:val="20"/>
          <w:lang w:val="it-IT"/>
        </w:rPr>
        <w:t xml:space="preserve">Fenomena yang terjadi saat ini menunjukkan adanya kesenjangan antara harapan dan kenyataan dalam pelaksanaan perubahan di sekolah. Di banyak sekolah swasta maupun negeri, perubahan lebih banyak bersifat struktural dari pada kultural. Misalnya, adopsi teknologi pendidikan sering kali hanya bersifat administratif dan tidak diiringi dengan perubahan pola pikir para pelaku pendidikan. Sebuah riset oleh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it-IT"/>
        </w:rPr>
        <w:instrText>ADDIN CSL_CITATION {"citationItems":[{"id":"ITEM-1","itemData":{"author":[{"dropping-particle":"","family":"Lestari, R., &amp; Yamin","given":"M.","non-dropping-particle":"","parse-names":false,"suffix":""}],"container-title":"Jurnal Pendidikan Progresif","id":"ITEM-1","issue":"2","issued":{"date-parts":[["2023"]]},"page":"41-55","title":"Transformasi Pendidikan dan Tantangan Guru dalam Era Digital","type":"article-journal","volume":"18"},"uris":["http://www.mendeley.com/documents/?uuid=3285b32e-ba98-464a-a8d1-614e51fd9aea"]}],"mendeley":{"formattedCitation":"(Lestari, R., &amp; Yamin, 2023)","manualFormatting":"Lestari, R., &amp; Yamin (2023)","plainTextFormattedCitation":"(Lestari, R., &amp; Yamin, 2023)","previouslyFormattedCitation":"(Lestari, R., &amp; Yamin, 2023)"},"properties":{"noteIndex":0},"schema":"https://github.com/citation-style-language/schema/raw/master/csl-citation.json"}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it-IT"/>
        </w:rPr>
        <w:t>Lestari, R., &amp; Yamin (2023)</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it-IT"/>
        </w:rPr>
        <w:t xml:space="preserve"> mencatat bahwa 65% guru merasa kebijakan inovasi pendidikan di sekolah mereka tidak menyentuh kebutuhan aktual mereka di lapangan. Hal ini memperlihatkan bahwa meskipun kebijakan inovatif dicanangkan, tanpa adanya sikap agen perubahan dari guru dan pegawai, maka perubahan tersebut tidak berdampak signifikan.</w:t>
      </w:r>
    </w:p>
    <w:p w14:paraId="66B4D2E9" w14:textId="77777777" w:rsidR="006733A1" w:rsidRPr="00D1778F" w:rsidRDefault="006733A1" w:rsidP="006733A1">
      <w:pPr>
        <w:ind w:firstLine="567"/>
        <w:jc w:val="both"/>
        <w:rPr>
          <w:rFonts w:ascii="Arial Nova Light" w:eastAsia="Arial" w:hAnsi="Arial Nova Light" w:cs="Arial"/>
          <w:color w:val="000000"/>
          <w:sz w:val="20"/>
          <w:szCs w:val="20"/>
          <w:lang w:val="en-US"/>
        </w:rPr>
      </w:pPr>
      <w:r w:rsidRPr="00D1778F">
        <w:rPr>
          <w:rFonts w:ascii="Arial Nova Light" w:eastAsia="Arial" w:hAnsi="Arial Nova Light" w:cs="Arial"/>
          <w:color w:val="000000"/>
          <w:sz w:val="20"/>
          <w:szCs w:val="20"/>
          <w:lang w:val="it-IT"/>
        </w:rPr>
        <w:t xml:space="preserve">Lebih jauh, terdapat pula resistensi terhadap perubahan yang muncul secara psikologis maupun struktural. Beberapa guru dan pegawai menunjukkan kecenderungan mempertahankan kebiasaan lama karena merasa aman dalam zona nyaman yang telah terbentuk selama bertahun-tahun. </w:t>
      </w:r>
      <w:proofErr w:type="spellStart"/>
      <w:r w:rsidRPr="00D1778F">
        <w:rPr>
          <w:rFonts w:ascii="Arial Nova Light" w:eastAsia="Arial" w:hAnsi="Arial Nova Light" w:cs="Arial"/>
          <w:color w:val="000000"/>
          <w:sz w:val="20"/>
          <w:szCs w:val="20"/>
          <w:lang w:val="en-US"/>
        </w:rPr>
        <w:t>Menurut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pendapat</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{"citationItems":[{"id":"ITEM-1","itemData":{"author":[{"dropping-particle":"","family":"Fullan","given":"M.","non-dropping-particle":"","parse-names":false,"suffix":""}],"id":"ITEM-1","issued":{"date-parts":[["2016"]]},"publisher":"Teachers College Press","title":"The New Meaning of Educational Change","type":"book"},"uris":["http://www.mendeley.com/documents/?uuid=9b6f476b-b917-4b58-ac89-fff92830ab73"]}],"mendeley":{"formattedCitation":"(Fullan, 2016a)","manualFormatting":"Fullan (2016)","plainTextFormattedCitation":"(Fullan, 2016a)","previouslyFormattedCitation":"(Fullan, 2016a)"},"properties":{"noteIndex":0},"schema":"https://github.com/citation-style-language/schema/raw/master/csl-citation.json"}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en-US"/>
        </w:rPr>
        <w:t>Fullan (2016)</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keberhasilan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sangat </w:t>
      </w:r>
      <w:proofErr w:type="spellStart"/>
      <w:r w:rsidRPr="00D1778F">
        <w:rPr>
          <w:rFonts w:ascii="Arial Nova Light" w:eastAsia="Arial" w:hAnsi="Arial Nova Light" w:cs="Arial"/>
          <w:color w:val="000000"/>
          <w:sz w:val="20"/>
          <w:szCs w:val="20"/>
          <w:lang w:val="en-US"/>
        </w:rPr>
        <w:t>tergantung</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sejauh</w:t>
      </w:r>
      <w:proofErr w:type="spellEnd"/>
      <w:r w:rsidRPr="00D1778F">
        <w:rPr>
          <w:rFonts w:ascii="Arial Nova Light" w:eastAsia="Arial" w:hAnsi="Arial Nova Light" w:cs="Arial"/>
          <w:color w:val="000000"/>
          <w:sz w:val="20"/>
          <w:szCs w:val="20"/>
          <w:lang w:val="en-US"/>
        </w:rPr>
        <w:t xml:space="preserve"> mana </w:t>
      </w:r>
      <w:proofErr w:type="spellStart"/>
      <w:r w:rsidRPr="00D1778F">
        <w:rPr>
          <w:rFonts w:ascii="Arial Nova Light" w:eastAsia="Arial" w:hAnsi="Arial Nova Light" w:cs="Arial"/>
          <w:color w:val="000000"/>
          <w:sz w:val="20"/>
          <w:szCs w:val="20"/>
          <w:lang w:val="en-US"/>
        </w:rPr>
        <w:t>aktor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utamanya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memiliki</w:t>
      </w:r>
      <w:proofErr w:type="spellEnd"/>
      <w:r w:rsidRPr="00D1778F">
        <w:rPr>
          <w:rFonts w:ascii="Arial Nova Light" w:eastAsia="Arial" w:hAnsi="Arial Nova Light" w:cs="Arial"/>
          <w:color w:val="000000"/>
          <w:sz w:val="20"/>
          <w:szCs w:val="20"/>
          <w:lang w:val="en-US"/>
        </w:rPr>
        <w:t xml:space="preserve"> sense of ownership </w:t>
      </w:r>
      <w:proofErr w:type="spellStart"/>
      <w:r w:rsidRPr="00D1778F">
        <w:rPr>
          <w:rFonts w:ascii="Arial Nova Light" w:eastAsia="Arial" w:hAnsi="Arial Nova Light" w:cs="Arial"/>
          <w:color w:val="000000"/>
          <w:sz w:val="20"/>
          <w:szCs w:val="20"/>
          <w:lang w:val="en-US"/>
        </w:rPr>
        <w:t>terhadap</w:t>
      </w:r>
      <w:proofErr w:type="spellEnd"/>
      <w:r w:rsidRPr="00D1778F">
        <w:rPr>
          <w:rFonts w:ascii="Arial Nova Light" w:eastAsia="Arial" w:hAnsi="Arial Nova Light" w:cs="Arial"/>
          <w:color w:val="000000"/>
          <w:sz w:val="20"/>
          <w:szCs w:val="20"/>
          <w:lang w:val="en-US"/>
        </w:rPr>
        <w:t xml:space="preserve"> proses </w:t>
      </w:r>
      <w:proofErr w:type="spellStart"/>
      <w:r w:rsidRPr="00D1778F">
        <w:rPr>
          <w:rFonts w:ascii="Arial Nova Light" w:eastAsia="Arial" w:hAnsi="Arial Nova Light" w:cs="Arial"/>
          <w:color w:val="000000"/>
          <w:sz w:val="20"/>
          <w:szCs w:val="20"/>
          <w:lang w:val="en-US"/>
        </w:rPr>
        <w:t>tersebut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Tanpa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adanya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pemahaman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mendalam</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kesediaan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terlibat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aktif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menjadi</w:t>
      </w:r>
      <w:proofErr w:type="spellEnd"/>
      <w:r w:rsidRPr="00D1778F">
        <w:rPr>
          <w:rFonts w:ascii="Arial Nova Light" w:eastAsia="Arial" w:hAnsi="Arial Nova Light" w:cs="Arial"/>
          <w:color w:val="000000"/>
          <w:sz w:val="20"/>
          <w:szCs w:val="20"/>
          <w:lang w:val="en-US"/>
        </w:rPr>
        <w:t xml:space="preserve"> slogan </w:t>
      </w:r>
      <w:proofErr w:type="spellStart"/>
      <w:r w:rsidRPr="00D1778F">
        <w:rPr>
          <w:rFonts w:ascii="Arial Nova Light" w:eastAsia="Arial" w:hAnsi="Arial Nova Light" w:cs="Arial"/>
          <w:color w:val="000000"/>
          <w:sz w:val="20"/>
          <w:szCs w:val="20"/>
          <w:lang w:val="en-US"/>
        </w:rPr>
        <w:t>belaka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Fenomena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semakin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diperparah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kurangnya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pelatihan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penghargaan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serta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budaya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kolaboratif</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banyak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menjadi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penghalang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terbentuknya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sikap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agen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secara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menyeluruh</w:t>
      </w:r>
      <w:proofErr w:type="spellEnd"/>
      <w:r w:rsidRPr="00D1778F">
        <w:rPr>
          <w:rFonts w:ascii="Arial Nova Light" w:eastAsia="Arial" w:hAnsi="Arial Nova Light" w:cs="Arial"/>
          <w:color w:val="000000"/>
          <w:sz w:val="20"/>
          <w:szCs w:val="20"/>
          <w:lang w:val="en-US"/>
        </w:rPr>
        <w:t>.</w:t>
      </w:r>
    </w:p>
    <w:p w14:paraId="420C238A" w14:textId="77777777" w:rsidR="006733A1" w:rsidRPr="00D1778F" w:rsidRDefault="006733A1" w:rsidP="006733A1">
      <w:pPr>
        <w:ind w:firstLine="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Penelitian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terbaru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dari</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{"citationItems":[{"id":"ITEM-1","itemData":{"author":[{"dropping-particle":"","family":"Hidayati, S., &amp; Nugroho","given":"R.","non-dropping-particle":"","parse-names":false,"suffix":""}],"container-title":"Jurnal Kependidikan","id":"ITEM-1","issue":"1","issued":{"date-parts":[["2024"]]},"page":"25–38.","title":"Pengaruh Kepemimpinan Kepala Sekolah terhadap Sikap Agen Perubahan Guru.","type":"article-journal","volume":"12"},"uris":["http://www.mendeley.com/documents/?uuid=c4cf8991-9cc5-4d15-a37b-ccf6b1c7e9e1"]}],"mendeley":{"formattedCitation":"(Hidayati, S., &amp; Nugroho, 2024)","manualFormatting":"Hidayati, S., &amp; Nugroho (2024)","plainTextFormattedCitation":"(Hidayati, S., &amp; Nugroho, 2024)","previouslyFormattedCitation":"(Hidayati, S., &amp; Nugroho, 2024)"},"properties":{"noteIndex":0},"schema":"https://github.com/citation-style-language/schema/raw/master/csl-citation.json"}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proofErr w:type="spellStart"/>
      <w:r w:rsidRPr="00D1778F">
        <w:rPr>
          <w:rFonts w:ascii="Arial Nova Light" w:eastAsia="Arial" w:hAnsi="Arial Nova Light" w:cs="Arial"/>
          <w:color w:val="000000"/>
          <w:sz w:val="20"/>
          <w:szCs w:val="20"/>
          <w:lang w:val="en-US"/>
        </w:rPr>
        <w:t>Hidayati</w:t>
      </w:r>
      <w:proofErr w:type="spellEnd"/>
      <w:r w:rsidRPr="00D1778F">
        <w:rPr>
          <w:rFonts w:ascii="Arial Nova Light" w:eastAsia="Arial" w:hAnsi="Arial Nova Light" w:cs="Arial"/>
          <w:color w:val="000000"/>
          <w:sz w:val="20"/>
          <w:szCs w:val="20"/>
          <w:lang w:val="en-US"/>
        </w:rPr>
        <w:t>, S., &amp; Nugroho (2024)</w:t>
      </w:r>
      <w:r w:rsidRPr="00D1778F">
        <w:rPr>
          <w:rFonts w:ascii="Arial Nova Light" w:eastAsia="Arial" w:hAnsi="Arial Nova Light" w:cs="Arial"/>
          <w:color w:val="000000"/>
          <w:sz w:val="20"/>
          <w:szCs w:val="20"/>
          <w:lang w:val="en-US"/>
        </w:rPr>
        <w:fldChar w:fldCharType="end"/>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mengungkap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bahwa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pengembangan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sikap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agen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pada guru dan </w:t>
      </w:r>
      <w:proofErr w:type="spellStart"/>
      <w:r w:rsidRPr="00D1778F">
        <w:rPr>
          <w:rFonts w:ascii="Arial Nova Light" w:eastAsia="Arial" w:hAnsi="Arial Nova Light" w:cs="Arial"/>
          <w:color w:val="000000"/>
          <w:sz w:val="20"/>
          <w:szCs w:val="20"/>
          <w:lang w:val="en-US"/>
        </w:rPr>
        <w:t>pegawai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berbanding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lurus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kualitas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kepemimpinan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kepala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iklim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kerja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positif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memfasilitasi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ruang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diskusi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refleksi</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inovasi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menunjukkan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peningkatan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signifikan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partisipasi</w:t>
      </w:r>
      <w:proofErr w:type="spellEnd"/>
      <w:r w:rsidRPr="00D1778F">
        <w:rPr>
          <w:rFonts w:ascii="Arial Nova Light" w:eastAsia="Arial" w:hAnsi="Arial Nova Light" w:cs="Arial"/>
          <w:color w:val="000000"/>
          <w:sz w:val="20"/>
          <w:szCs w:val="20"/>
          <w:lang w:val="en-US"/>
        </w:rPr>
        <w:t xml:space="preserve"> guru </w:t>
      </w:r>
      <w:proofErr w:type="spellStart"/>
      <w:r w:rsidRPr="00D1778F">
        <w:rPr>
          <w:rFonts w:ascii="Arial Nova Light" w:eastAsia="Arial" w:hAnsi="Arial Nova Light" w:cs="Arial"/>
          <w:color w:val="000000"/>
          <w:sz w:val="20"/>
          <w:szCs w:val="20"/>
          <w:lang w:val="en-US"/>
        </w:rPr>
        <w:t>sebagai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inisiator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Oleh </w:t>
      </w:r>
      <w:proofErr w:type="spellStart"/>
      <w:r w:rsidRPr="00D1778F">
        <w:rPr>
          <w:rFonts w:ascii="Arial Nova Light" w:eastAsia="Arial" w:hAnsi="Arial Nova Light" w:cs="Arial"/>
          <w:color w:val="000000"/>
          <w:sz w:val="20"/>
          <w:szCs w:val="20"/>
          <w:lang w:val="en-US"/>
        </w:rPr>
        <w:t>karena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itu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penting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memperhatikan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faktor</w:t>
      </w:r>
      <w:proofErr w:type="spellEnd"/>
      <w:r w:rsidRPr="00D1778F">
        <w:rPr>
          <w:rFonts w:ascii="Arial Nova Light" w:eastAsia="Arial" w:hAnsi="Arial Nova Light" w:cs="Arial"/>
          <w:color w:val="000000"/>
          <w:sz w:val="20"/>
          <w:szCs w:val="20"/>
          <w:lang w:val="en-US"/>
        </w:rPr>
        <w:t xml:space="preserve"> internal dan </w:t>
      </w:r>
      <w:proofErr w:type="spellStart"/>
      <w:r w:rsidRPr="00D1778F">
        <w:rPr>
          <w:rFonts w:ascii="Arial Nova Light" w:eastAsia="Arial" w:hAnsi="Arial Nova Light" w:cs="Arial"/>
          <w:color w:val="000000"/>
          <w:sz w:val="20"/>
          <w:szCs w:val="20"/>
          <w:lang w:val="en-US"/>
        </w:rPr>
        <w:t>eksternal</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membentuk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sikap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agen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tersebut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Lingkungan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kerja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mendukung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sistem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penghargaan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adil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serta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kepemimpinan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transformatif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merupakan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fondasi</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tidak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dapat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diabaikan</w:t>
      </w:r>
      <w:proofErr w:type="spellEnd"/>
      <w:r w:rsidRPr="00D1778F">
        <w:rPr>
          <w:rFonts w:ascii="Arial Nova Light" w:eastAsia="Arial" w:hAnsi="Arial Nova Light" w:cs="Arial"/>
          <w:color w:val="000000"/>
          <w:sz w:val="20"/>
          <w:szCs w:val="20"/>
          <w:lang w:val="en-US"/>
        </w:rPr>
        <w:t>.</w:t>
      </w:r>
    </w:p>
    <w:p w14:paraId="66BC3860" w14:textId="77777777" w:rsidR="006733A1" w:rsidRPr="00D1778F" w:rsidRDefault="006733A1" w:rsidP="006733A1">
      <w:pPr>
        <w:ind w:firstLine="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Berdasarkan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uraian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tersebut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maka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menjadi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penting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meneliti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secara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lebih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tentang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sikap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agen</w:t>
      </w:r>
      <w:proofErr w:type="spellEnd"/>
      <w:r w:rsidRPr="00D1778F">
        <w:rPr>
          <w:rFonts w:ascii="Arial Nova Light" w:eastAsia="Arial" w:hAnsi="Arial Nova Light" w:cs="Arial"/>
          <w:color w:val="000000"/>
          <w:sz w:val="20"/>
          <w:szCs w:val="20"/>
          <w:lang w:val="en-US"/>
        </w:rPr>
        <w:t xml:space="preserve"> of change pada guru dan </w:t>
      </w:r>
      <w:proofErr w:type="spellStart"/>
      <w:r w:rsidRPr="00D1778F">
        <w:rPr>
          <w:rFonts w:ascii="Arial Nova Light" w:eastAsia="Arial" w:hAnsi="Arial Nova Light" w:cs="Arial"/>
          <w:color w:val="000000"/>
          <w:sz w:val="20"/>
          <w:szCs w:val="20"/>
          <w:lang w:val="en-US"/>
        </w:rPr>
        <w:t>pegawai</w:t>
      </w:r>
      <w:proofErr w:type="spellEnd"/>
      <w:r w:rsidRPr="00D1778F">
        <w:rPr>
          <w:rFonts w:ascii="Arial Nova Light" w:eastAsia="Arial" w:hAnsi="Arial Nova Light" w:cs="Arial"/>
          <w:color w:val="000000"/>
          <w:sz w:val="20"/>
          <w:szCs w:val="20"/>
          <w:lang w:val="en-US"/>
        </w:rPr>
        <w:t xml:space="preserve">, guna </w:t>
      </w:r>
      <w:proofErr w:type="spellStart"/>
      <w:r w:rsidRPr="00D1778F">
        <w:rPr>
          <w:rFonts w:ascii="Arial Nova Light" w:eastAsia="Arial" w:hAnsi="Arial Nova Light" w:cs="Arial"/>
          <w:color w:val="000000"/>
          <w:sz w:val="20"/>
          <w:szCs w:val="20"/>
          <w:lang w:val="en-US"/>
        </w:rPr>
        <w:t>memahami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faktor-faktor</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memengaruhinya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serta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dampaknya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terhadap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efektivitas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lingkungan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Penelitian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diharapkan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mampu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memberikan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kontribusi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konseptual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maupun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praktis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upaya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memperkuat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kapasitas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individu</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lingkungan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pendidikan</w:t>
      </w:r>
      <w:proofErr w:type="spellEnd"/>
      <w:r w:rsidRPr="00D1778F">
        <w:rPr>
          <w:rFonts w:ascii="Arial Nova Light" w:eastAsia="Arial" w:hAnsi="Arial Nova Light" w:cs="Arial"/>
          <w:color w:val="000000"/>
          <w:sz w:val="20"/>
          <w:szCs w:val="20"/>
          <w:lang w:val="en-US"/>
        </w:rPr>
        <w:t xml:space="preserve"> agar </w:t>
      </w:r>
      <w:proofErr w:type="spellStart"/>
      <w:r w:rsidRPr="00D1778F">
        <w:rPr>
          <w:rFonts w:ascii="Arial Nova Light" w:eastAsia="Arial" w:hAnsi="Arial Nova Light" w:cs="Arial"/>
          <w:color w:val="000000"/>
          <w:sz w:val="20"/>
          <w:szCs w:val="20"/>
          <w:lang w:val="en-US"/>
        </w:rPr>
        <w:t>lebih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menghadapi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tantangan</w:t>
      </w:r>
      <w:proofErr w:type="spellEnd"/>
      <w:r w:rsidRPr="00D1778F">
        <w:rPr>
          <w:rFonts w:ascii="Arial Nova Light" w:eastAsia="Arial" w:hAnsi="Arial Nova Light" w:cs="Arial"/>
          <w:color w:val="000000"/>
          <w:sz w:val="20"/>
          <w:szCs w:val="20"/>
          <w:lang w:val="en-US"/>
        </w:rPr>
        <w:t xml:space="preserve"> zaman.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mengungkap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dinamika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sikap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agen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dapat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merancang</w:t>
      </w:r>
      <w:proofErr w:type="spellEnd"/>
      <w:r w:rsidRPr="00D1778F">
        <w:rPr>
          <w:rFonts w:ascii="Arial Nova Light" w:eastAsia="Arial" w:hAnsi="Arial Nova Light" w:cs="Arial"/>
          <w:color w:val="000000"/>
          <w:sz w:val="20"/>
          <w:szCs w:val="20"/>
          <w:lang w:val="en-US"/>
        </w:rPr>
        <w:t xml:space="preserve"> strategi </w:t>
      </w:r>
      <w:proofErr w:type="spellStart"/>
      <w:r w:rsidRPr="00D1778F">
        <w:rPr>
          <w:rFonts w:ascii="Arial Nova Light" w:eastAsia="Arial" w:hAnsi="Arial Nova Light" w:cs="Arial"/>
          <w:color w:val="000000"/>
          <w:sz w:val="20"/>
          <w:szCs w:val="20"/>
          <w:lang w:val="en-US"/>
        </w:rPr>
        <w:t>pengembangan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sumber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manusia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lebih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tepat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sasaran</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berkelanjutan</w:t>
      </w:r>
      <w:proofErr w:type="spellEnd"/>
      <w:r w:rsidRPr="00D1778F">
        <w:rPr>
          <w:rFonts w:ascii="Arial Nova Light" w:eastAsia="Arial" w:hAnsi="Arial Nova Light" w:cs="Arial"/>
          <w:color w:val="000000"/>
          <w:sz w:val="20"/>
          <w:szCs w:val="20"/>
          <w:lang w:val="en-US"/>
        </w:rPr>
        <w:t>.</w:t>
      </w:r>
    </w:p>
    <w:p w14:paraId="5DCBB382" w14:textId="77777777" w:rsidR="006733A1" w:rsidRPr="00D1778F" w:rsidRDefault="006733A1" w:rsidP="006733A1">
      <w:pPr>
        <w:ind w:firstLine="567"/>
        <w:jc w:val="both"/>
        <w:rPr>
          <w:rFonts w:ascii="Arial Nova Light" w:eastAsia="Arial" w:hAnsi="Arial Nova Light" w:cs="Arial"/>
          <w:b/>
          <w:sz w:val="20"/>
          <w:szCs w:val="20"/>
        </w:rPr>
      </w:pPr>
    </w:p>
    <w:p w14:paraId="6AB26CFF" w14:textId="77777777" w:rsidR="002E3F13" w:rsidRPr="00D1778F" w:rsidRDefault="00C9303A" w:rsidP="005206E8">
      <w:pPr>
        <w:pStyle w:val="Heading3"/>
        <w:numPr>
          <w:ilvl w:val="0"/>
          <w:numId w:val="1"/>
        </w:numPr>
        <w:spacing w:before="0" w:line="240" w:lineRule="auto"/>
        <w:ind w:left="567" w:hanging="567"/>
      </w:pPr>
      <w:r w:rsidRPr="00D1778F">
        <w:t>KAJIAN TEORI</w:t>
      </w:r>
    </w:p>
    <w:p w14:paraId="5A0C6C9E" w14:textId="77777777" w:rsidR="005206E8" w:rsidRPr="00D1778F" w:rsidRDefault="005206E8" w:rsidP="005206E8">
      <w:pPr>
        <w:numPr>
          <w:ilvl w:val="0"/>
          <w:numId w:val="2"/>
        </w:numPr>
        <w:ind w:left="426"/>
        <w:rPr>
          <w:rFonts w:ascii="Arial Nova Light" w:eastAsia="Arial" w:hAnsi="Arial Nova Light" w:cs="Arial"/>
          <w:sz w:val="20"/>
          <w:szCs w:val="20"/>
        </w:rPr>
      </w:pPr>
      <w:proofErr w:type="spellStart"/>
      <w:r w:rsidRPr="00D1778F">
        <w:rPr>
          <w:rFonts w:ascii="Arial Nova Light" w:eastAsia="Arial" w:hAnsi="Arial Nova Light" w:cs="Arial"/>
          <w:b/>
          <w:sz w:val="20"/>
          <w:szCs w:val="20"/>
        </w:rPr>
        <w:t>Pengertian</w:t>
      </w:r>
      <w:proofErr w:type="spellEnd"/>
      <w:r w:rsidRPr="00D1778F">
        <w:rPr>
          <w:rFonts w:ascii="Arial Nova Light" w:eastAsia="Arial" w:hAnsi="Arial Nova Light" w:cs="Arial"/>
          <w:b/>
          <w:sz w:val="20"/>
          <w:szCs w:val="20"/>
        </w:rPr>
        <w:t xml:space="preserve"> Agen </w:t>
      </w:r>
      <w:proofErr w:type="spellStart"/>
      <w:r w:rsidRPr="00D1778F">
        <w:rPr>
          <w:rFonts w:ascii="Arial Nova Light" w:eastAsia="Arial" w:hAnsi="Arial Nova Light" w:cs="Arial"/>
          <w:b/>
          <w:sz w:val="20"/>
          <w:szCs w:val="20"/>
        </w:rPr>
        <w:t>Perubahan</w:t>
      </w:r>
      <w:proofErr w:type="spellEnd"/>
    </w:p>
    <w:p w14:paraId="29AFDE83" w14:textId="77777777" w:rsidR="005206E8" w:rsidRPr="00D1778F" w:rsidRDefault="005206E8" w:rsidP="005206E8">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rPr>
        <w:t xml:space="preserve">Orang-orang yang </w:t>
      </w:r>
      <w:proofErr w:type="spellStart"/>
      <w:r w:rsidRPr="00D1778F">
        <w:rPr>
          <w:rFonts w:ascii="Arial Nova Light" w:eastAsia="Arial" w:hAnsi="Arial Nova Light" w:cs="Arial"/>
          <w:sz w:val="20"/>
          <w:szCs w:val="20"/>
        </w:rPr>
        <w:t>secara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aktif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mempromosikan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di </w:t>
      </w:r>
      <w:proofErr w:type="spellStart"/>
      <w:r w:rsidRPr="00D1778F">
        <w:rPr>
          <w:rFonts w:ascii="Arial Nova Light" w:eastAsia="Arial" w:hAnsi="Arial Nova Light" w:cs="Arial"/>
          <w:sz w:val="20"/>
          <w:szCs w:val="20"/>
        </w:rPr>
        <w:t>lingkungan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mereka</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mendorong</w:t>
      </w:r>
      <w:proofErr w:type="spellEnd"/>
      <w:r w:rsidRPr="00D1778F">
        <w:rPr>
          <w:rFonts w:ascii="Arial Nova Light" w:eastAsia="Arial" w:hAnsi="Arial Nova Light" w:cs="Arial"/>
          <w:sz w:val="20"/>
          <w:szCs w:val="20"/>
        </w:rPr>
        <w:t xml:space="preserve"> orang lain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berinovasi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berkembang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dikenal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r w:rsidRPr="00D1778F">
        <w:rPr>
          <w:rFonts w:ascii="Arial Nova Light" w:eastAsia="Arial" w:hAnsi="Arial Nova Light" w:cs="Arial"/>
          <w:sz w:val="20"/>
          <w:szCs w:val="20"/>
          <w:lang w:val="it-IT"/>
        </w:rPr>
        <w:t>Posisi ini mencakup banyak situasi yang berbeda, seperti hubungan interpersonal, pengembangan organisasi, dan pendidikan. Agen perubahan dibedakan berdasarkan kapasitas mereka untuk mendorong pembelajaran, menyelesaikan masalah, dan membantu orang lain dalam mencapai tujuan mereka; mereka mungkin membutuhkan banyak waktu dan pengalaman untuk menjadi efektif.</w:t>
      </w:r>
    </w:p>
    <w:p w14:paraId="5AF81DC2" w14:textId="77777777" w:rsidR="005206E8" w:rsidRPr="00D1778F" w:rsidRDefault="005206E8" w:rsidP="005206E8">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it-IT"/>
        </w:rPr>
        <w:t>Dalam artikelnya, Juwita mendefinisikan agen perubahan sebagai seseorang atau kelompok yang berkolaborasi untuk mengajak masyarakat atau klien lain untuk melakukan perubahan sesuai dengan yang direncanakan, baik dari dalam maupun dari luar. (Juwita et al., 2019).</w:t>
      </w:r>
    </w:p>
    <w:p w14:paraId="7B9A70F7" w14:textId="77777777" w:rsidR="005206E8" w:rsidRPr="00D1778F" w:rsidRDefault="005206E8" w:rsidP="005206E8">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it-IT"/>
        </w:rPr>
        <w:t>Kemudian menurut Sahertian dalam bukunya yang berjudul kepemimpinan pendidikan dalam implementasi perubahahn sekolah agen perubahan menyatakan bahwa agen perubahan adalah individu atau kelompok dalam organisasi yang berperan untuk mempengaruhi dan mengarahkan perubahan ke arah yang lebih baik dengan pendekatan yang sistematis dan strategis (Sahertian, 2016).</w:t>
      </w:r>
    </w:p>
    <w:p w14:paraId="6EECBD99" w14:textId="77777777" w:rsidR="005206E8" w:rsidRPr="00D1778F" w:rsidRDefault="005206E8" w:rsidP="005206E8">
      <w:pPr>
        <w:ind w:left="426" w:firstLine="425"/>
        <w:jc w:val="both"/>
        <w:rPr>
          <w:rFonts w:ascii="Arial Nova Light" w:eastAsia="Arial" w:hAnsi="Arial Nova Light" w:cs="Arial"/>
          <w:sz w:val="20"/>
          <w:szCs w:val="20"/>
        </w:rPr>
      </w:pPr>
      <w:r w:rsidRPr="00D1778F">
        <w:rPr>
          <w:rFonts w:ascii="Arial Nova Light" w:eastAsia="Arial" w:hAnsi="Arial Nova Light" w:cs="Arial"/>
          <w:sz w:val="20"/>
          <w:szCs w:val="20"/>
          <w:lang w:val="it-IT"/>
        </w:rPr>
        <w:t xml:space="preserve">Kemudian Menurut Specht dalam artikelnya menjelaskan bahwa agen perubahan adalah individu yang memiliki motivasi intrinsik dan identifikasi organisasi yang tinggi, yang memungkinkan mereka untuk memfasilitasi perubahan organisasi secara efektif. </w:t>
      </w:r>
      <w:proofErr w:type="spellStart"/>
      <w:r w:rsidRPr="00D1778F">
        <w:rPr>
          <w:rFonts w:ascii="Arial Nova Light" w:eastAsia="Arial" w:hAnsi="Arial Nova Light" w:cs="Arial"/>
          <w:sz w:val="20"/>
          <w:szCs w:val="20"/>
        </w:rPr>
        <w:t>Motivasi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mereka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penting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lastRenderedPageBreak/>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menjalankan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proyek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dengan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sukses</w:t>
      </w:r>
      <w:proofErr w:type="spellEnd"/>
      <w:r w:rsidRPr="00D1778F">
        <w:rPr>
          <w:rFonts w:ascii="Arial Nova Light" w:eastAsia="Arial" w:hAnsi="Arial Nova Light" w:cs="Arial"/>
          <w:sz w:val="20"/>
          <w:szCs w:val="20"/>
        </w:rPr>
        <w:t xml:space="preserve"> (Specht, J., </w:t>
      </w:r>
      <w:proofErr w:type="spellStart"/>
      <w:r w:rsidRPr="00D1778F">
        <w:rPr>
          <w:rFonts w:ascii="Arial Nova Light" w:eastAsia="Arial" w:hAnsi="Arial Nova Light" w:cs="Arial"/>
          <w:sz w:val="20"/>
          <w:szCs w:val="20"/>
        </w:rPr>
        <w:t>Kuonath</w:t>
      </w:r>
      <w:proofErr w:type="spellEnd"/>
      <w:r w:rsidRPr="00D1778F">
        <w:rPr>
          <w:rFonts w:ascii="Arial Nova Light" w:eastAsia="Arial" w:hAnsi="Arial Nova Light" w:cs="Arial"/>
          <w:sz w:val="20"/>
          <w:szCs w:val="20"/>
        </w:rPr>
        <w:t xml:space="preserve">, A., </w:t>
      </w:r>
      <w:proofErr w:type="spellStart"/>
      <w:r w:rsidRPr="00D1778F">
        <w:rPr>
          <w:rFonts w:ascii="Arial Nova Light" w:eastAsia="Arial" w:hAnsi="Arial Nova Light" w:cs="Arial"/>
          <w:sz w:val="20"/>
          <w:szCs w:val="20"/>
        </w:rPr>
        <w:t>Pachler</w:t>
      </w:r>
      <w:proofErr w:type="spellEnd"/>
      <w:r w:rsidRPr="00D1778F">
        <w:rPr>
          <w:rFonts w:ascii="Arial Nova Light" w:eastAsia="Arial" w:hAnsi="Arial Nova Light" w:cs="Arial"/>
          <w:sz w:val="20"/>
          <w:szCs w:val="20"/>
        </w:rPr>
        <w:t xml:space="preserve">, D., </w:t>
      </w:r>
      <w:proofErr w:type="spellStart"/>
      <w:r w:rsidRPr="00D1778F">
        <w:rPr>
          <w:rFonts w:ascii="Arial Nova Light" w:eastAsia="Arial" w:hAnsi="Arial Nova Light" w:cs="Arial"/>
          <w:sz w:val="20"/>
          <w:szCs w:val="20"/>
        </w:rPr>
        <w:t>Weisweiler</w:t>
      </w:r>
      <w:proofErr w:type="spellEnd"/>
      <w:r w:rsidRPr="00D1778F">
        <w:rPr>
          <w:rFonts w:ascii="Arial Nova Light" w:eastAsia="Arial" w:hAnsi="Arial Nova Light" w:cs="Arial"/>
          <w:sz w:val="20"/>
          <w:szCs w:val="20"/>
        </w:rPr>
        <w:t>, S., &amp; Frey, 2017).</w:t>
      </w:r>
    </w:p>
    <w:p w14:paraId="0B3278D1" w14:textId="77777777" w:rsidR="005206E8" w:rsidRPr="00D1778F" w:rsidRDefault="005206E8" w:rsidP="005206E8">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Lebih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lanjut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bukunya</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berjudul</w:t>
      </w:r>
      <w:proofErr w:type="spellEnd"/>
      <w:r w:rsidRPr="00D1778F">
        <w:rPr>
          <w:rFonts w:ascii="Arial Nova Light" w:eastAsia="Arial" w:hAnsi="Arial Nova Light" w:cs="Arial"/>
          <w:sz w:val="20"/>
          <w:szCs w:val="20"/>
        </w:rPr>
        <w:t xml:space="preserve"> Dasar-Dasar </w:t>
      </w:r>
      <w:proofErr w:type="spellStart"/>
      <w:r w:rsidRPr="00D1778F">
        <w:rPr>
          <w:rFonts w:ascii="Arial Nova Light" w:eastAsia="Arial" w:hAnsi="Arial Nova Light" w:cs="Arial"/>
          <w:sz w:val="20"/>
          <w:szCs w:val="20"/>
        </w:rPr>
        <w:t>Pengembangan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Rusdinal</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Afriansyah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menjelaskan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bahwa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adalah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individu</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menyumbangkan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perspektif</w:t>
      </w:r>
      <w:proofErr w:type="spellEnd"/>
      <w:r w:rsidRPr="00D1778F">
        <w:rPr>
          <w:rFonts w:ascii="Arial Nova Light" w:eastAsia="Arial" w:hAnsi="Arial Nova Light" w:cs="Arial"/>
          <w:sz w:val="20"/>
          <w:szCs w:val="20"/>
        </w:rPr>
        <w:t xml:space="preserve">, ide, dan </w:t>
      </w:r>
      <w:proofErr w:type="spellStart"/>
      <w:r w:rsidRPr="00D1778F">
        <w:rPr>
          <w:rFonts w:ascii="Arial Nova Light" w:eastAsia="Arial" w:hAnsi="Arial Nova Light" w:cs="Arial"/>
          <w:sz w:val="20"/>
          <w:szCs w:val="20"/>
        </w:rPr>
        <w:t>solusi</w:t>
      </w:r>
      <w:proofErr w:type="spellEnd"/>
      <w:r w:rsidRPr="00D1778F">
        <w:rPr>
          <w:rFonts w:ascii="Arial Nova Light" w:eastAsia="Arial" w:hAnsi="Arial Nova Light" w:cs="Arial"/>
          <w:sz w:val="20"/>
          <w:szCs w:val="20"/>
        </w:rPr>
        <w:t xml:space="preserve"> yang segar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membantu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anggota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memecahkan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masalah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sehingga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bertransformasi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menjadi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efektif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efisien</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sehat</w:t>
      </w:r>
      <w:proofErr w:type="spellEnd"/>
      <w:r w:rsidRPr="00D1778F">
        <w:rPr>
          <w:rFonts w:ascii="Arial Nova Light" w:eastAsia="Arial" w:hAnsi="Arial Nova Light" w:cs="Arial"/>
          <w:sz w:val="20"/>
          <w:szCs w:val="20"/>
        </w:rPr>
        <w:t>. (</w:t>
      </w:r>
      <w:proofErr w:type="spellStart"/>
      <w:r w:rsidRPr="00D1778F">
        <w:rPr>
          <w:rFonts w:ascii="Arial Nova Light" w:eastAsia="Arial" w:hAnsi="Arial Nova Light" w:cs="Arial"/>
          <w:sz w:val="20"/>
          <w:szCs w:val="20"/>
        </w:rPr>
        <w:t>Rusdinal</w:t>
      </w:r>
      <w:proofErr w:type="spellEnd"/>
      <w:r w:rsidRPr="00D1778F">
        <w:rPr>
          <w:rFonts w:ascii="Arial Nova Light" w:eastAsia="Arial" w:hAnsi="Arial Nova Light" w:cs="Arial"/>
          <w:sz w:val="20"/>
          <w:szCs w:val="20"/>
        </w:rPr>
        <w:t xml:space="preserve"> &amp; </w:t>
      </w:r>
      <w:proofErr w:type="spellStart"/>
      <w:r w:rsidRPr="00D1778F">
        <w:rPr>
          <w:rFonts w:ascii="Arial Nova Light" w:eastAsia="Arial" w:hAnsi="Arial Nova Light" w:cs="Arial"/>
          <w:sz w:val="20"/>
          <w:szCs w:val="20"/>
        </w:rPr>
        <w:t>Afriansyah</w:t>
      </w:r>
      <w:proofErr w:type="spellEnd"/>
      <w:r w:rsidRPr="00D1778F">
        <w:rPr>
          <w:rFonts w:ascii="Arial Nova Light" w:eastAsia="Arial" w:hAnsi="Arial Nova Light" w:cs="Arial"/>
          <w:sz w:val="20"/>
          <w:szCs w:val="20"/>
        </w:rPr>
        <w:t>, 2021).</w:t>
      </w:r>
    </w:p>
    <w:p w14:paraId="2A51A280" w14:textId="77777777" w:rsidR="002E3F13" w:rsidRPr="00D1778F" w:rsidRDefault="005206E8" w:rsidP="005206E8">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beberapa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ahli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disebutkan</w:t>
      </w:r>
      <w:proofErr w:type="spellEnd"/>
      <w:r w:rsidRPr="00D1778F">
        <w:rPr>
          <w:rFonts w:ascii="Arial Nova Light" w:eastAsia="Arial" w:hAnsi="Arial Nova Light" w:cs="Arial"/>
          <w:sz w:val="20"/>
          <w:szCs w:val="20"/>
        </w:rPr>
        <w:t xml:space="preserve"> di </w:t>
      </w:r>
      <w:proofErr w:type="spellStart"/>
      <w:r w:rsidRPr="00D1778F">
        <w:rPr>
          <w:rFonts w:ascii="Arial Nova Light" w:eastAsia="Arial" w:hAnsi="Arial Nova Light" w:cs="Arial"/>
          <w:sz w:val="20"/>
          <w:szCs w:val="20"/>
        </w:rPr>
        <w:t>atas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adalah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seseorang</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membantu</w:t>
      </w:r>
      <w:proofErr w:type="spellEnd"/>
      <w:r w:rsidRPr="00D1778F">
        <w:rPr>
          <w:rFonts w:ascii="Arial Nova Light" w:eastAsia="Arial" w:hAnsi="Arial Nova Light" w:cs="Arial"/>
          <w:sz w:val="20"/>
          <w:szCs w:val="20"/>
        </w:rPr>
        <w:t xml:space="preserve"> orang lain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belajar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berkembang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bertumbuh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mencapai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tujuan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mereka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membantu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mereka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mengenali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menyelesaikan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masalah</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mengembangkan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hubungan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pengaturan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termasuk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manajemen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pendidikan</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hubungan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antarpribadi</w:t>
      </w:r>
      <w:proofErr w:type="spellEnd"/>
      <w:r w:rsidR="00C9303A" w:rsidRPr="00D1778F">
        <w:rPr>
          <w:rFonts w:ascii="Arial Nova Light" w:eastAsia="Arial" w:hAnsi="Arial Nova Light" w:cs="Arial"/>
          <w:sz w:val="20"/>
          <w:szCs w:val="20"/>
        </w:rPr>
        <w:br/>
      </w:r>
    </w:p>
    <w:p w14:paraId="18D3C14C" w14:textId="77777777" w:rsidR="00550B48" w:rsidRPr="00D1778F" w:rsidRDefault="00550B48" w:rsidP="00550B48">
      <w:pPr>
        <w:numPr>
          <w:ilvl w:val="0"/>
          <w:numId w:val="2"/>
        </w:numPr>
        <w:ind w:left="426"/>
        <w:rPr>
          <w:rFonts w:ascii="Arial Nova Light" w:eastAsia="Arial" w:hAnsi="Arial Nova Light" w:cs="Arial"/>
          <w:sz w:val="20"/>
          <w:szCs w:val="20"/>
        </w:rPr>
      </w:pPr>
      <w:r w:rsidRPr="00D1778F">
        <w:rPr>
          <w:rFonts w:ascii="Arial Nova Light" w:eastAsia="Arial" w:hAnsi="Arial Nova Light" w:cs="Arial"/>
          <w:b/>
          <w:sz w:val="20"/>
          <w:szCs w:val="20"/>
        </w:rPr>
        <w:t xml:space="preserve">Tujuan Agen </w:t>
      </w:r>
      <w:proofErr w:type="spellStart"/>
      <w:r w:rsidRPr="00D1778F">
        <w:rPr>
          <w:rFonts w:ascii="Arial Nova Light" w:eastAsia="Arial" w:hAnsi="Arial Nova Light" w:cs="Arial"/>
          <w:b/>
          <w:sz w:val="20"/>
          <w:szCs w:val="20"/>
        </w:rPr>
        <w:t>Perubahan</w:t>
      </w:r>
      <w:proofErr w:type="spellEnd"/>
    </w:p>
    <w:p w14:paraId="0EAB4E50" w14:textId="77777777" w:rsidR="00550B48" w:rsidRPr="00D1778F" w:rsidRDefault="00550B48" w:rsidP="00550B48">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en-US"/>
        </w:rPr>
        <w:t xml:space="preserve">Agen </w:t>
      </w:r>
      <w:proofErr w:type="spellStart"/>
      <w:r w:rsidRPr="00D1778F">
        <w:rPr>
          <w:rFonts w:ascii="Arial Nova Light" w:eastAsia="Arial" w:hAnsi="Arial Nova Light" w:cs="Arial"/>
          <w:sz w:val="20"/>
          <w:szCs w:val="20"/>
          <w:lang w:val="en-US"/>
        </w:rPr>
        <w:t>perubahan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memainkan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peran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penting</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dalam</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memfasilitasi</w:t>
      </w:r>
      <w:proofErr w:type="spellEnd"/>
      <w:r w:rsidRPr="00D1778F">
        <w:rPr>
          <w:rFonts w:ascii="Arial Nova Light" w:eastAsia="Arial" w:hAnsi="Arial Nova Light" w:cs="Arial"/>
          <w:sz w:val="20"/>
          <w:szCs w:val="20"/>
          <w:lang w:val="en-US"/>
        </w:rPr>
        <w:t xml:space="preserve"> dan </w:t>
      </w:r>
      <w:proofErr w:type="spellStart"/>
      <w:r w:rsidRPr="00D1778F">
        <w:rPr>
          <w:rFonts w:ascii="Arial Nova Light" w:eastAsia="Arial" w:hAnsi="Arial Nova Light" w:cs="Arial"/>
          <w:sz w:val="20"/>
          <w:szCs w:val="20"/>
          <w:lang w:val="en-US"/>
        </w:rPr>
        <w:t>menerapkan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perubahan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dalam</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organisasi</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terutama</w:t>
      </w:r>
      <w:proofErr w:type="spellEnd"/>
      <w:r w:rsidRPr="00D1778F">
        <w:rPr>
          <w:rFonts w:ascii="Arial Nova Light" w:eastAsia="Arial" w:hAnsi="Arial Nova Light" w:cs="Arial"/>
          <w:sz w:val="20"/>
          <w:szCs w:val="20"/>
          <w:lang w:val="en-US"/>
        </w:rPr>
        <w:t xml:space="preserve"> di </w:t>
      </w:r>
      <w:proofErr w:type="spellStart"/>
      <w:r w:rsidRPr="00D1778F">
        <w:rPr>
          <w:rFonts w:ascii="Arial Nova Light" w:eastAsia="Arial" w:hAnsi="Arial Nova Light" w:cs="Arial"/>
          <w:sz w:val="20"/>
          <w:szCs w:val="20"/>
          <w:lang w:val="en-US"/>
        </w:rPr>
        <w:t>sektor-sektor</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seperti</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perawatan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kesehatan</w:t>
      </w:r>
      <w:proofErr w:type="spellEnd"/>
      <w:r w:rsidRPr="00D1778F">
        <w:rPr>
          <w:rFonts w:ascii="Arial Nova Light" w:eastAsia="Arial" w:hAnsi="Arial Nova Light" w:cs="Arial"/>
          <w:sz w:val="20"/>
          <w:szCs w:val="20"/>
          <w:lang w:val="en-US"/>
        </w:rPr>
        <w:t xml:space="preserve"> dan </w:t>
      </w:r>
      <w:proofErr w:type="spellStart"/>
      <w:r w:rsidRPr="00D1778F">
        <w:rPr>
          <w:rFonts w:ascii="Arial Nova Light" w:eastAsia="Arial" w:hAnsi="Arial Nova Light" w:cs="Arial"/>
          <w:sz w:val="20"/>
          <w:szCs w:val="20"/>
          <w:lang w:val="en-US"/>
        </w:rPr>
        <w:t>pendidikan</w:t>
      </w:r>
      <w:proofErr w:type="spellEnd"/>
      <w:r w:rsidRPr="00D1778F">
        <w:rPr>
          <w:rFonts w:ascii="Arial Nova Light" w:eastAsia="Arial" w:hAnsi="Arial Nova Light" w:cs="Arial"/>
          <w:sz w:val="20"/>
          <w:szCs w:val="20"/>
          <w:lang w:val="en-US"/>
        </w:rPr>
        <w:t xml:space="preserve">. Tujuan </w:t>
      </w:r>
      <w:proofErr w:type="spellStart"/>
      <w:r w:rsidRPr="00D1778F">
        <w:rPr>
          <w:rFonts w:ascii="Arial Nova Light" w:eastAsia="Arial" w:hAnsi="Arial Nova Light" w:cs="Arial"/>
          <w:sz w:val="20"/>
          <w:szCs w:val="20"/>
          <w:lang w:val="en-US"/>
        </w:rPr>
        <w:t>utama</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rPr>
        <w:t>mereka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adalah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menavigasi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hambatan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mendorong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kolaborasi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meningkatkan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efektivitas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keseluruhan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inisiatif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r w:rsidRPr="00D1778F">
        <w:rPr>
          <w:rFonts w:ascii="Arial Nova Light" w:eastAsia="Arial" w:hAnsi="Arial Nova Light" w:cs="Arial"/>
          <w:sz w:val="20"/>
          <w:szCs w:val="20"/>
          <w:lang w:val="it-IT"/>
        </w:rPr>
        <w:t>Ini melibatkan pendekatan multifaset yang mencakup berbagai strategi dan kompetensi.</w:t>
      </w:r>
    </w:p>
    <w:p w14:paraId="5CE81466" w14:textId="77777777" w:rsidR="00550B48" w:rsidRPr="00D1778F" w:rsidRDefault="00550B48" w:rsidP="00550B48">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it-IT"/>
        </w:rPr>
        <w:t xml:space="preserve">Menurut Aniche dalam artikelnya menjelaskan bahwa tujuan dari agen perubahan adalah untuk mengembangkan kapasitas profesional penyuluhan untuk kepemimpinan adaptif dan transformatif, memungkinkan mereka untuk menciptakan program penyuluhan dan inisiatif perubahan komunitas yang beragam, adil, inklusif, dan adil, yang pada akhirnya membina komunitas yang berkembang </w:t>
      </w:r>
      <w:r w:rsidRPr="00D1778F">
        <w:rPr>
          <w:rFonts w:ascii="Arial Nova Light" w:eastAsia="Arial" w:hAnsi="Arial Nova Light" w:cs="Arial"/>
          <w:sz w:val="20"/>
          <w:szCs w:val="20"/>
        </w:rPr>
        <w:fldChar w:fldCharType="begin" w:fldLock="1"/>
      </w:r>
      <w:r w:rsidRPr="00D1778F">
        <w:rPr>
          <w:rFonts w:ascii="Arial Nova Light" w:eastAsia="Arial" w:hAnsi="Arial Nova Light" w:cs="Arial"/>
          <w:sz w:val="20"/>
          <w:szCs w:val="20"/>
          <w:lang w:val="it-IT"/>
        </w:rPr>
        <w:instrText>ADDIN CSL_CITATION {"citationItems":[{"id":"ITEM-1","itemData":{"DOI":"10.1108/jole-01-2024-0022","author":[{"dropping-particle":"","family":"Aniche","given":"Abasiama-Arit","non-dropping-particle":"","parse-names":false,"suffix":""},{"dropping-particle":"","family":"Bundy","given":"Hannah","non-dropping-particle":"","parse-names":false,"suffix":""},{"dropping-particle":"","family":"McKee","given":"Katherine E.","non-dropping-particle":"","parse-names":false,"suffix":""}],"container-title":"Journal of Leadership Education","id":"ITEM-1","issued":{"date-parts":[["2024"]]},"title":"Agents for change: developing transformative and Adaptive Leadership capacities among early-career extension professionals","type":"article-journal"},"uris":["http://www.mendeley.com/documents/?uuid=c7c0f98f-463f-4ad8-90d3-12214b31c021"]}],"mendeley":{"formattedCitation":"(Aniche et al., 2024)","plainTextFormattedCitation":"(Aniche et al., 2024)","previouslyFormattedCitation":"(Aniche et al., 2024)"},"properties":{"noteIndex":0},"schema":"https://github.com/citation-style-language/schema/raw/master/csl-citation.json"}</w:instrText>
      </w:r>
      <w:r w:rsidRPr="00D1778F">
        <w:rPr>
          <w:rFonts w:ascii="Arial Nova Light" w:eastAsia="Arial" w:hAnsi="Arial Nova Light" w:cs="Arial"/>
          <w:sz w:val="20"/>
          <w:szCs w:val="20"/>
        </w:rPr>
        <w:fldChar w:fldCharType="separate"/>
      </w:r>
      <w:r w:rsidRPr="00D1778F">
        <w:rPr>
          <w:rFonts w:ascii="Arial Nova Light" w:eastAsia="Arial" w:hAnsi="Arial Nova Light" w:cs="Arial"/>
          <w:sz w:val="20"/>
          <w:szCs w:val="20"/>
          <w:lang w:val="it-IT"/>
        </w:rPr>
        <w:t>(Aniche et al., 2024)</w:t>
      </w:r>
      <w:r w:rsidRPr="00D1778F">
        <w:rPr>
          <w:rFonts w:ascii="Arial Nova Light" w:eastAsia="Arial" w:hAnsi="Arial Nova Light" w:cs="Arial"/>
          <w:sz w:val="20"/>
          <w:szCs w:val="20"/>
        </w:rPr>
        <w:fldChar w:fldCharType="end"/>
      </w:r>
      <w:r w:rsidRPr="00D1778F">
        <w:rPr>
          <w:rFonts w:ascii="Arial Nova Light" w:eastAsia="Arial" w:hAnsi="Arial Nova Light" w:cs="Arial"/>
          <w:sz w:val="20"/>
          <w:szCs w:val="20"/>
          <w:lang w:val="it-IT"/>
        </w:rPr>
        <w:t>.</w:t>
      </w:r>
    </w:p>
    <w:p w14:paraId="4E6375E1" w14:textId="77777777" w:rsidR="00550B48" w:rsidRPr="00D1778F" w:rsidRDefault="00550B48" w:rsidP="00550B48">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it-IT"/>
        </w:rPr>
        <w:t xml:space="preserve">Kemudian menurut Kusumawijaya dalam artikelnya menjelaskan bahwa ada beberapa tujuan dari agen perubahan yaitu: 1).Meningkatkan efektivitas manajemen talenta dalam organisasi. 2).Meningkatkan kinerja manajer melalui dukungan peran strategis SDM. 3). Mengoptimalkan sumber daya manusia dalam menghadapi perubahan organisasi </w:t>
      </w:r>
      <w:r w:rsidRPr="00D1778F">
        <w:rPr>
          <w:rFonts w:ascii="Arial Nova Light" w:eastAsia="Arial" w:hAnsi="Arial Nova Light" w:cs="Arial"/>
          <w:sz w:val="20"/>
          <w:szCs w:val="20"/>
        </w:rPr>
        <w:fldChar w:fldCharType="begin" w:fldLock="1"/>
      </w:r>
      <w:r w:rsidRPr="00D1778F">
        <w:rPr>
          <w:rFonts w:ascii="Arial Nova Light" w:eastAsia="Arial" w:hAnsi="Arial Nova Light" w:cs="Arial"/>
          <w:sz w:val="20"/>
          <w:szCs w:val="20"/>
          <w:lang w:val="it-IT"/>
        </w:rPr>
        <w:instrText>ADDIN CSL_CITATION {"citationItems":[{"id":"ITEM-1","itemData":{"author":[{"dropping-particle":"","family":"Kusumawijaya","given":"I. K.","non-dropping-particle":"","parse-names":false,"suffix":""}],"container-title":"Jurnal Siasat Bisnis","id":"ITEM-1","issue":"1","issued":{"date-parts":[["2017"]]},"page":"109-122","title":"Peran Mitra Strategis dan Agen Perubahan dalam Manajemen Talenta dan Kinerja Manajer","type":"article-journal","volume":"21"},"uris":["http://www.mendeley.com/documents/?uuid=15f44784-05c4-467c-83de-d7b4e4c3d0df"]}],"mendeley":{"formattedCitation":"(Kusumawijaya, 2017)","plainTextFormattedCitation":"(Kusumawijaya, 2017)","previouslyFormattedCitation":"(Kusumawijaya, 2017)"},"properties":{"noteIndex":0},"schema":"https://github.com/citation-style-language/schema/raw/master/csl-citation.json"}</w:instrText>
      </w:r>
      <w:r w:rsidRPr="00D1778F">
        <w:rPr>
          <w:rFonts w:ascii="Arial Nova Light" w:eastAsia="Arial" w:hAnsi="Arial Nova Light" w:cs="Arial"/>
          <w:sz w:val="20"/>
          <w:szCs w:val="20"/>
        </w:rPr>
        <w:fldChar w:fldCharType="separate"/>
      </w:r>
      <w:r w:rsidRPr="00D1778F">
        <w:rPr>
          <w:rFonts w:ascii="Arial Nova Light" w:eastAsia="Arial" w:hAnsi="Arial Nova Light" w:cs="Arial"/>
          <w:sz w:val="20"/>
          <w:szCs w:val="20"/>
          <w:lang w:val="it-IT"/>
        </w:rPr>
        <w:t>(Kusumawijaya, 2017)</w:t>
      </w:r>
      <w:r w:rsidRPr="00D1778F">
        <w:rPr>
          <w:rFonts w:ascii="Arial Nova Light" w:eastAsia="Arial" w:hAnsi="Arial Nova Light" w:cs="Arial"/>
          <w:sz w:val="20"/>
          <w:szCs w:val="20"/>
        </w:rPr>
        <w:fldChar w:fldCharType="end"/>
      </w:r>
      <w:r w:rsidRPr="00D1778F">
        <w:rPr>
          <w:rFonts w:ascii="Arial Nova Light" w:eastAsia="Arial" w:hAnsi="Arial Nova Light" w:cs="Arial"/>
          <w:sz w:val="20"/>
          <w:szCs w:val="20"/>
          <w:lang w:val="it-IT"/>
        </w:rPr>
        <w:t>.</w:t>
      </w:r>
    </w:p>
    <w:p w14:paraId="58AE16FF" w14:textId="77777777" w:rsidR="00550B48" w:rsidRPr="00D1778F" w:rsidRDefault="00550B48" w:rsidP="00550B48">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it-IT"/>
        </w:rPr>
        <w:t xml:space="preserve">Selain itu menurut Sumardi dalam artikelnya menjelaskan bahwa tujuan agen perubahan adalah memengaruhi keputusan adopsi inovasi teknologi dalam sistem pemerintahan. menyebarluaskan informasi dan membangun pemahaman terkait inovasi (e-procurement). mendorong perubahan budaya kerja yang lebih transparan dan efisien melalui teknologi </w:t>
      </w:r>
      <w:r w:rsidRPr="00D1778F">
        <w:rPr>
          <w:rFonts w:ascii="Arial Nova Light" w:eastAsia="Arial" w:hAnsi="Arial Nova Light" w:cs="Arial"/>
          <w:sz w:val="20"/>
          <w:szCs w:val="20"/>
        </w:rPr>
        <w:fldChar w:fldCharType="begin" w:fldLock="1"/>
      </w:r>
      <w:r w:rsidRPr="00D1778F">
        <w:rPr>
          <w:rFonts w:ascii="Arial Nova Light" w:eastAsia="Arial" w:hAnsi="Arial Nova Light" w:cs="Arial"/>
          <w:sz w:val="20"/>
          <w:szCs w:val="20"/>
          <w:lang w:val="it-IT"/>
        </w:rPr>
        <w:instrText>ADDIN CSL_CITATION {"citationItems":[{"id":"ITEM-1","itemData":{"author":[{"dropping-particle":"","family":"Sumardi","given":"D. I.","non-dropping-particle":"","parse-names":false,"suffix":""}],"container-title":"Sociae Polites","id":"ITEM-1","issue":"1","issued":{"date-parts":[["2018"]]},"page":"10-21","title":"Pengaruh Agen Perubahan, Saluran Komunikasi dan Karakteristik Inovasi terhadap Keputusan Adopsi dalam Pelaksanaan E-Procurement di Kabupaten Sukoharjo","type":"article-journal","volume":"18"},"uris":["http://www.mendeley.com/documents/?uuid=64b49dd1-36bd-4a81-a8f5-e07ff6f09e70"]}],"mendeley":{"formattedCitation":"(Sumardi, 2018)","plainTextFormattedCitation":"(Sumardi, 2018)","previouslyFormattedCitation":"(Sumardi, 2018)"},"properties":{"noteIndex":0},"schema":"https://github.com/citation-style-language/schema/raw/master/csl-citation.json"}</w:instrText>
      </w:r>
      <w:r w:rsidRPr="00D1778F">
        <w:rPr>
          <w:rFonts w:ascii="Arial Nova Light" w:eastAsia="Arial" w:hAnsi="Arial Nova Light" w:cs="Arial"/>
          <w:sz w:val="20"/>
          <w:szCs w:val="20"/>
        </w:rPr>
        <w:fldChar w:fldCharType="separate"/>
      </w:r>
      <w:r w:rsidRPr="00D1778F">
        <w:rPr>
          <w:rFonts w:ascii="Arial Nova Light" w:eastAsia="Arial" w:hAnsi="Arial Nova Light" w:cs="Arial"/>
          <w:sz w:val="20"/>
          <w:szCs w:val="20"/>
          <w:lang w:val="it-IT"/>
        </w:rPr>
        <w:t>(Sumardi, 2018)</w:t>
      </w:r>
      <w:r w:rsidRPr="00D1778F">
        <w:rPr>
          <w:rFonts w:ascii="Arial Nova Light" w:eastAsia="Arial" w:hAnsi="Arial Nova Light" w:cs="Arial"/>
          <w:sz w:val="20"/>
          <w:szCs w:val="20"/>
        </w:rPr>
        <w:fldChar w:fldCharType="end"/>
      </w:r>
      <w:r w:rsidRPr="00D1778F">
        <w:rPr>
          <w:rFonts w:ascii="Arial Nova Light" w:eastAsia="Arial" w:hAnsi="Arial Nova Light" w:cs="Arial"/>
          <w:sz w:val="20"/>
          <w:szCs w:val="20"/>
          <w:lang w:val="it-IT"/>
        </w:rPr>
        <w:t>.</w:t>
      </w:r>
    </w:p>
    <w:p w14:paraId="29B521CF" w14:textId="77777777" w:rsidR="00550B48" w:rsidRPr="00D1778F" w:rsidRDefault="00550B48" w:rsidP="00550B48">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it-IT"/>
        </w:rPr>
        <w:t xml:space="preserve">Dalam rangka menciptakan budaya perubahan yang sejalan dengan tujuan dan nilai institusi, agen perubahan dalam pendidikan berusaha untuk melaksanakan dan mempertahankan perubahan dalam metode pengajaran dan pembelajaran, mengatasi pertentangan, mendorong kerja sama di antara rekan-rekan kerja, dan meningkatkan kebijakan pendidikan </w:t>
      </w:r>
      <w:r w:rsidRPr="00D1778F">
        <w:rPr>
          <w:rFonts w:ascii="Arial Nova Light" w:eastAsia="Arial" w:hAnsi="Arial Nova Light" w:cs="Arial"/>
          <w:sz w:val="20"/>
          <w:szCs w:val="20"/>
        </w:rPr>
        <w:fldChar w:fldCharType="begin" w:fldLock="1"/>
      </w:r>
      <w:r w:rsidRPr="00D1778F">
        <w:rPr>
          <w:rFonts w:ascii="Arial Nova Light" w:eastAsia="Arial" w:hAnsi="Arial Nova Light" w:cs="Arial"/>
          <w:sz w:val="20"/>
          <w:szCs w:val="20"/>
          <w:lang w:val="it-IT"/>
        </w:rPr>
        <w:instrText>ADDIN CSL_CITATION {"citationItems":[{"id":"ITEM-1","itemData":{"DOI":"10.20343/teachlearninqu.4.2.9","ISSN":"21674787","abstract":"In this paper, we are concerned with how change agents go about and experience change implementation in higher education. We identified change agents and interviewed them about how they implement change. Empirical data was analysed using a theoretical framework of change. The findings suggest that change in the university is enacted through a process of negotiation. The findings of this study may offer academic developers, pedagogical leaders, and change agents insight into the complex nature of the change process and inform change agents as to the complex nature and importance of their role.","author":[{"dropping-particle":"","family":"McGrath","given":"Cormac","non-dropping-particle":"","parse-names":false,"suffix":""},{"dropping-particle":"","family":"Barman","given":"Linda","non-dropping-particle":"","parse-names":false,"suffix":""},{"dropping-particle":"","family":"Stenfors-Hayes","given":"Terese","non-dropping-particle":"","parse-names":false,"suffix":""},{"dropping-particle":"","family":"Roxå","given":"Torgny","non-dropping-particle":"","parse-names":false,"suffix":""},{"dropping-particle":"","family":"Silén","given":"Charlotte","non-dropping-particle":"","parse-names":false,"suffix":""},{"dropping-particle":"","family":"Bolander Laksov","given":"Klara","non-dropping-particle":"","parse-names":false,"suffix":""}],"container-title":"Teaching and Learning Inquiry","id":"ITEM-1","issue":"2","issued":{"date-parts":[["2016"]]},"page":"1-14","title":"The ebb and flow of educational change: Change agents as negotiators of change","type":"article-journal","volume":"4"},"uris":["http://www.mendeley.com/documents/?uuid=d40250cf-2553-4926-8431-593d9a4d4d3b"]}],"mendeley":{"formattedCitation":"(McGrath et al., 2016)","plainTextFormattedCitation":"(McGrath et al., 2016)","previouslyFormattedCitation":"(McGrath et al., 2016)"},"properties":{"noteIndex":0},"schema":"https://github.com/citation-style-language/schema/raw/master/csl-citation.json"}</w:instrText>
      </w:r>
      <w:r w:rsidRPr="00D1778F">
        <w:rPr>
          <w:rFonts w:ascii="Arial Nova Light" w:eastAsia="Arial" w:hAnsi="Arial Nova Light" w:cs="Arial"/>
          <w:sz w:val="20"/>
          <w:szCs w:val="20"/>
        </w:rPr>
        <w:fldChar w:fldCharType="separate"/>
      </w:r>
      <w:r w:rsidRPr="00D1778F">
        <w:rPr>
          <w:rFonts w:ascii="Arial Nova Light" w:eastAsia="Arial" w:hAnsi="Arial Nova Light" w:cs="Arial"/>
          <w:sz w:val="20"/>
          <w:szCs w:val="20"/>
          <w:lang w:val="it-IT"/>
        </w:rPr>
        <w:t>(McGrath et al., 2016)</w:t>
      </w:r>
      <w:r w:rsidRPr="00D1778F">
        <w:rPr>
          <w:rFonts w:ascii="Arial Nova Light" w:eastAsia="Arial" w:hAnsi="Arial Nova Light" w:cs="Arial"/>
          <w:sz w:val="20"/>
          <w:szCs w:val="20"/>
        </w:rPr>
        <w:fldChar w:fldCharType="end"/>
      </w:r>
      <w:r w:rsidRPr="00D1778F">
        <w:rPr>
          <w:rFonts w:ascii="Arial Nova Light" w:eastAsia="Arial" w:hAnsi="Arial Nova Light" w:cs="Arial"/>
          <w:sz w:val="20"/>
          <w:szCs w:val="20"/>
          <w:lang w:val="it-IT"/>
        </w:rPr>
        <w:t>.</w:t>
      </w:r>
    </w:p>
    <w:p w14:paraId="24DECEA1" w14:textId="77777777" w:rsidR="005474D1" w:rsidRPr="00D1778F" w:rsidRDefault="00550B48" w:rsidP="005474D1">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it-IT"/>
        </w:rPr>
        <w:t xml:space="preserve">Tujuan dari agen perubahan, menurut beberapa pendapat ahli di atas adalah untuk membujuk pengguna untuk menerima dan menerapkan inovasi dengan mempromosikan kerja sama, menyelesaikan gangguan, dan menggabungkan pemangku kepentingan internal dan eksternal dalam proses perubahan dalam organisasi dan sistem instruksional. Agen perubahan pendidikan sangat penting dalam mempromosikan inovasi dan perubahan dalam sistem pendidikan. Mereka memiliki banyak tujuan yang berbeda yang semuanya dimaksudkan untuk meningkatkan standar pendidikan dan menyesuaikan diri dengan tuntutan dunia modern. </w:t>
      </w:r>
    </w:p>
    <w:p w14:paraId="12A9B475" w14:textId="77777777" w:rsidR="002E3F13" w:rsidRPr="00D1778F" w:rsidRDefault="002E3F13" w:rsidP="005474D1">
      <w:pPr>
        <w:ind w:left="426" w:firstLine="425"/>
        <w:jc w:val="both"/>
        <w:rPr>
          <w:rFonts w:ascii="Arial Nova Light" w:eastAsia="Arial" w:hAnsi="Arial Nova Light" w:cs="Arial"/>
          <w:sz w:val="20"/>
          <w:szCs w:val="20"/>
          <w:lang w:val="it-IT"/>
        </w:rPr>
      </w:pPr>
    </w:p>
    <w:p w14:paraId="137CA84D" w14:textId="77777777" w:rsidR="002E3F13" w:rsidRPr="00D1778F" w:rsidRDefault="00550B48" w:rsidP="00550B48">
      <w:pPr>
        <w:numPr>
          <w:ilvl w:val="0"/>
          <w:numId w:val="2"/>
        </w:numPr>
        <w:pBdr>
          <w:top w:val="nil"/>
          <w:left w:val="nil"/>
          <w:bottom w:val="nil"/>
          <w:right w:val="nil"/>
          <w:between w:val="nil"/>
        </w:pBdr>
        <w:ind w:left="426"/>
        <w:rPr>
          <w:rFonts w:ascii="Arial Nova Light" w:eastAsia="Arial" w:hAnsi="Arial Nova Light" w:cs="Arial"/>
          <w:sz w:val="20"/>
          <w:szCs w:val="20"/>
        </w:rPr>
      </w:pPr>
      <w:r w:rsidRPr="00D1778F">
        <w:rPr>
          <w:rFonts w:ascii="Arial Nova Light" w:eastAsia="Arial" w:hAnsi="Arial Nova Light" w:cs="Arial"/>
          <w:b/>
          <w:sz w:val="20"/>
          <w:szCs w:val="20"/>
        </w:rPr>
        <w:t xml:space="preserve">Peran Agen </w:t>
      </w:r>
      <w:proofErr w:type="spellStart"/>
      <w:r w:rsidRPr="00D1778F">
        <w:rPr>
          <w:rFonts w:ascii="Arial Nova Light" w:eastAsia="Arial" w:hAnsi="Arial Nova Light" w:cs="Arial"/>
          <w:b/>
          <w:sz w:val="20"/>
          <w:szCs w:val="20"/>
        </w:rPr>
        <w:t>Perubahan</w:t>
      </w:r>
      <w:proofErr w:type="spellEnd"/>
    </w:p>
    <w:p w14:paraId="30514380" w14:textId="77777777" w:rsidR="00242D99" w:rsidRPr="00D1778F" w:rsidRDefault="00242D99" w:rsidP="00242D99">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rPr>
        <w:t xml:space="preserve">Agen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memiliki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peran</w:t>
      </w:r>
      <w:proofErr w:type="spellEnd"/>
      <w:r w:rsidRPr="00D1778F">
        <w:rPr>
          <w:rFonts w:ascii="Arial Nova Light" w:eastAsia="Arial" w:hAnsi="Arial Nova Light" w:cs="Arial"/>
          <w:sz w:val="20"/>
          <w:szCs w:val="20"/>
        </w:rPr>
        <w:t xml:space="preserve"> vital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memastikan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keberhasilan</w:t>
      </w:r>
      <w:proofErr w:type="spellEnd"/>
      <w:r w:rsidRPr="00D1778F">
        <w:rPr>
          <w:rFonts w:ascii="Arial Nova Light" w:eastAsia="Arial" w:hAnsi="Arial Nova Light" w:cs="Arial"/>
          <w:sz w:val="20"/>
          <w:szCs w:val="20"/>
        </w:rPr>
        <w:t xml:space="preserve"> proses </w:t>
      </w:r>
      <w:proofErr w:type="spellStart"/>
      <w:r w:rsidRPr="00D1778F">
        <w:rPr>
          <w:rFonts w:ascii="Arial Nova Light" w:eastAsia="Arial" w:hAnsi="Arial Nova Light" w:cs="Arial"/>
          <w:sz w:val="20"/>
          <w:szCs w:val="20"/>
        </w:rPr>
        <w:t>transformasi</w:t>
      </w:r>
      <w:proofErr w:type="spellEnd"/>
      <w:r w:rsidRPr="00D1778F">
        <w:rPr>
          <w:rFonts w:ascii="Arial Nova Light" w:eastAsia="Arial" w:hAnsi="Arial Nova Light" w:cs="Arial"/>
          <w:sz w:val="20"/>
          <w:szCs w:val="20"/>
        </w:rPr>
        <w:t xml:space="preserve"> di </w:t>
      </w:r>
      <w:proofErr w:type="spellStart"/>
      <w:r w:rsidRPr="00D1778F">
        <w:rPr>
          <w:rFonts w:ascii="Arial Nova Light" w:eastAsia="Arial" w:hAnsi="Arial Nova Light" w:cs="Arial"/>
          <w:sz w:val="20"/>
          <w:szCs w:val="20"/>
        </w:rPr>
        <w:t>berbagai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sektor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baik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pemerintahan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pendidikan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maupun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masyarakat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secara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umum</w:t>
      </w:r>
      <w:proofErr w:type="spellEnd"/>
      <w:r w:rsidRPr="00D1778F">
        <w:rPr>
          <w:rFonts w:ascii="Arial Nova Light" w:eastAsia="Arial" w:hAnsi="Arial Nova Light" w:cs="Arial"/>
          <w:sz w:val="20"/>
          <w:szCs w:val="20"/>
        </w:rPr>
        <w:t xml:space="preserve">. </w:t>
      </w:r>
      <w:r w:rsidRPr="00D1778F">
        <w:rPr>
          <w:rFonts w:ascii="Arial Nova Light" w:eastAsia="Arial" w:hAnsi="Arial Nova Light" w:cs="Arial"/>
          <w:sz w:val="20"/>
          <w:szCs w:val="20"/>
          <w:lang w:val="it-IT"/>
        </w:rPr>
        <w:t>Mereka berfungsi sebagai penghubung antara visi strategis perubahan dan pelaksanaan di lapangan. Tugas utamanya mencakup merancang inisiatif perubahan, mengkomunikasikan urgensi perubahan, memobilisasi dukungan, serta mengatasi hambatan yang muncul selama proses transisi.</w:t>
      </w:r>
    </w:p>
    <w:p w14:paraId="389761D0" w14:textId="77777777" w:rsidR="00242D99" w:rsidRPr="00D1778F" w:rsidRDefault="00242D99" w:rsidP="00242D99">
      <w:pPr>
        <w:ind w:left="426" w:firstLine="425"/>
        <w:jc w:val="both"/>
        <w:rPr>
          <w:rFonts w:ascii="Arial Nova Light" w:eastAsia="Arial" w:hAnsi="Arial Nova Light" w:cs="Arial"/>
          <w:sz w:val="20"/>
          <w:szCs w:val="20"/>
        </w:rPr>
      </w:pPr>
      <w:r w:rsidRPr="00D1778F">
        <w:rPr>
          <w:rFonts w:ascii="Arial Nova Light" w:eastAsia="Arial" w:hAnsi="Arial Nova Light" w:cs="Arial"/>
          <w:sz w:val="20"/>
          <w:szCs w:val="20"/>
          <w:lang w:val="it-IT"/>
        </w:rPr>
        <w:t xml:space="preserve">Menurut Kotter (2021) peran agen perubahan meliputi membangun rasa urgensi, membentuk koalisi pendukung, menyusun visi yang jelas, dan menghilangkan hambatan perubahan. </w:t>
      </w:r>
      <w:r w:rsidRPr="00D1778F">
        <w:rPr>
          <w:rFonts w:ascii="Arial Nova Light" w:eastAsia="Arial" w:hAnsi="Arial Nova Light" w:cs="Arial"/>
          <w:sz w:val="20"/>
          <w:szCs w:val="20"/>
        </w:rPr>
        <w:t xml:space="preserve">Ia </w:t>
      </w:r>
      <w:proofErr w:type="spellStart"/>
      <w:r w:rsidRPr="00D1778F">
        <w:rPr>
          <w:rFonts w:ascii="Arial Nova Light" w:eastAsia="Arial" w:hAnsi="Arial Nova Light" w:cs="Arial"/>
          <w:sz w:val="20"/>
          <w:szCs w:val="20"/>
        </w:rPr>
        <w:t>menekankan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pentingnya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keterlibatan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delapan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tahap</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sistematis</w:t>
      </w:r>
      <w:proofErr w:type="spellEnd"/>
      <w:r w:rsidRPr="00D1778F">
        <w:rPr>
          <w:rFonts w:ascii="Arial Nova Light" w:eastAsia="Arial" w:hAnsi="Arial Nova Light" w:cs="Arial"/>
          <w:sz w:val="20"/>
          <w:szCs w:val="20"/>
        </w:rPr>
        <w:t xml:space="preserve">. Agen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bukan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hanya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bertindak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pelaksana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tetapi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pemimpin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memberi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inspirasi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arah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bagi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menghadapi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ketidakpastian</w:t>
      </w:r>
      <w:proofErr w:type="spellEnd"/>
      <w:r w:rsidRPr="00D1778F">
        <w:rPr>
          <w:rFonts w:ascii="Arial Nova Light" w:eastAsia="Arial" w:hAnsi="Arial Nova Light" w:cs="Arial"/>
          <w:sz w:val="20"/>
          <w:szCs w:val="20"/>
        </w:rPr>
        <w:t>.</w:t>
      </w:r>
    </w:p>
    <w:p w14:paraId="22903A03" w14:textId="77777777" w:rsidR="00242D99" w:rsidRPr="00D1778F" w:rsidRDefault="00242D99" w:rsidP="00242D99">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Kemudian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Fullan (2020b) </w:t>
      </w:r>
      <w:proofErr w:type="spellStart"/>
      <w:r w:rsidRPr="00D1778F">
        <w:rPr>
          <w:rFonts w:ascii="Arial Nova Light" w:eastAsia="Arial" w:hAnsi="Arial Nova Light" w:cs="Arial"/>
          <w:sz w:val="20"/>
          <w:szCs w:val="20"/>
        </w:rPr>
        <w:t>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membangun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budaya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pembelajaran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berkelanjutan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konteks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pendidikan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harus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mampu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lastRenderedPageBreak/>
        <w:t>menggerakkan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komunitas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belajar</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menjembatani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kebijakan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nasional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dengan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praktik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lokal</w:t>
      </w:r>
      <w:proofErr w:type="spellEnd"/>
      <w:r w:rsidRPr="00D1778F">
        <w:rPr>
          <w:rFonts w:ascii="Arial Nova Light" w:eastAsia="Arial" w:hAnsi="Arial Nova Light" w:cs="Arial"/>
          <w:sz w:val="20"/>
          <w:szCs w:val="20"/>
        </w:rPr>
        <w:t xml:space="preserve">. Fullan juga </w:t>
      </w:r>
      <w:proofErr w:type="spellStart"/>
      <w:r w:rsidRPr="00D1778F">
        <w:rPr>
          <w:rFonts w:ascii="Arial Nova Light" w:eastAsia="Arial" w:hAnsi="Arial Nova Light" w:cs="Arial"/>
          <w:sz w:val="20"/>
          <w:szCs w:val="20"/>
        </w:rPr>
        <w:t>menekankan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pentingnya</w:t>
      </w:r>
      <w:proofErr w:type="spellEnd"/>
      <w:r w:rsidRPr="00D1778F">
        <w:rPr>
          <w:rFonts w:ascii="Arial Nova Light" w:eastAsia="Arial" w:hAnsi="Arial Nova Light" w:cs="Arial"/>
          <w:sz w:val="20"/>
          <w:szCs w:val="20"/>
        </w:rPr>
        <w:t xml:space="preserve"> moral purpose, </w:t>
      </w:r>
      <w:proofErr w:type="spellStart"/>
      <w:r w:rsidRPr="00D1778F">
        <w:rPr>
          <w:rFonts w:ascii="Arial Nova Light" w:eastAsia="Arial" w:hAnsi="Arial Nova Light" w:cs="Arial"/>
          <w:sz w:val="20"/>
          <w:szCs w:val="20"/>
        </w:rPr>
        <w:t>yakni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motivasi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etis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mendorong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terutama</w:t>
      </w:r>
      <w:proofErr w:type="spellEnd"/>
      <w:r w:rsidRPr="00D1778F">
        <w:rPr>
          <w:rFonts w:ascii="Arial Nova Light" w:eastAsia="Arial" w:hAnsi="Arial Nova Light" w:cs="Arial"/>
          <w:sz w:val="20"/>
          <w:szCs w:val="20"/>
        </w:rPr>
        <w:t xml:space="preserve"> di </w:t>
      </w:r>
      <w:proofErr w:type="spellStart"/>
      <w:r w:rsidRPr="00D1778F">
        <w:rPr>
          <w:rFonts w:ascii="Arial Nova Light" w:eastAsia="Arial" w:hAnsi="Arial Nova Light" w:cs="Arial"/>
          <w:sz w:val="20"/>
          <w:szCs w:val="20"/>
        </w:rPr>
        <w:t>sektor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publik</w:t>
      </w:r>
      <w:proofErr w:type="spellEnd"/>
      <w:r w:rsidRPr="00D1778F">
        <w:rPr>
          <w:rFonts w:ascii="Arial Nova Light" w:eastAsia="Arial" w:hAnsi="Arial Nova Light" w:cs="Arial"/>
          <w:sz w:val="20"/>
          <w:szCs w:val="20"/>
        </w:rPr>
        <w:t xml:space="preserve">. Agen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efektif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tidak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hanya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menguasai</w:t>
      </w:r>
      <w:proofErr w:type="spellEnd"/>
      <w:r w:rsidRPr="00D1778F">
        <w:rPr>
          <w:rFonts w:ascii="Arial Nova Light" w:eastAsia="Arial" w:hAnsi="Arial Nova Light" w:cs="Arial"/>
          <w:sz w:val="20"/>
          <w:szCs w:val="20"/>
        </w:rPr>
        <w:t xml:space="preserve"> strategi, </w:t>
      </w:r>
      <w:proofErr w:type="spellStart"/>
      <w:r w:rsidRPr="00D1778F">
        <w:rPr>
          <w:rFonts w:ascii="Arial Nova Light" w:eastAsia="Arial" w:hAnsi="Arial Nova Light" w:cs="Arial"/>
          <w:sz w:val="20"/>
          <w:szCs w:val="20"/>
        </w:rPr>
        <w:t>tetapi</w:t>
      </w:r>
      <w:proofErr w:type="spellEnd"/>
      <w:r w:rsidRPr="00D1778F">
        <w:rPr>
          <w:rFonts w:ascii="Arial Nova Light" w:eastAsia="Arial" w:hAnsi="Arial Nova Light" w:cs="Arial"/>
          <w:sz w:val="20"/>
          <w:szCs w:val="20"/>
        </w:rPr>
        <w:t xml:space="preserve"> juga </w:t>
      </w:r>
      <w:proofErr w:type="spellStart"/>
      <w:r w:rsidRPr="00D1778F">
        <w:rPr>
          <w:rFonts w:ascii="Arial Nova Light" w:eastAsia="Arial" w:hAnsi="Arial Nova Light" w:cs="Arial"/>
          <w:sz w:val="20"/>
          <w:szCs w:val="20"/>
        </w:rPr>
        <w:t>memiliki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kepekaan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sosial</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tinggi</w:t>
      </w:r>
      <w:proofErr w:type="spellEnd"/>
      <w:r w:rsidRPr="00D1778F">
        <w:rPr>
          <w:rFonts w:ascii="Arial Nova Light" w:eastAsia="Arial" w:hAnsi="Arial Nova Light" w:cs="Arial"/>
          <w:sz w:val="20"/>
          <w:szCs w:val="20"/>
        </w:rPr>
        <w:t>.</w:t>
      </w:r>
    </w:p>
    <w:p w14:paraId="120E4994" w14:textId="77777777" w:rsidR="00242D99" w:rsidRPr="00D1778F" w:rsidRDefault="00242D99" w:rsidP="00242D99">
      <w:pPr>
        <w:ind w:left="426" w:firstLine="425"/>
        <w:jc w:val="both"/>
        <w:rPr>
          <w:rFonts w:ascii="Arial Nova Light" w:eastAsia="Arial" w:hAnsi="Arial Nova Light" w:cs="Arial"/>
          <w:sz w:val="20"/>
          <w:szCs w:val="20"/>
        </w:rPr>
      </w:pPr>
      <w:r w:rsidRPr="00D1778F">
        <w:rPr>
          <w:rFonts w:ascii="Arial Nova Light" w:eastAsia="Arial" w:hAnsi="Arial Nova Light" w:cs="Arial"/>
          <w:sz w:val="20"/>
          <w:szCs w:val="20"/>
        </w:rPr>
        <w:t xml:space="preserve">Dari </w:t>
      </w:r>
      <w:proofErr w:type="spellStart"/>
      <w:r w:rsidRPr="00D1778F">
        <w:rPr>
          <w:rFonts w:ascii="Arial Nova Light" w:eastAsia="Arial" w:hAnsi="Arial Nova Light" w:cs="Arial"/>
          <w:sz w:val="20"/>
          <w:szCs w:val="20"/>
        </w:rPr>
        <w:t>perspektif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lain </w:t>
      </w: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Eko </w:t>
      </w:r>
      <w:proofErr w:type="spellStart"/>
      <w:r w:rsidRPr="00D1778F">
        <w:rPr>
          <w:rFonts w:ascii="Arial Nova Light" w:eastAsia="Arial" w:hAnsi="Arial Nova Light" w:cs="Arial"/>
          <w:sz w:val="20"/>
          <w:szCs w:val="20"/>
        </w:rPr>
        <w:t>Prasojo</w:t>
      </w:r>
      <w:proofErr w:type="spellEnd"/>
      <w:r w:rsidRPr="00D1778F">
        <w:rPr>
          <w:rFonts w:ascii="Arial Nova Light" w:eastAsia="Arial" w:hAnsi="Arial Nova Light" w:cs="Arial"/>
          <w:sz w:val="20"/>
          <w:szCs w:val="20"/>
        </w:rPr>
        <w:t xml:space="preserve"> (2020) </w:t>
      </w:r>
      <w:proofErr w:type="spellStart"/>
      <w:r w:rsidRPr="00D1778F">
        <w:rPr>
          <w:rFonts w:ascii="Arial Nova Light" w:eastAsia="Arial" w:hAnsi="Arial Nova Light" w:cs="Arial"/>
          <w:sz w:val="20"/>
          <w:szCs w:val="20"/>
        </w:rPr>
        <w:t>menyebutkan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bahwa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memiliki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pelopor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integritas</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profesionalisme</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khususnya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reformasi </w:t>
      </w:r>
      <w:proofErr w:type="spellStart"/>
      <w:r w:rsidRPr="00D1778F">
        <w:rPr>
          <w:rFonts w:ascii="Arial Nova Light" w:eastAsia="Arial" w:hAnsi="Arial Nova Light" w:cs="Arial"/>
          <w:sz w:val="20"/>
          <w:szCs w:val="20"/>
        </w:rPr>
        <w:t>birokrasi</w:t>
      </w:r>
      <w:proofErr w:type="spellEnd"/>
      <w:r w:rsidRPr="00D1778F">
        <w:rPr>
          <w:rFonts w:ascii="Arial Nova Light" w:eastAsia="Arial" w:hAnsi="Arial Nova Light" w:cs="Arial"/>
          <w:sz w:val="20"/>
          <w:szCs w:val="20"/>
        </w:rPr>
        <w:t xml:space="preserve">. Mereka </w:t>
      </w:r>
      <w:proofErr w:type="spellStart"/>
      <w:r w:rsidRPr="00D1778F">
        <w:rPr>
          <w:rFonts w:ascii="Arial Nova Light" w:eastAsia="Arial" w:hAnsi="Arial Nova Light" w:cs="Arial"/>
          <w:sz w:val="20"/>
          <w:szCs w:val="20"/>
        </w:rPr>
        <w:t>menjadi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contoh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penerapan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nilai-nilai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serta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penggerak</w:t>
      </w:r>
      <w:proofErr w:type="spellEnd"/>
      <w:r w:rsidRPr="00D1778F">
        <w:rPr>
          <w:rFonts w:ascii="Arial Nova Light" w:eastAsia="Arial" w:hAnsi="Arial Nova Light" w:cs="Arial"/>
          <w:sz w:val="20"/>
          <w:szCs w:val="20"/>
        </w:rPr>
        <w:t xml:space="preserve"> internal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membangun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budaya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kerja</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bersih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transparan</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melayani</w:t>
      </w:r>
      <w:proofErr w:type="spellEnd"/>
      <w:r w:rsidRPr="00D1778F">
        <w:rPr>
          <w:rFonts w:ascii="Arial Nova Light" w:eastAsia="Arial" w:hAnsi="Arial Nova Light" w:cs="Arial"/>
          <w:sz w:val="20"/>
          <w:szCs w:val="20"/>
        </w:rPr>
        <w:t xml:space="preserve">. Peran </w:t>
      </w:r>
      <w:proofErr w:type="spellStart"/>
      <w:r w:rsidRPr="00D1778F">
        <w:rPr>
          <w:rFonts w:ascii="Arial Nova Light" w:eastAsia="Arial" w:hAnsi="Arial Nova Light" w:cs="Arial"/>
          <w:sz w:val="20"/>
          <w:szCs w:val="20"/>
        </w:rPr>
        <w:t>ini</w:t>
      </w:r>
      <w:proofErr w:type="spellEnd"/>
      <w:r w:rsidRPr="00D1778F">
        <w:rPr>
          <w:rFonts w:ascii="Arial Nova Light" w:eastAsia="Arial" w:hAnsi="Arial Nova Light" w:cs="Arial"/>
          <w:sz w:val="20"/>
          <w:szCs w:val="20"/>
        </w:rPr>
        <w:t xml:space="preserve"> sangat </w:t>
      </w:r>
      <w:proofErr w:type="spellStart"/>
      <w:r w:rsidRPr="00D1778F">
        <w:rPr>
          <w:rFonts w:ascii="Arial Nova Light" w:eastAsia="Arial" w:hAnsi="Arial Nova Light" w:cs="Arial"/>
          <w:sz w:val="20"/>
          <w:szCs w:val="20"/>
        </w:rPr>
        <w:t>krusial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menciptakan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birokrasi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responsif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terhadap</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tuntutan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masyarakat</w:t>
      </w:r>
      <w:proofErr w:type="spellEnd"/>
      <w:r w:rsidRPr="00D1778F">
        <w:rPr>
          <w:rFonts w:ascii="Arial Nova Light" w:eastAsia="Arial" w:hAnsi="Arial Nova Light" w:cs="Arial"/>
          <w:sz w:val="20"/>
          <w:szCs w:val="20"/>
        </w:rPr>
        <w:t>.</w:t>
      </w:r>
    </w:p>
    <w:p w14:paraId="492966FE" w14:textId="77777777" w:rsidR="00242D99" w:rsidRPr="00D1778F" w:rsidRDefault="00242D99" w:rsidP="00242D99">
      <w:pPr>
        <w:ind w:left="426" w:firstLine="425"/>
        <w:jc w:val="both"/>
        <w:rPr>
          <w:rFonts w:ascii="Arial Nova Light" w:eastAsia="Arial" w:hAnsi="Arial Nova Light" w:cs="Arial"/>
          <w:sz w:val="20"/>
          <w:szCs w:val="20"/>
        </w:rPr>
      </w:pPr>
      <w:r w:rsidRPr="00D1778F">
        <w:rPr>
          <w:rFonts w:ascii="Arial Nova Light" w:eastAsia="Arial" w:hAnsi="Arial Nova Light" w:cs="Arial"/>
          <w:sz w:val="20"/>
          <w:szCs w:val="20"/>
        </w:rPr>
        <w:t xml:space="preserve">Selain </w:t>
      </w:r>
      <w:proofErr w:type="spellStart"/>
      <w:r w:rsidRPr="00D1778F">
        <w:rPr>
          <w:rFonts w:ascii="Arial Nova Light" w:eastAsia="Arial" w:hAnsi="Arial Nova Light" w:cs="Arial"/>
          <w:sz w:val="20"/>
          <w:szCs w:val="20"/>
        </w:rPr>
        <w:t>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Nugroho (2021) </w:t>
      </w:r>
      <w:proofErr w:type="spellStart"/>
      <w:r w:rsidRPr="00D1778F">
        <w:rPr>
          <w:rFonts w:ascii="Arial Nova Light" w:eastAsia="Arial" w:hAnsi="Arial Nova Light" w:cs="Arial"/>
          <w:sz w:val="20"/>
          <w:szCs w:val="20"/>
        </w:rPr>
        <w:t>menambahkan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bahwa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sebagai</w:t>
      </w:r>
      <w:proofErr w:type="spellEnd"/>
      <w:r w:rsidRPr="00D1778F">
        <w:rPr>
          <w:rFonts w:ascii="Arial Nova Light" w:eastAsia="Arial" w:hAnsi="Arial Nova Light" w:cs="Arial"/>
          <w:sz w:val="20"/>
          <w:szCs w:val="20"/>
        </w:rPr>
        <w:t xml:space="preserve"> interpreter dan negotiator </w:t>
      </w:r>
      <w:proofErr w:type="spellStart"/>
      <w:r w:rsidRPr="00D1778F">
        <w:rPr>
          <w:rFonts w:ascii="Arial Nova Light" w:eastAsia="Arial" w:hAnsi="Arial Nova Light" w:cs="Arial"/>
          <w:sz w:val="20"/>
          <w:szCs w:val="20"/>
        </w:rPr>
        <w:t>mereka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menjembatani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antara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pemangku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kepentingan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memiliki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kepentingan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berbeda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proses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konteks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kebijakan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publik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juga </w:t>
      </w:r>
      <w:proofErr w:type="spellStart"/>
      <w:r w:rsidRPr="00D1778F">
        <w:rPr>
          <w:rFonts w:ascii="Arial Nova Light" w:eastAsia="Arial" w:hAnsi="Arial Nova Light" w:cs="Arial"/>
          <w:sz w:val="20"/>
          <w:szCs w:val="20"/>
        </w:rPr>
        <w:t>berperan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melakukan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advokasi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menyampaikan</w:t>
      </w:r>
      <w:proofErr w:type="spellEnd"/>
      <w:r w:rsidRPr="00D1778F">
        <w:rPr>
          <w:rFonts w:ascii="Arial Nova Light" w:eastAsia="Arial" w:hAnsi="Arial Nova Light" w:cs="Arial"/>
          <w:sz w:val="20"/>
          <w:szCs w:val="20"/>
        </w:rPr>
        <w:t xml:space="preserve"> data </w:t>
      </w:r>
      <w:proofErr w:type="spellStart"/>
      <w:r w:rsidRPr="00D1778F">
        <w:rPr>
          <w:rFonts w:ascii="Arial Nova Light" w:eastAsia="Arial" w:hAnsi="Arial Nova Light" w:cs="Arial"/>
          <w:sz w:val="20"/>
          <w:szCs w:val="20"/>
        </w:rPr>
        <w:t>serta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analisis</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kuat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mendorong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pengambilan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keputusan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berbasis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bukti</w:t>
      </w:r>
      <w:proofErr w:type="spellEnd"/>
      <w:r w:rsidRPr="00D1778F">
        <w:rPr>
          <w:rFonts w:ascii="Arial Nova Light" w:eastAsia="Arial" w:hAnsi="Arial Nova Light" w:cs="Arial"/>
          <w:sz w:val="20"/>
          <w:szCs w:val="20"/>
        </w:rPr>
        <w:t xml:space="preserve"> (evidence-based policy making).</w:t>
      </w:r>
    </w:p>
    <w:p w14:paraId="5460E8E7" w14:textId="77777777" w:rsidR="00550B48" w:rsidRPr="00D1778F" w:rsidRDefault="00242D99" w:rsidP="00242D99">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Secara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keseluruhan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tidak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terbatas</w:t>
      </w:r>
      <w:proofErr w:type="spellEnd"/>
      <w:r w:rsidRPr="00D1778F">
        <w:rPr>
          <w:rFonts w:ascii="Arial Nova Light" w:eastAsia="Arial" w:hAnsi="Arial Nova Light" w:cs="Arial"/>
          <w:sz w:val="20"/>
          <w:szCs w:val="20"/>
        </w:rPr>
        <w:t xml:space="preserve"> pada </w:t>
      </w:r>
      <w:proofErr w:type="spellStart"/>
      <w:r w:rsidRPr="00D1778F">
        <w:rPr>
          <w:rFonts w:ascii="Arial Nova Light" w:eastAsia="Arial" w:hAnsi="Arial Nova Light" w:cs="Arial"/>
          <w:sz w:val="20"/>
          <w:szCs w:val="20"/>
        </w:rPr>
        <w:t>satu</w:t>
      </w:r>
      <w:proofErr w:type="spellEnd"/>
      <w:r w:rsidRPr="00D1778F">
        <w:rPr>
          <w:rFonts w:ascii="Arial Nova Light" w:eastAsia="Arial" w:hAnsi="Arial Nova Light" w:cs="Arial"/>
          <w:sz w:val="20"/>
          <w:szCs w:val="20"/>
        </w:rPr>
        <w:t xml:space="preserve"> level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jabatan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tertentu</w:t>
      </w:r>
      <w:proofErr w:type="spellEnd"/>
      <w:r w:rsidRPr="00D1778F">
        <w:rPr>
          <w:rFonts w:ascii="Arial Nova Light" w:eastAsia="Arial" w:hAnsi="Arial Nova Light" w:cs="Arial"/>
          <w:sz w:val="20"/>
          <w:szCs w:val="20"/>
        </w:rPr>
        <w:t xml:space="preserve">. Mereka </w:t>
      </w:r>
      <w:proofErr w:type="spellStart"/>
      <w:r w:rsidRPr="00D1778F">
        <w:rPr>
          <w:rFonts w:ascii="Arial Nova Light" w:eastAsia="Arial" w:hAnsi="Arial Nova Light" w:cs="Arial"/>
          <w:sz w:val="20"/>
          <w:szCs w:val="20"/>
        </w:rPr>
        <w:t>bisa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berasal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dari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latar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belakang</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bertindak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sesuai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konteks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Keberhasilan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sangat </w:t>
      </w:r>
      <w:proofErr w:type="spellStart"/>
      <w:r w:rsidRPr="00D1778F">
        <w:rPr>
          <w:rFonts w:ascii="Arial Nova Light" w:eastAsia="Arial" w:hAnsi="Arial Nova Light" w:cs="Arial"/>
          <w:sz w:val="20"/>
          <w:szCs w:val="20"/>
        </w:rPr>
        <w:t>dipengaruhi</w:t>
      </w:r>
      <w:proofErr w:type="spellEnd"/>
      <w:r w:rsidRPr="00D1778F">
        <w:rPr>
          <w:rFonts w:ascii="Arial Nova Light" w:eastAsia="Arial" w:hAnsi="Arial Nova Light" w:cs="Arial"/>
          <w:sz w:val="20"/>
          <w:szCs w:val="20"/>
        </w:rPr>
        <w:t xml:space="preserve"> oleh </w:t>
      </w:r>
      <w:proofErr w:type="spellStart"/>
      <w:r w:rsidRPr="00D1778F">
        <w:rPr>
          <w:rFonts w:ascii="Arial Nova Light" w:eastAsia="Arial" w:hAnsi="Arial Nova Light" w:cs="Arial"/>
          <w:sz w:val="20"/>
          <w:szCs w:val="20"/>
        </w:rPr>
        <w:t>kemampuan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membangun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kepercayaan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menjalin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komunikasi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terbuka</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menjaga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konsistensi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antara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nilai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tindakan</w:t>
      </w:r>
      <w:proofErr w:type="spellEnd"/>
      <w:r w:rsidRPr="00D1778F">
        <w:rPr>
          <w:rFonts w:ascii="Arial Nova Light" w:eastAsia="Arial" w:hAnsi="Arial Nova Light" w:cs="Arial"/>
          <w:sz w:val="20"/>
          <w:szCs w:val="20"/>
        </w:rPr>
        <w:t xml:space="preserve">. Oleh </w:t>
      </w:r>
      <w:proofErr w:type="spellStart"/>
      <w:r w:rsidRPr="00D1778F">
        <w:rPr>
          <w:rFonts w:ascii="Arial Nova Light" w:eastAsia="Arial" w:hAnsi="Arial Nova Light" w:cs="Arial"/>
          <w:sz w:val="20"/>
          <w:szCs w:val="20"/>
        </w:rPr>
        <w:t>karena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pengembangan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kapasitas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menjadi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kunci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menciptakan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transformasi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berkelanjutan</w:t>
      </w:r>
      <w:proofErr w:type="spellEnd"/>
      <w:r w:rsidR="00550B48" w:rsidRPr="00D1778F">
        <w:rPr>
          <w:rFonts w:ascii="Arial Nova Light" w:eastAsia="Arial" w:hAnsi="Arial Nova Light" w:cs="Arial"/>
          <w:sz w:val="20"/>
          <w:szCs w:val="20"/>
        </w:rPr>
        <w:t>.</w:t>
      </w:r>
    </w:p>
    <w:p w14:paraId="24D3BC76" w14:textId="77777777" w:rsidR="00242D99" w:rsidRPr="00D1778F" w:rsidRDefault="00242D99" w:rsidP="00550B48">
      <w:pPr>
        <w:ind w:left="426" w:firstLine="425"/>
        <w:jc w:val="both"/>
        <w:rPr>
          <w:rFonts w:ascii="Arial Nova Light" w:eastAsia="Arial" w:hAnsi="Arial Nova Light" w:cs="Arial"/>
          <w:sz w:val="20"/>
          <w:szCs w:val="20"/>
        </w:rPr>
      </w:pPr>
    </w:p>
    <w:p w14:paraId="69F1CCD6" w14:textId="77777777" w:rsidR="00242D99" w:rsidRPr="00D1778F" w:rsidRDefault="00242D99" w:rsidP="00242D99">
      <w:pPr>
        <w:numPr>
          <w:ilvl w:val="0"/>
          <w:numId w:val="2"/>
        </w:numPr>
        <w:pBdr>
          <w:top w:val="nil"/>
          <w:left w:val="nil"/>
          <w:bottom w:val="nil"/>
          <w:right w:val="nil"/>
          <w:between w:val="nil"/>
        </w:pBdr>
        <w:ind w:left="426"/>
        <w:rPr>
          <w:rFonts w:ascii="Arial Nova Light" w:eastAsia="Arial" w:hAnsi="Arial Nova Light" w:cs="Arial"/>
          <w:b/>
          <w:sz w:val="20"/>
          <w:szCs w:val="20"/>
        </w:rPr>
      </w:pPr>
      <w:proofErr w:type="spellStart"/>
      <w:r w:rsidRPr="00D1778F">
        <w:rPr>
          <w:rFonts w:ascii="Arial Nova Light" w:eastAsia="Arial" w:hAnsi="Arial Nova Light" w:cs="Arial"/>
          <w:b/>
          <w:sz w:val="20"/>
          <w:szCs w:val="20"/>
        </w:rPr>
        <w:t>Fungsi</w:t>
      </w:r>
      <w:proofErr w:type="spellEnd"/>
      <w:r w:rsidRPr="00D1778F">
        <w:rPr>
          <w:rFonts w:ascii="Arial Nova Light" w:eastAsia="Arial" w:hAnsi="Arial Nova Light" w:cs="Arial"/>
          <w:b/>
          <w:sz w:val="20"/>
          <w:szCs w:val="20"/>
        </w:rPr>
        <w:t xml:space="preserve"> Agen </w:t>
      </w:r>
      <w:proofErr w:type="spellStart"/>
      <w:r w:rsidRPr="00D1778F">
        <w:rPr>
          <w:rFonts w:ascii="Arial Nova Light" w:eastAsia="Arial" w:hAnsi="Arial Nova Light" w:cs="Arial"/>
          <w:b/>
          <w:sz w:val="20"/>
          <w:szCs w:val="20"/>
        </w:rPr>
        <w:t>Perubahan</w:t>
      </w:r>
      <w:proofErr w:type="spellEnd"/>
    </w:p>
    <w:p w14:paraId="7C4C2300" w14:textId="77777777" w:rsidR="00242D99" w:rsidRPr="00D1778F" w:rsidRDefault="00242D99" w:rsidP="00242D99">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situasi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memainkan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penting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fasilitator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mendorong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adaptasi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di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komunitas</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Mereka sangat </w:t>
      </w:r>
      <w:proofErr w:type="spellStart"/>
      <w:r w:rsidRPr="00D1778F">
        <w:rPr>
          <w:rFonts w:ascii="Arial Nova Light" w:eastAsia="Arial" w:hAnsi="Arial Nova Light" w:cs="Arial"/>
          <w:sz w:val="20"/>
          <w:szCs w:val="20"/>
        </w:rPr>
        <w:t>penting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memengaruhi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pengembangan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karakter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mendorong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keberlanjutan</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memediasi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semuanya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meningkatkan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kinerja</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kesejahteraan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masyarakat</w:t>
      </w:r>
      <w:proofErr w:type="spellEnd"/>
      <w:r w:rsidRPr="00D1778F">
        <w:rPr>
          <w:rFonts w:ascii="Arial Nova Light" w:eastAsia="Arial" w:hAnsi="Arial Nova Light" w:cs="Arial"/>
          <w:sz w:val="20"/>
          <w:szCs w:val="20"/>
        </w:rPr>
        <w:t>.</w:t>
      </w:r>
    </w:p>
    <w:p w14:paraId="0FE7C179" w14:textId="77777777" w:rsidR="00242D99" w:rsidRPr="00D1778F" w:rsidRDefault="00242D99" w:rsidP="00242D99">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artikelnya</w:t>
      </w:r>
      <w:proofErr w:type="spellEnd"/>
      <w:r w:rsidRPr="00D1778F">
        <w:rPr>
          <w:rFonts w:ascii="Arial Nova Light" w:eastAsia="Arial" w:hAnsi="Arial Nova Light" w:cs="Arial"/>
          <w:sz w:val="20"/>
          <w:szCs w:val="20"/>
        </w:rPr>
        <w:t xml:space="preserve">, Juwita </w:t>
      </w:r>
      <w:proofErr w:type="spellStart"/>
      <w:r w:rsidRPr="00D1778F">
        <w:rPr>
          <w:rFonts w:ascii="Arial Nova Light" w:eastAsia="Arial" w:hAnsi="Arial Nova Light" w:cs="Arial"/>
          <w:sz w:val="20"/>
          <w:szCs w:val="20"/>
        </w:rPr>
        <w:t>menyebutkan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beberapa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berikut</w:t>
      </w:r>
      <w:proofErr w:type="spellEnd"/>
      <w:r w:rsidRPr="00D1778F">
        <w:rPr>
          <w:rFonts w:ascii="Arial Nova Light" w:eastAsia="Arial" w:hAnsi="Arial Nova Light" w:cs="Arial"/>
          <w:sz w:val="20"/>
          <w:szCs w:val="20"/>
        </w:rPr>
        <w:t xml:space="preserve">: 1. </w:t>
      </w:r>
      <w:proofErr w:type="spellStart"/>
      <w:r w:rsidRPr="00D1778F">
        <w:rPr>
          <w:rFonts w:ascii="Arial Nova Light" w:eastAsia="Arial" w:hAnsi="Arial Nova Light" w:cs="Arial"/>
          <w:sz w:val="20"/>
          <w:szCs w:val="20"/>
        </w:rPr>
        <w:t>Katalisator</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menginspirasi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masyarakat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berubah</w:t>
      </w:r>
      <w:proofErr w:type="spellEnd"/>
      <w:r w:rsidRPr="00D1778F">
        <w:rPr>
          <w:rFonts w:ascii="Arial Nova Light" w:eastAsia="Arial" w:hAnsi="Arial Nova Light" w:cs="Arial"/>
          <w:sz w:val="20"/>
          <w:szCs w:val="20"/>
        </w:rPr>
        <w:t xml:space="preserve">. 2. </w:t>
      </w:r>
      <w:proofErr w:type="spellStart"/>
      <w:r w:rsidRPr="00D1778F">
        <w:rPr>
          <w:rFonts w:ascii="Arial Nova Light" w:eastAsia="Arial" w:hAnsi="Arial Nova Light" w:cs="Arial"/>
          <w:sz w:val="20"/>
          <w:szCs w:val="20"/>
        </w:rPr>
        <w:t>Pemberi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solusi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menawarkan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jawaban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isu-isu</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muncul</w:t>
      </w:r>
      <w:proofErr w:type="spellEnd"/>
      <w:r w:rsidRPr="00D1778F">
        <w:rPr>
          <w:rFonts w:ascii="Arial Nova Light" w:eastAsia="Arial" w:hAnsi="Arial Nova Light" w:cs="Arial"/>
          <w:sz w:val="20"/>
          <w:szCs w:val="20"/>
        </w:rPr>
        <w:t>. 3. Process Helper (</w:t>
      </w:r>
      <w:proofErr w:type="spellStart"/>
      <w:r w:rsidRPr="00D1778F">
        <w:rPr>
          <w:rFonts w:ascii="Arial Nova Light" w:eastAsia="Arial" w:hAnsi="Arial Nova Light" w:cs="Arial"/>
          <w:sz w:val="20"/>
          <w:szCs w:val="20"/>
        </w:rPr>
        <w:t>Menawarkan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bantuan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seseorang</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memfasilitasi</w:t>
      </w:r>
      <w:proofErr w:type="spellEnd"/>
      <w:r w:rsidRPr="00D1778F">
        <w:rPr>
          <w:rFonts w:ascii="Arial Nova Light" w:eastAsia="Arial" w:hAnsi="Arial Nova Light" w:cs="Arial"/>
          <w:sz w:val="20"/>
          <w:szCs w:val="20"/>
        </w:rPr>
        <w:t xml:space="preserve"> proses </w:t>
      </w:r>
      <w:proofErr w:type="spellStart"/>
      <w:r w:rsidRPr="00D1778F">
        <w:rPr>
          <w:rFonts w:ascii="Arial Nova Light" w:eastAsia="Arial" w:hAnsi="Arial Nova Light" w:cs="Arial"/>
          <w:sz w:val="20"/>
          <w:szCs w:val="20"/>
        </w:rPr>
        <w:t>transformasi</w:t>
      </w:r>
      <w:proofErr w:type="spellEnd"/>
      <w:r w:rsidRPr="00D1778F">
        <w:rPr>
          <w:rFonts w:ascii="Arial Nova Light" w:eastAsia="Arial" w:hAnsi="Arial Nova Light" w:cs="Arial"/>
          <w:sz w:val="20"/>
          <w:szCs w:val="20"/>
        </w:rPr>
        <w:t>. 4. Resources Linker (</w:t>
      </w:r>
      <w:proofErr w:type="spellStart"/>
      <w:r w:rsidRPr="00D1778F">
        <w:rPr>
          <w:rFonts w:ascii="Arial Nova Light" w:eastAsia="Arial" w:hAnsi="Arial Nova Light" w:cs="Arial"/>
          <w:sz w:val="20"/>
          <w:szCs w:val="20"/>
        </w:rPr>
        <w:t>Penghubung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Sumber</w:t>
      </w:r>
      <w:proofErr w:type="spellEnd"/>
      <w:r w:rsidRPr="00D1778F">
        <w:rPr>
          <w:rFonts w:ascii="Arial Nova Light" w:eastAsia="Arial" w:hAnsi="Arial Nova Light" w:cs="Arial"/>
          <w:sz w:val="20"/>
          <w:szCs w:val="20"/>
        </w:rPr>
        <w:t xml:space="preserve"> Daya), yang </w:t>
      </w:r>
      <w:proofErr w:type="spellStart"/>
      <w:r w:rsidRPr="00D1778F">
        <w:rPr>
          <w:rFonts w:ascii="Arial Nova Light" w:eastAsia="Arial" w:hAnsi="Arial Nova Light" w:cs="Arial"/>
          <w:sz w:val="20"/>
          <w:szCs w:val="20"/>
        </w:rPr>
        <w:t>berfungsi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titik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kontak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sumber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daya</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diperlukan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mengatasi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masalah</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muncul</w:t>
      </w:r>
      <w:proofErr w:type="spellEnd"/>
      <w:r w:rsidRPr="00D1778F">
        <w:rPr>
          <w:rFonts w:ascii="Arial Nova Light" w:eastAsia="Arial" w:hAnsi="Arial Nova Light" w:cs="Arial"/>
          <w:sz w:val="20"/>
          <w:szCs w:val="20"/>
        </w:rPr>
        <w:t>. (Juwita et al., 2019).</w:t>
      </w:r>
    </w:p>
    <w:p w14:paraId="48F5E5D8" w14:textId="77777777" w:rsidR="00242D99" w:rsidRPr="00D1778F" w:rsidRDefault="00242D99" w:rsidP="00242D99">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Kemudian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Nurkolis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bukunya</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berjudul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manjemen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berbasis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sekolah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teori</w:t>
      </w:r>
      <w:proofErr w:type="spellEnd"/>
      <w:r w:rsidRPr="00D1778F">
        <w:rPr>
          <w:rFonts w:ascii="Arial Nova Light" w:eastAsia="Arial" w:hAnsi="Arial Nova Light" w:cs="Arial"/>
          <w:sz w:val="20"/>
          <w:szCs w:val="20"/>
        </w:rPr>
        <w:t xml:space="preserve">, model dan </w:t>
      </w:r>
      <w:proofErr w:type="spellStart"/>
      <w:r w:rsidRPr="00D1778F">
        <w:rPr>
          <w:rFonts w:ascii="Arial Nova Light" w:eastAsia="Arial" w:hAnsi="Arial Nova Light" w:cs="Arial"/>
          <w:sz w:val="20"/>
          <w:szCs w:val="20"/>
        </w:rPr>
        <w:t>aplikasi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menyatakan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bahwa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memiliki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beberapa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fungsi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utama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konteks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pendidikan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yaitu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inisiator</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bertugas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menggagas</w:t>
      </w:r>
      <w:proofErr w:type="spellEnd"/>
      <w:r w:rsidRPr="00D1778F">
        <w:rPr>
          <w:rFonts w:ascii="Arial Nova Light" w:eastAsia="Arial" w:hAnsi="Arial Nova Light" w:cs="Arial"/>
          <w:sz w:val="20"/>
          <w:szCs w:val="20"/>
        </w:rPr>
        <w:t xml:space="preserve"> ide-ide </w:t>
      </w:r>
      <w:proofErr w:type="spellStart"/>
      <w:r w:rsidRPr="00D1778F">
        <w:rPr>
          <w:rFonts w:ascii="Arial Nova Light" w:eastAsia="Arial" w:hAnsi="Arial Nova Light" w:cs="Arial"/>
          <w:sz w:val="20"/>
          <w:szCs w:val="20"/>
        </w:rPr>
        <w:t>baru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perbaikan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sistem</w:t>
      </w:r>
      <w:proofErr w:type="spellEnd"/>
      <w:r w:rsidRPr="00D1778F">
        <w:rPr>
          <w:rFonts w:ascii="Arial Nova Light" w:eastAsia="Arial" w:hAnsi="Arial Nova Light" w:cs="Arial"/>
          <w:sz w:val="20"/>
          <w:szCs w:val="20"/>
        </w:rPr>
        <w:t xml:space="preserve">, motivator yang </w:t>
      </w:r>
      <w:proofErr w:type="spellStart"/>
      <w:r w:rsidRPr="00D1778F">
        <w:rPr>
          <w:rFonts w:ascii="Arial Nova Light" w:eastAsia="Arial" w:hAnsi="Arial Nova Light" w:cs="Arial"/>
          <w:sz w:val="20"/>
          <w:szCs w:val="20"/>
        </w:rPr>
        <w:t>bertugas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membangkitkan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semangat</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komitmen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anggota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berubah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fasilitator</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bertugas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menyediakan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sarana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pelatihan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dukungan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dibutuhkan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proses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mediator yang </w:t>
      </w:r>
      <w:proofErr w:type="spellStart"/>
      <w:r w:rsidRPr="00D1778F">
        <w:rPr>
          <w:rFonts w:ascii="Arial Nova Light" w:eastAsia="Arial" w:hAnsi="Arial Nova Light" w:cs="Arial"/>
          <w:sz w:val="20"/>
          <w:szCs w:val="20"/>
        </w:rPr>
        <w:t>bertugas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menjembatani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konflik</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perbedaan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pendapat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selama</w:t>
      </w:r>
      <w:proofErr w:type="spellEnd"/>
      <w:r w:rsidRPr="00D1778F">
        <w:rPr>
          <w:rFonts w:ascii="Arial Nova Light" w:eastAsia="Arial" w:hAnsi="Arial Nova Light" w:cs="Arial"/>
          <w:sz w:val="20"/>
          <w:szCs w:val="20"/>
        </w:rPr>
        <w:t xml:space="preserve"> proses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berlangsung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evaluasi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bertugas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mengamati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menilai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hasil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pengembangan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selanjutnya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Nurkolis</w:t>
      </w:r>
      <w:proofErr w:type="spellEnd"/>
      <w:r w:rsidRPr="00D1778F">
        <w:rPr>
          <w:rFonts w:ascii="Arial Nova Light" w:eastAsia="Arial" w:hAnsi="Arial Nova Light" w:cs="Arial"/>
          <w:sz w:val="20"/>
          <w:szCs w:val="20"/>
        </w:rPr>
        <w:t>, 2019).</w:t>
      </w:r>
    </w:p>
    <w:p w14:paraId="1C7F73BA" w14:textId="77777777" w:rsidR="00242D99" w:rsidRPr="00D1778F" w:rsidRDefault="00242D99" w:rsidP="00242D99">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it-IT"/>
        </w:rPr>
        <w:t>Agen perubahan dalam dunia pendidikan memiliki fungsi utama sebagai pemicu inovasi dan transformasi. Mereka berperan dalam menciptakan dan mengimplementasikan ide-ide baru yang relevan dengan perkembangan zaman, seperti penerapan teknologi digital dalam pembelajaran, pembaruan kurikulum, atau strategi pengajaran yang lebih interaktif. Inovasi ini bertujuan untuk meningkatkan kualitas pendidikan dan mendorong siswa menjadi lebih aktif, kreatif, serta mampu berpikir kritis.</w:t>
      </w:r>
    </w:p>
    <w:p w14:paraId="60875B65" w14:textId="77777777" w:rsidR="00242D99" w:rsidRPr="00D1778F" w:rsidRDefault="00242D99" w:rsidP="00242D99">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it-IT"/>
        </w:rPr>
        <w:t>Menurut Harianto dkk dalam menjelaskan bahwa guru memiliki peran strategis sebagai agen perubahan dalam dunia pendidikan. Mereka juga berfungsi sebagai katalisator dalam implementasi inovasi pendidikan yang meliputi menerapkan strategi pembelajaran yang sesuai dengan pekembangan teknologi, menyesuaikan diri dengan perubahan kurikulum, mengembangkan kopetensi profesional secara berkelanjutan dan menjadi teladan dalam menerapkan nilai-nilai pendidikan seperti integritasn kreativitas dan kolaborasi (Hariyanto, S., Abdurrahman, A., &amp; Kurniawati, 2025).</w:t>
      </w:r>
    </w:p>
    <w:p w14:paraId="43CA0DB4" w14:textId="77777777" w:rsidR="00242D99" w:rsidRPr="00D1778F" w:rsidRDefault="00242D99" w:rsidP="00242D99">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lang w:val="it-IT"/>
        </w:rPr>
        <w:t xml:space="preserve">Secara keseluruhan, dapat dikatakan bahwa kekuatan utama untuk transformasi organisasi adalah agen perubahan. Mereka sangat penting dalam menentukan kebutuhan akan perubahan, membuat rencana, dan mendorong partisipasi semua orang serta penyesuaian terhadap perubahan ini. Kekuatan utama di balik transformasi dan peningkatan standar pendidikan adalah agen </w:t>
      </w:r>
      <w:r w:rsidRPr="00D1778F">
        <w:rPr>
          <w:rFonts w:ascii="Arial Nova Light" w:eastAsia="Arial" w:hAnsi="Arial Nova Light" w:cs="Arial"/>
          <w:sz w:val="20"/>
          <w:szCs w:val="20"/>
          <w:lang w:val="it-IT"/>
        </w:rPr>
        <w:lastRenderedPageBreak/>
        <w:t>perubahan di bidang pendidikan. Guru dan kepala sekolah, misalnya, secara aktif berpartisipasi dalam mengidentifikasi kebutuhan akan perubahan, mempraktikkan inovasi pembelajaran, dan membantu orang lain menavigasi kerumitan kurikulum dan teknologi.</w:t>
      </w:r>
    </w:p>
    <w:p w14:paraId="397C8E54" w14:textId="77777777" w:rsidR="00242D99" w:rsidRPr="00D1778F" w:rsidRDefault="00242D99" w:rsidP="00014AF0">
      <w:pPr>
        <w:jc w:val="both"/>
        <w:rPr>
          <w:rFonts w:ascii="Arial Nova Light" w:eastAsia="Arial" w:hAnsi="Arial Nova Light" w:cs="Arial"/>
          <w:sz w:val="20"/>
          <w:szCs w:val="20"/>
          <w:lang w:val="it-IT"/>
        </w:rPr>
      </w:pPr>
    </w:p>
    <w:p w14:paraId="7A6D017B" w14:textId="77777777" w:rsidR="00242D99" w:rsidRPr="00D1778F" w:rsidRDefault="00242D99" w:rsidP="00242D99">
      <w:pPr>
        <w:numPr>
          <w:ilvl w:val="0"/>
          <w:numId w:val="2"/>
        </w:numPr>
        <w:pBdr>
          <w:top w:val="nil"/>
          <w:left w:val="nil"/>
          <w:bottom w:val="nil"/>
          <w:right w:val="nil"/>
          <w:between w:val="nil"/>
        </w:pBdr>
        <w:ind w:left="426"/>
        <w:rPr>
          <w:rFonts w:ascii="Arial Nova Light" w:eastAsia="Arial" w:hAnsi="Arial Nova Light" w:cs="Arial"/>
          <w:b/>
          <w:sz w:val="20"/>
          <w:szCs w:val="20"/>
        </w:rPr>
      </w:pPr>
      <w:r w:rsidRPr="00D1778F">
        <w:rPr>
          <w:rFonts w:ascii="Arial Nova Light" w:eastAsia="Arial" w:hAnsi="Arial Nova Light" w:cs="Arial"/>
          <w:b/>
          <w:sz w:val="20"/>
          <w:szCs w:val="20"/>
        </w:rPr>
        <w:t>Bentuk-Bentuk Perubahan</w:t>
      </w:r>
    </w:p>
    <w:p w14:paraId="42DECB23" w14:textId="77777777" w:rsidR="00242D99" w:rsidRPr="00D1778F" w:rsidRDefault="00242D99" w:rsidP="00242D99">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harus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berubah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memenuhi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kebutuhan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lingkungan</w:t>
      </w:r>
      <w:proofErr w:type="spellEnd"/>
      <w:r w:rsidRPr="00D1778F">
        <w:rPr>
          <w:rFonts w:ascii="Arial Nova Light" w:eastAsia="Arial" w:hAnsi="Arial Nova Light" w:cs="Arial"/>
          <w:sz w:val="20"/>
          <w:szCs w:val="20"/>
        </w:rPr>
        <w:t xml:space="preserve"> internal dan </w:t>
      </w:r>
      <w:proofErr w:type="spellStart"/>
      <w:r w:rsidRPr="00D1778F">
        <w:rPr>
          <w:rFonts w:ascii="Arial Nova Light" w:eastAsia="Arial" w:hAnsi="Arial Nova Light" w:cs="Arial"/>
          <w:sz w:val="20"/>
          <w:szCs w:val="20"/>
        </w:rPr>
        <w:t>eksternal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serta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perkembangan</w:t>
      </w:r>
      <w:proofErr w:type="spellEnd"/>
      <w:r w:rsidRPr="00D1778F">
        <w:rPr>
          <w:rFonts w:ascii="Arial Nova Light" w:eastAsia="Arial" w:hAnsi="Arial Nova Light" w:cs="Arial"/>
          <w:sz w:val="20"/>
          <w:szCs w:val="20"/>
        </w:rPr>
        <w:t xml:space="preserve"> zaman, pasar, dan </w:t>
      </w:r>
      <w:proofErr w:type="spellStart"/>
      <w:r w:rsidRPr="00D1778F">
        <w:rPr>
          <w:rFonts w:ascii="Arial Nova Light" w:eastAsia="Arial" w:hAnsi="Arial Nova Light" w:cs="Arial"/>
          <w:sz w:val="20"/>
          <w:szCs w:val="20"/>
        </w:rPr>
        <w:t>teknologi</w:t>
      </w:r>
      <w:proofErr w:type="spellEnd"/>
      <w:r w:rsidRPr="00D1778F">
        <w:rPr>
          <w:rFonts w:ascii="Arial Nova Light" w:eastAsia="Arial" w:hAnsi="Arial Nova Light" w:cs="Arial"/>
          <w:sz w:val="20"/>
          <w:szCs w:val="20"/>
        </w:rPr>
        <w:t>. Jenis-</w:t>
      </w:r>
      <w:proofErr w:type="spellStart"/>
      <w:r w:rsidRPr="00D1778F">
        <w:rPr>
          <w:rFonts w:ascii="Arial Nova Light" w:eastAsia="Arial" w:hAnsi="Arial Nova Light" w:cs="Arial"/>
          <w:sz w:val="20"/>
          <w:szCs w:val="20"/>
        </w:rPr>
        <w:t>jenis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dikategorikan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berdasarkan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kualitas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tingkat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keparahan</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cakupannya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struktural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teknis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budaya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strategis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adalah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contoh-contoh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secara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umum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Dampak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dari</w:t>
      </w:r>
      <w:proofErr w:type="spellEnd"/>
      <w:r w:rsidRPr="00D1778F">
        <w:rPr>
          <w:rFonts w:ascii="Arial Nova Light" w:eastAsia="Arial" w:hAnsi="Arial Nova Light" w:cs="Arial"/>
          <w:sz w:val="20"/>
          <w:szCs w:val="20"/>
        </w:rPr>
        <w:t xml:space="preserve"> masing-masing </w:t>
      </w:r>
      <w:proofErr w:type="spellStart"/>
      <w:r w:rsidRPr="00D1778F">
        <w:rPr>
          <w:rFonts w:ascii="Arial Nova Light" w:eastAsia="Arial" w:hAnsi="Arial Nova Light" w:cs="Arial"/>
          <w:sz w:val="20"/>
          <w:szCs w:val="20"/>
        </w:rPr>
        <w:t>jenis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terhadap</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kinerja</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prosedur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berbeda-beda.Menurut</w:t>
      </w:r>
      <w:proofErr w:type="spellEnd"/>
      <w:r w:rsidRPr="00D1778F">
        <w:rPr>
          <w:rFonts w:ascii="Arial Nova Light" w:eastAsia="Arial" w:hAnsi="Arial Nova Light" w:cs="Arial"/>
          <w:sz w:val="20"/>
          <w:szCs w:val="20"/>
        </w:rPr>
        <w:t xml:space="preserve"> </w:t>
      </w:r>
      <w:r w:rsidRPr="00D1778F">
        <w:rPr>
          <w:rFonts w:ascii="Arial Nova Light" w:eastAsia="Arial" w:hAnsi="Arial Nova Light" w:cs="Arial"/>
          <w:sz w:val="20"/>
          <w:szCs w:val="20"/>
        </w:rPr>
        <w:fldChar w:fldCharType="begin" w:fldLock="1"/>
      </w:r>
      <w:r w:rsidRPr="00D1778F">
        <w:rPr>
          <w:rFonts w:ascii="Arial Nova Light" w:eastAsia="Arial" w:hAnsi="Arial Nova Light" w:cs="Arial"/>
          <w:sz w:val="20"/>
          <w:szCs w:val="20"/>
        </w:rPr>
        <w:instrText>ADDIN CSL_CITATION {"citationItems":[{"id":"ITEM-1","itemData":{"author":[{"dropping-particle":"","family":"Palmer, I., Dunford, R., &amp; Buchanan","given":"D","non-dropping-particle":"","parse-names":false,"suffix":""}],"id":"ITEM-1","issued":{"date-parts":[["2021"]]},"publisher-place":"McGraw-Hill Education","title":"Managing Organizational Change: A Multiple Perspectives Approach","type":"book"},"uris":["http://www.mendeley.com/documents/?uuid=77989ee2-f2c4-471a-ab28-b80d51e8b444"]}],"mendeley":{"formattedCitation":"(Palmer, I., Dunford, R., &amp; Buchanan, 2021)","plainTextFormattedCitation":"(Palmer, I., Dunford, R., &amp; Buchanan, 2021)","previouslyFormattedCitation":"(Palmer, I., Dunford, R., &amp; Buchanan, 2021)"},"properties":{"noteIndex":0},"schema":"https://github.com/citation-style-language/schema/raw/master/csl-citation.json"}</w:instrText>
      </w:r>
      <w:r w:rsidRPr="00D1778F">
        <w:rPr>
          <w:rFonts w:ascii="Arial Nova Light" w:eastAsia="Arial" w:hAnsi="Arial Nova Light" w:cs="Arial"/>
          <w:sz w:val="20"/>
          <w:szCs w:val="20"/>
        </w:rPr>
        <w:fldChar w:fldCharType="separate"/>
      </w:r>
      <w:r w:rsidRPr="00D1778F">
        <w:rPr>
          <w:rFonts w:ascii="Arial Nova Light" w:eastAsia="Arial" w:hAnsi="Arial Nova Light" w:cs="Arial"/>
          <w:sz w:val="20"/>
          <w:szCs w:val="20"/>
        </w:rPr>
        <w:t>(Palmer, I., Dunford, R., &amp; Buchanan, 2021)</w:t>
      </w:r>
      <w:r w:rsidRPr="00D1778F">
        <w:rPr>
          <w:rFonts w:ascii="Arial Nova Light" w:eastAsia="Arial" w:hAnsi="Arial Nova Light" w:cs="Arial"/>
          <w:sz w:val="20"/>
          <w:szCs w:val="20"/>
        </w:rPr>
        <w:fldChar w:fldCharType="end"/>
      </w:r>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struktural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menyangkut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modifikasi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hierarki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tanggung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jawab</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serta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hubungan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antar</w:t>
      </w:r>
      <w:proofErr w:type="spellEnd"/>
      <w:r w:rsidRPr="00D1778F">
        <w:rPr>
          <w:rFonts w:ascii="Arial Nova Light" w:eastAsia="Arial" w:hAnsi="Arial Nova Light" w:cs="Arial"/>
          <w:sz w:val="20"/>
          <w:szCs w:val="20"/>
        </w:rPr>
        <w:t xml:space="preserve"> unit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Sementara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teknologi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berkaitan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dengan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penerapan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sistem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baru</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berdampak</w:t>
      </w:r>
      <w:proofErr w:type="spellEnd"/>
      <w:r w:rsidRPr="00D1778F">
        <w:rPr>
          <w:rFonts w:ascii="Arial Nova Light" w:eastAsia="Arial" w:hAnsi="Arial Nova Light" w:cs="Arial"/>
          <w:sz w:val="20"/>
          <w:szCs w:val="20"/>
        </w:rPr>
        <w:t xml:space="preserve"> pada </w:t>
      </w:r>
      <w:proofErr w:type="spellStart"/>
      <w:r w:rsidRPr="00D1778F">
        <w:rPr>
          <w:rFonts w:ascii="Arial Nova Light" w:eastAsia="Arial" w:hAnsi="Arial Nova Light" w:cs="Arial"/>
          <w:sz w:val="20"/>
          <w:szCs w:val="20"/>
        </w:rPr>
        <w:t>cara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kerja</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alur</w:t>
      </w:r>
      <w:proofErr w:type="spellEnd"/>
      <w:r w:rsidRPr="00D1778F">
        <w:rPr>
          <w:rFonts w:ascii="Arial Nova Light" w:eastAsia="Arial" w:hAnsi="Arial Nova Light" w:cs="Arial"/>
          <w:sz w:val="20"/>
          <w:szCs w:val="20"/>
        </w:rPr>
        <w:t xml:space="preserve"> proses.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budaya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bersifat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lebih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karena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menyentuh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nilai</w:t>
      </w:r>
      <w:proofErr w:type="spellEnd"/>
      <w:r w:rsidRPr="00D1778F">
        <w:rPr>
          <w:rFonts w:ascii="Arial Nova Light" w:eastAsia="Arial" w:hAnsi="Arial Nova Light" w:cs="Arial"/>
          <w:sz w:val="20"/>
          <w:szCs w:val="20"/>
        </w:rPr>
        <w:t xml:space="preserve">, norma, dan </w:t>
      </w:r>
      <w:proofErr w:type="spellStart"/>
      <w:r w:rsidRPr="00D1778F">
        <w:rPr>
          <w:rFonts w:ascii="Arial Nova Light" w:eastAsia="Arial" w:hAnsi="Arial Nova Light" w:cs="Arial"/>
          <w:sz w:val="20"/>
          <w:szCs w:val="20"/>
        </w:rPr>
        <w:t>keyakinan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kolektif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anggota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Adapun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strategi </w:t>
      </w:r>
      <w:proofErr w:type="spellStart"/>
      <w:r w:rsidRPr="00D1778F">
        <w:rPr>
          <w:rFonts w:ascii="Arial Nova Light" w:eastAsia="Arial" w:hAnsi="Arial Nova Light" w:cs="Arial"/>
          <w:sz w:val="20"/>
          <w:szCs w:val="20"/>
        </w:rPr>
        <w:t>adalah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pergeseran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arah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mencapai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tujuan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jangka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panjangnya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termasuk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visi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misi</w:t>
      </w:r>
      <w:proofErr w:type="spellEnd"/>
      <w:r w:rsidRPr="00D1778F">
        <w:rPr>
          <w:rFonts w:ascii="Arial Nova Light" w:eastAsia="Arial" w:hAnsi="Arial Nova Light" w:cs="Arial"/>
          <w:sz w:val="20"/>
          <w:szCs w:val="20"/>
        </w:rPr>
        <w:t xml:space="preserve">, dan model </w:t>
      </w:r>
      <w:proofErr w:type="spellStart"/>
      <w:r w:rsidRPr="00D1778F">
        <w:rPr>
          <w:rFonts w:ascii="Arial Nova Light" w:eastAsia="Arial" w:hAnsi="Arial Nova Light" w:cs="Arial"/>
          <w:sz w:val="20"/>
          <w:szCs w:val="20"/>
        </w:rPr>
        <w:t>bisnis</w:t>
      </w:r>
      <w:proofErr w:type="spellEnd"/>
      <w:r w:rsidRPr="00D1778F">
        <w:rPr>
          <w:rFonts w:ascii="Arial Nova Light" w:eastAsia="Arial" w:hAnsi="Arial Nova Light" w:cs="Arial"/>
          <w:sz w:val="20"/>
          <w:szCs w:val="20"/>
        </w:rPr>
        <w:t>.</w:t>
      </w:r>
    </w:p>
    <w:p w14:paraId="7823D680" w14:textId="77777777" w:rsidR="00242D99" w:rsidRPr="00D1778F" w:rsidRDefault="00242D99" w:rsidP="00242D99">
      <w:pPr>
        <w:ind w:left="426" w:firstLine="425"/>
        <w:jc w:val="both"/>
        <w:rPr>
          <w:rFonts w:ascii="Arial Nova Light" w:eastAsia="Arial" w:hAnsi="Arial Nova Light" w:cs="Arial"/>
          <w:sz w:val="20"/>
          <w:szCs w:val="20"/>
          <w:lang w:val="it-IT"/>
        </w:rPr>
      </w:pPr>
      <w:r w:rsidRPr="00D1778F">
        <w:rPr>
          <w:rFonts w:ascii="Arial Nova Light" w:eastAsia="Arial" w:hAnsi="Arial Nova Light" w:cs="Arial"/>
          <w:sz w:val="20"/>
          <w:szCs w:val="20"/>
        </w:rPr>
        <w:t xml:space="preserve">Selain </w:t>
      </w:r>
      <w:proofErr w:type="spellStart"/>
      <w:r w:rsidRPr="00D1778F">
        <w:rPr>
          <w:rFonts w:ascii="Arial Nova Light" w:eastAsia="Arial" w:hAnsi="Arial Nova Light" w:cs="Arial"/>
          <w:sz w:val="20"/>
          <w:szCs w:val="20"/>
        </w:rPr>
        <w:t>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w:t>
      </w:r>
      <w:r w:rsidRPr="00D1778F">
        <w:rPr>
          <w:rFonts w:ascii="Arial Nova Light" w:eastAsia="Arial" w:hAnsi="Arial Nova Light" w:cs="Arial"/>
          <w:sz w:val="20"/>
          <w:szCs w:val="20"/>
        </w:rPr>
        <w:fldChar w:fldCharType="begin" w:fldLock="1"/>
      </w:r>
      <w:r w:rsidRPr="00D1778F">
        <w:rPr>
          <w:rFonts w:ascii="Arial Nova Light" w:eastAsia="Arial" w:hAnsi="Arial Nova Light" w:cs="Arial"/>
          <w:sz w:val="20"/>
          <w:szCs w:val="20"/>
        </w:rPr>
        <w:instrText>ADDIN CSL_CITATION {"citationItems":[{"id":"ITEM-1","itemData":{"author":[{"dropping-particle":"","family":"Eko Prasojo","given":"H.","non-dropping-particle":"","parse-names":false,"suffix":""}],"id":"ITEM-1","issued":{"date-parts":[["2020"]]},"publisher":"UI Press","publisher-place":"Jakarta","title":"Reformasi Birokrasi di Indonesia: Teori dan Praktik","type":"book"},"uris":["http://www.mendeley.com/documents/?uuid=c035460a-e469-4f9f-b9c7-ef803fe8b75f"]}],"mendeley":{"formattedCitation":"(Eko Prasojo, 2020)","plainTextFormattedCitation":"(Eko Prasojo, 2020)","previouslyFormattedCitation":"(Eko Prasojo, 2020)"},"properties":{"noteIndex":0},"schema":"https://github.com/citation-style-language/schema/raw/master/csl-citation.json"}</w:instrText>
      </w:r>
      <w:r w:rsidRPr="00D1778F">
        <w:rPr>
          <w:rFonts w:ascii="Arial Nova Light" w:eastAsia="Arial" w:hAnsi="Arial Nova Light" w:cs="Arial"/>
          <w:sz w:val="20"/>
          <w:szCs w:val="20"/>
        </w:rPr>
        <w:fldChar w:fldCharType="separate"/>
      </w:r>
      <w:r w:rsidRPr="00D1778F">
        <w:rPr>
          <w:rFonts w:ascii="Arial Nova Light" w:eastAsia="Arial" w:hAnsi="Arial Nova Light" w:cs="Arial"/>
          <w:sz w:val="20"/>
          <w:szCs w:val="20"/>
        </w:rPr>
        <w:t>(Eko Prasojo, 2020)</w:t>
      </w:r>
      <w:r w:rsidRPr="00D1778F">
        <w:rPr>
          <w:rFonts w:ascii="Arial Nova Light" w:eastAsia="Arial" w:hAnsi="Arial Nova Light" w:cs="Arial"/>
          <w:sz w:val="20"/>
          <w:szCs w:val="20"/>
        </w:rPr>
        <w:fldChar w:fldCharType="end"/>
      </w:r>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membagi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birokrasi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menjadi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tiga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utama</w:t>
      </w:r>
      <w:proofErr w:type="spellEnd"/>
      <w:r w:rsidRPr="00D1778F">
        <w:rPr>
          <w:rFonts w:ascii="Arial Nova Light" w:eastAsia="Arial" w:hAnsi="Arial Nova Light" w:cs="Arial"/>
          <w:sz w:val="20"/>
          <w:szCs w:val="20"/>
        </w:rPr>
        <w:t xml:space="preserve">: (1)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struktural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penataan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ulang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(2)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prosedural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penyederhanaan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alur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kerja</w:t>
      </w:r>
      <w:proofErr w:type="spellEnd"/>
      <w:r w:rsidRPr="00D1778F">
        <w:rPr>
          <w:rFonts w:ascii="Arial Nova Light" w:eastAsia="Arial" w:hAnsi="Arial Nova Light" w:cs="Arial"/>
          <w:sz w:val="20"/>
          <w:szCs w:val="20"/>
        </w:rPr>
        <w:t xml:space="preserve">), dan (3)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mindset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pola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pikir</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nilai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kerja</w:t>
      </w:r>
      <w:proofErr w:type="spellEnd"/>
      <w:r w:rsidRPr="00D1778F">
        <w:rPr>
          <w:rFonts w:ascii="Arial Nova Light" w:eastAsia="Arial" w:hAnsi="Arial Nova Light" w:cs="Arial"/>
          <w:sz w:val="20"/>
          <w:szCs w:val="20"/>
        </w:rPr>
        <w:t xml:space="preserve"> ASN). </w:t>
      </w:r>
      <w:proofErr w:type="spellStart"/>
      <w:r w:rsidRPr="00D1778F">
        <w:rPr>
          <w:rFonts w:ascii="Arial Nova Light" w:eastAsia="Arial" w:hAnsi="Arial Nova Light" w:cs="Arial"/>
          <w:sz w:val="20"/>
          <w:szCs w:val="20"/>
        </w:rPr>
        <w:t>Beliau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menekankan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bahwa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sukses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tidak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hanya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bersifat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administratif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tetapi</w:t>
      </w:r>
      <w:proofErr w:type="spellEnd"/>
      <w:r w:rsidRPr="00D1778F">
        <w:rPr>
          <w:rFonts w:ascii="Arial Nova Light" w:eastAsia="Arial" w:hAnsi="Arial Nova Light" w:cs="Arial"/>
          <w:sz w:val="20"/>
          <w:szCs w:val="20"/>
        </w:rPr>
        <w:t xml:space="preserve"> juga </w:t>
      </w:r>
      <w:proofErr w:type="spellStart"/>
      <w:r w:rsidRPr="00D1778F">
        <w:rPr>
          <w:rFonts w:ascii="Arial Nova Light" w:eastAsia="Arial" w:hAnsi="Arial Nova Light" w:cs="Arial"/>
          <w:sz w:val="20"/>
          <w:szCs w:val="20"/>
        </w:rPr>
        <w:t>harus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menyentuh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sisi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kultural</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perilaku</w:t>
      </w:r>
      <w:proofErr w:type="spellEnd"/>
      <w:r w:rsidRPr="00D1778F">
        <w:rPr>
          <w:rFonts w:ascii="Arial Nova Light" w:eastAsia="Arial" w:hAnsi="Arial Nova Light" w:cs="Arial"/>
          <w:sz w:val="20"/>
          <w:szCs w:val="20"/>
        </w:rPr>
        <w:t xml:space="preserve">. </w:t>
      </w:r>
      <w:r w:rsidRPr="00D1778F">
        <w:rPr>
          <w:rFonts w:ascii="Arial Nova Light" w:eastAsia="Arial" w:hAnsi="Arial Nova Light" w:cs="Arial"/>
          <w:sz w:val="20"/>
          <w:szCs w:val="20"/>
          <w:lang w:val="it-IT"/>
        </w:rPr>
        <w:t>Ini sejalan dengan pendekatan transformasional, yang kini mulai diterapkan dalam reformasi birokrasi di Indonesia.</w:t>
      </w:r>
    </w:p>
    <w:p w14:paraId="11E8F612" w14:textId="77777777" w:rsidR="00242D99" w:rsidRPr="00D1778F" w:rsidRDefault="00242D99" w:rsidP="00242D99">
      <w:pPr>
        <w:ind w:left="426" w:firstLine="425"/>
        <w:jc w:val="both"/>
        <w:rPr>
          <w:rFonts w:ascii="Arial Nova Light" w:eastAsia="Arial" w:hAnsi="Arial Nova Light" w:cs="Arial"/>
          <w:sz w:val="20"/>
          <w:szCs w:val="20"/>
        </w:rPr>
      </w:pPr>
      <w:r w:rsidRPr="00D1778F">
        <w:rPr>
          <w:rFonts w:ascii="Arial Nova Light" w:eastAsia="Arial" w:hAnsi="Arial Nova Light" w:cs="Arial"/>
          <w:sz w:val="20"/>
          <w:szCs w:val="20"/>
          <w:lang w:val="it-IT"/>
        </w:rPr>
        <w:t xml:space="preserve">Sementara itu, menurut </w:t>
      </w:r>
      <w:r w:rsidRPr="00D1778F">
        <w:rPr>
          <w:rFonts w:ascii="Arial Nova Light" w:eastAsia="Arial" w:hAnsi="Arial Nova Light" w:cs="Arial"/>
          <w:sz w:val="20"/>
          <w:szCs w:val="20"/>
        </w:rPr>
        <w:fldChar w:fldCharType="begin" w:fldLock="1"/>
      </w:r>
      <w:r w:rsidRPr="00D1778F">
        <w:rPr>
          <w:rFonts w:ascii="Arial Nova Light" w:eastAsia="Arial" w:hAnsi="Arial Nova Light" w:cs="Arial"/>
          <w:sz w:val="20"/>
          <w:szCs w:val="20"/>
          <w:lang w:val="it-IT"/>
        </w:rPr>
        <w:instrText>ADDIN CSL_CITATION {"citationItems":[{"id":"ITEM-1","itemData":{"author":[{"dropping-particle":"","family":"Anderson, D., &amp; Anderson","given":"L. A","non-dropping-particle":"","parse-names":false,"suffix":""}],"id":"ITEM-1","issued":{"date-parts":[["2019"]]},"publisher":"Wiley","title":"Mastering Leadership: An Integrated Framework for Breakthrough Performance and Extraordinary Business Results","type":"book"},"uris":["http://www.mendeley.com/documents/?uuid=14655924-54de-47c7-b01c-83310c5f3637"]}],"mendeley":{"formattedCitation":"(Anderson, D., &amp; Anderson, 2019b)","manualFormatting":"Anderson, D., &amp; Anderson (2019)","plainTextFormattedCitation":"(Anderson, D., &amp; Anderson, 2019b)","previouslyFormattedCitation":"(Anderson, D., &amp; Anderson, 2019b)"},"properties":{"noteIndex":0},"schema":"https://github.com/citation-style-language/schema/raw/master/csl-citation.json"}</w:instrText>
      </w:r>
      <w:r w:rsidRPr="00D1778F">
        <w:rPr>
          <w:rFonts w:ascii="Arial Nova Light" w:eastAsia="Arial" w:hAnsi="Arial Nova Light" w:cs="Arial"/>
          <w:sz w:val="20"/>
          <w:szCs w:val="20"/>
        </w:rPr>
        <w:fldChar w:fldCharType="separate"/>
      </w:r>
      <w:r w:rsidRPr="00D1778F">
        <w:rPr>
          <w:rFonts w:ascii="Arial Nova Light" w:eastAsia="Arial" w:hAnsi="Arial Nova Light" w:cs="Arial"/>
          <w:sz w:val="20"/>
          <w:szCs w:val="20"/>
          <w:lang w:val="it-IT"/>
        </w:rPr>
        <w:t>Anderson, D., &amp; Anderson (2019)</w:t>
      </w:r>
      <w:r w:rsidRPr="00D1778F">
        <w:rPr>
          <w:rFonts w:ascii="Arial Nova Light" w:eastAsia="Arial" w:hAnsi="Arial Nova Light" w:cs="Arial"/>
          <w:sz w:val="20"/>
          <w:szCs w:val="20"/>
        </w:rPr>
        <w:fldChar w:fldCharType="end"/>
      </w:r>
      <w:r w:rsidRPr="00D1778F">
        <w:rPr>
          <w:rFonts w:ascii="Arial Nova Light" w:eastAsia="Arial" w:hAnsi="Arial Nova Light" w:cs="Arial"/>
          <w:sz w:val="20"/>
          <w:szCs w:val="20"/>
          <w:lang w:val="it-IT"/>
        </w:rPr>
        <w:t xml:space="preserve"> terdapat dua bentuk utama perubahan organisasi: incremental change (perubahan bertahap) dan transformational change (perubahan menyeluruh dan radikal). </w:t>
      </w:r>
      <w:proofErr w:type="spellStart"/>
      <w:r w:rsidRPr="00D1778F">
        <w:rPr>
          <w:rFonts w:ascii="Arial Nova Light" w:eastAsia="Arial" w:hAnsi="Arial Nova Light" w:cs="Arial"/>
          <w:sz w:val="20"/>
          <w:szCs w:val="20"/>
        </w:rPr>
        <w:t>Bentuk</w:t>
      </w:r>
      <w:proofErr w:type="spellEnd"/>
      <w:r w:rsidRPr="00D1778F">
        <w:rPr>
          <w:rFonts w:ascii="Arial Nova Light" w:eastAsia="Arial" w:hAnsi="Arial Nova Light" w:cs="Arial"/>
          <w:sz w:val="20"/>
          <w:szCs w:val="20"/>
        </w:rPr>
        <w:t xml:space="preserve"> incremental </w:t>
      </w:r>
      <w:proofErr w:type="spellStart"/>
      <w:r w:rsidRPr="00D1778F">
        <w:rPr>
          <w:rFonts w:ascii="Arial Nova Light" w:eastAsia="Arial" w:hAnsi="Arial Nova Light" w:cs="Arial"/>
          <w:sz w:val="20"/>
          <w:szCs w:val="20"/>
        </w:rPr>
        <w:t>biasanya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bersifat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jangka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pendek</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fokus</w:t>
      </w:r>
      <w:proofErr w:type="spellEnd"/>
      <w:r w:rsidRPr="00D1778F">
        <w:rPr>
          <w:rFonts w:ascii="Arial Nova Light" w:eastAsia="Arial" w:hAnsi="Arial Nova Light" w:cs="Arial"/>
          <w:sz w:val="20"/>
          <w:szCs w:val="20"/>
        </w:rPr>
        <w:t xml:space="preserve"> pada </w:t>
      </w:r>
      <w:proofErr w:type="spellStart"/>
      <w:r w:rsidRPr="00D1778F">
        <w:rPr>
          <w:rFonts w:ascii="Arial Nova Light" w:eastAsia="Arial" w:hAnsi="Arial Nova Light" w:cs="Arial"/>
          <w:sz w:val="20"/>
          <w:szCs w:val="20"/>
        </w:rPr>
        <w:t>perbaikan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sistem</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ada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Sedangkan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transformasional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menuntut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mendalam</w:t>
      </w:r>
      <w:proofErr w:type="spellEnd"/>
      <w:r w:rsidRPr="00D1778F">
        <w:rPr>
          <w:rFonts w:ascii="Arial Nova Light" w:eastAsia="Arial" w:hAnsi="Arial Nova Light" w:cs="Arial"/>
          <w:sz w:val="20"/>
          <w:szCs w:val="20"/>
        </w:rPr>
        <w:t xml:space="preserve"> pada </w:t>
      </w:r>
      <w:proofErr w:type="spellStart"/>
      <w:r w:rsidRPr="00D1778F">
        <w:rPr>
          <w:rFonts w:ascii="Arial Nova Light" w:eastAsia="Arial" w:hAnsi="Arial Nova Light" w:cs="Arial"/>
          <w:sz w:val="20"/>
          <w:szCs w:val="20"/>
        </w:rPr>
        <w:t>budaya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struktur</w:t>
      </w:r>
      <w:proofErr w:type="spellEnd"/>
      <w:r w:rsidRPr="00D1778F">
        <w:rPr>
          <w:rFonts w:ascii="Arial Nova Light" w:eastAsia="Arial" w:hAnsi="Arial Nova Light" w:cs="Arial"/>
          <w:sz w:val="20"/>
          <w:szCs w:val="20"/>
        </w:rPr>
        <w:t xml:space="preserve">, dan strategi, yang </w:t>
      </w:r>
      <w:proofErr w:type="spellStart"/>
      <w:r w:rsidRPr="00D1778F">
        <w:rPr>
          <w:rFonts w:ascii="Arial Nova Light" w:eastAsia="Arial" w:hAnsi="Arial Nova Light" w:cs="Arial"/>
          <w:sz w:val="20"/>
          <w:szCs w:val="20"/>
        </w:rPr>
        <w:t>memerlukan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keterlibatan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penuh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dari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seluruh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pemangku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kepentingan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w:t>
      </w:r>
    </w:p>
    <w:p w14:paraId="3134D6E6" w14:textId="77777777" w:rsidR="00242D99" w:rsidRPr="00D1778F" w:rsidRDefault="00242D99" w:rsidP="00242D99">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w:t>
      </w:r>
      <w:r w:rsidRPr="00D1778F">
        <w:rPr>
          <w:rFonts w:ascii="Arial Nova Light" w:eastAsia="Arial" w:hAnsi="Arial Nova Light" w:cs="Arial"/>
          <w:sz w:val="20"/>
          <w:szCs w:val="20"/>
        </w:rPr>
        <w:fldChar w:fldCharType="begin" w:fldLock="1"/>
      </w:r>
      <w:r w:rsidRPr="00D1778F">
        <w:rPr>
          <w:rFonts w:ascii="Arial Nova Light" w:eastAsia="Arial" w:hAnsi="Arial Nova Light" w:cs="Arial"/>
          <w:sz w:val="20"/>
          <w:szCs w:val="20"/>
        </w:rPr>
        <w:instrText>ADDIN CSL_CITATION {"citationItems":[{"id":"ITEM-1","itemData":{"author":[{"dropping-particle":"","family":"Fullan","given":"M.","non-dropping-particle":"","parse-names":false,"suffix":""}],"id":"ITEM-1","issued":{"date-parts":[["2020"]]},"publisher":"Corwin Press","title":"The Deep Learning: Engage the World Change the World","type":"book"},"uris":["http://www.mendeley.com/documents/?uuid=377d3869-d038-4140-baf2-2d8dd20b273f"]}],"mendeley":{"formattedCitation":"(Fullan, 2020a)","manualFormatting":"Fullan (2020)","plainTextFormattedCitation":"(Fullan, 2020a)","previouslyFormattedCitation":"(Fullan, 2020a)"},"properties":{"noteIndex":0},"schema":"https://github.com/citation-style-language/schema/raw/master/csl-citation.json"}</w:instrText>
      </w:r>
      <w:r w:rsidRPr="00D1778F">
        <w:rPr>
          <w:rFonts w:ascii="Arial Nova Light" w:eastAsia="Arial" w:hAnsi="Arial Nova Light" w:cs="Arial"/>
          <w:sz w:val="20"/>
          <w:szCs w:val="20"/>
        </w:rPr>
        <w:fldChar w:fldCharType="separate"/>
      </w:r>
      <w:r w:rsidRPr="00D1778F">
        <w:rPr>
          <w:rFonts w:ascii="Arial Nova Light" w:eastAsia="Arial" w:hAnsi="Arial Nova Light" w:cs="Arial"/>
          <w:sz w:val="20"/>
          <w:szCs w:val="20"/>
        </w:rPr>
        <w:t>Fullan (2020)</w:t>
      </w:r>
      <w:r w:rsidRPr="00D1778F">
        <w:rPr>
          <w:rFonts w:ascii="Arial Nova Light" w:eastAsia="Arial" w:hAnsi="Arial Nova Light" w:cs="Arial"/>
          <w:sz w:val="20"/>
          <w:szCs w:val="20"/>
        </w:rPr>
        <w:fldChar w:fldCharType="end"/>
      </w:r>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pendidikan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diklasifikasikan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tiga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utama</w:t>
      </w:r>
      <w:proofErr w:type="spellEnd"/>
      <w:r w:rsidRPr="00D1778F">
        <w:rPr>
          <w:rFonts w:ascii="Arial Nova Light" w:eastAsia="Arial" w:hAnsi="Arial Nova Light" w:cs="Arial"/>
          <w:sz w:val="20"/>
          <w:szCs w:val="20"/>
        </w:rPr>
        <w:t xml:space="preserve">: 1).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struktural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seperti</w:t>
      </w:r>
      <w:proofErr w:type="spellEnd"/>
      <w:r w:rsidRPr="00D1778F">
        <w:rPr>
          <w:rFonts w:ascii="Arial Nova Light" w:eastAsia="Arial" w:hAnsi="Arial Nova Light" w:cs="Arial"/>
          <w:sz w:val="20"/>
          <w:szCs w:val="20"/>
        </w:rPr>
        <w:t xml:space="preserve"> reformasi </w:t>
      </w:r>
      <w:proofErr w:type="spellStart"/>
      <w:r w:rsidRPr="00D1778F">
        <w:rPr>
          <w:rFonts w:ascii="Arial Nova Light" w:eastAsia="Arial" w:hAnsi="Arial Nova Light" w:cs="Arial"/>
          <w:sz w:val="20"/>
          <w:szCs w:val="20"/>
        </w:rPr>
        <w:t>kurikulum</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kebijakan</w:t>
      </w:r>
      <w:proofErr w:type="spellEnd"/>
      <w:r w:rsidRPr="00D1778F">
        <w:rPr>
          <w:rFonts w:ascii="Arial Nova Light" w:eastAsia="Arial" w:hAnsi="Arial Nova Light" w:cs="Arial"/>
          <w:sz w:val="20"/>
          <w:szCs w:val="20"/>
        </w:rPr>
        <w:t xml:space="preserve">, 2).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instruksional</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mencakup</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metode</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pengajaran</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evaluasi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serta</w:t>
      </w:r>
      <w:proofErr w:type="spellEnd"/>
      <w:r w:rsidRPr="00D1778F">
        <w:rPr>
          <w:rFonts w:ascii="Arial Nova Light" w:eastAsia="Arial" w:hAnsi="Arial Nova Light" w:cs="Arial"/>
          <w:sz w:val="20"/>
          <w:szCs w:val="20"/>
        </w:rPr>
        <w:t xml:space="preserve">, 3).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kultural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yakni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nilai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sikap</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praktik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pendidikan</w:t>
      </w:r>
      <w:proofErr w:type="spellEnd"/>
      <w:r w:rsidRPr="00D1778F">
        <w:rPr>
          <w:rFonts w:ascii="Arial Nova Light" w:eastAsia="Arial" w:hAnsi="Arial Nova Light" w:cs="Arial"/>
          <w:sz w:val="20"/>
          <w:szCs w:val="20"/>
        </w:rPr>
        <w:t xml:space="preserve">. Fullan </w:t>
      </w:r>
      <w:proofErr w:type="spellStart"/>
      <w:r w:rsidRPr="00D1778F">
        <w:rPr>
          <w:rFonts w:ascii="Arial Nova Light" w:eastAsia="Arial" w:hAnsi="Arial Nova Light" w:cs="Arial"/>
          <w:sz w:val="20"/>
          <w:szCs w:val="20"/>
        </w:rPr>
        <w:t>menekankan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pentingnya</w:t>
      </w:r>
      <w:proofErr w:type="spellEnd"/>
      <w:r w:rsidRPr="00D1778F">
        <w:rPr>
          <w:rFonts w:ascii="Arial Nova Light" w:eastAsia="Arial" w:hAnsi="Arial Nova Light" w:cs="Arial"/>
          <w:sz w:val="20"/>
          <w:szCs w:val="20"/>
        </w:rPr>
        <w:t xml:space="preserve"> deep learning dan </w:t>
      </w:r>
      <w:proofErr w:type="spellStart"/>
      <w:r w:rsidRPr="00D1778F">
        <w:rPr>
          <w:rFonts w:ascii="Arial Nova Light" w:eastAsia="Arial" w:hAnsi="Arial Nova Light" w:cs="Arial"/>
          <w:sz w:val="20"/>
          <w:szCs w:val="20"/>
        </w:rPr>
        <w:t>kolaborasi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antara</w:t>
      </w:r>
      <w:proofErr w:type="spellEnd"/>
      <w:r w:rsidRPr="00D1778F">
        <w:rPr>
          <w:rFonts w:ascii="Arial Nova Light" w:eastAsia="Arial" w:hAnsi="Arial Nova Light" w:cs="Arial"/>
          <w:sz w:val="20"/>
          <w:szCs w:val="20"/>
        </w:rPr>
        <w:t xml:space="preserve"> guru, </w:t>
      </w:r>
      <w:proofErr w:type="spellStart"/>
      <w:r w:rsidRPr="00D1778F">
        <w:rPr>
          <w:rFonts w:ascii="Arial Nova Light" w:eastAsia="Arial" w:hAnsi="Arial Nova Light" w:cs="Arial"/>
          <w:sz w:val="20"/>
          <w:szCs w:val="20"/>
        </w:rPr>
        <w:t>siswa</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komunitas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mendorong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bermakna</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berkelanjutan</w:t>
      </w:r>
      <w:proofErr w:type="spellEnd"/>
      <w:r w:rsidRPr="00D1778F">
        <w:rPr>
          <w:rFonts w:ascii="Arial Nova Light" w:eastAsia="Arial" w:hAnsi="Arial Nova Light" w:cs="Arial"/>
          <w:sz w:val="20"/>
          <w:szCs w:val="20"/>
        </w:rPr>
        <w:t>.</w:t>
      </w:r>
    </w:p>
    <w:p w14:paraId="5324FE89" w14:textId="77777777" w:rsidR="00242D99" w:rsidRPr="00D1778F" w:rsidRDefault="00242D99" w:rsidP="00242D99">
      <w:pPr>
        <w:ind w:left="426" w:firstLine="425"/>
        <w:jc w:val="both"/>
        <w:rPr>
          <w:rFonts w:ascii="Arial Nova Light" w:eastAsia="Arial" w:hAnsi="Arial Nova Light" w:cs="Arial"/>
          <w:sz w:val="20"/>
          <w:szCs w:val="20"/>
        </w:rPr>
      </w:pPr>
      <w:r w:rsidRPr="00D1778F">
        <w:rPr>
          <w:rFonts w:ascii="Arial Nova Light" w:eastAsia="Arial" w:hAnsi="Arial Nova Light" w:cs="Arial"/>
          <w:sz w:val="20"/>
          <w:szCs w:val="20"/>
        </w:rPr>
        <w:t xml:space="preserve">Selain </w:t>
      </w:r>
      <w:proofErr w:type="spellStart"/>
      <w:r w:rsidRPr="00D1778F">
        <w:rPr>
          <w:rFonts w:ascii="Arial Nova Light" w:eastAsia="Arial" w:hAnsi="Arial Nova Light" w:cs="Arial"/>
          <w:sz w:val="20"/>
          <w:szCs w:val="20"/>
        </w:rPr>
        <w:t>itu</w:t>
      </w:r>
      <w:proofErr w:type="spellEnd"/>
      <w:r w:rsidRPr="00D1778F">
        <w:rPr>
          <w:rFonts w:ascii="Arial Nova Light" w:eastAsia="Arial" w:hAnsi="Arial Nova Light" w:cs="Arial"/>
          <w:sz w:val="20"/>
          <w:szCs w:val="20"/>
        </w:rPr>
        <w:t xml:space="preserve">, </w:t>
      </w:r>
      <w:r w:rsidRPr="00D1778F">
        <w:rPr>
          <w:rFonts w:ascii="Arial Nova Light" w:eastAsia="Arial" w:hAnsi="Arial Nova Light" w:cs="Arial"/>
          <w:sz w:val="20"/>
          <w:szCs w:val="20"/>
        </w:rPr>
        <w:fldChar w:fldCharType="begin" w:fldLock="1"/>
      </w:r>
      <w:r w:rsidRPr="00D1778F">
        <w:rPr>
          <w:rFonts w:ascii="Arial Nova Light" w:eastAsia="Arial" w:hAnsi="Arial Nova Light" w:cs="Arial"/>
          <w:sz w:val="20"/>
          <w:szCs w:val="20"/>
        </w:rPr>
        <w:instrText>ADDIN CSL_CITATION {"citationItems":[{"id":"ITEM-1","itemData":{"author":[{"dropping-particle":"","family":"Schleicher","given":"A.","non-dropping-particle":"","parse-names":false,"suffix":""}],"id":"ITEM-1","issued":{"date-parts":[["2020"]]},"publisher":"OECD Publishing","title":"Education for Future: OECD Learning Compass 2030","type":"book"},"uris":["http://www.mendeley.com/documents/?uuid=68dc7136-46aa-4fff-8761-d2ce3803bec3"]}],"mendeley":{"formattedCitation":"(Schleicher, 2020)","manualFormatting":"Schleicher (2020)","plainTextFormattedCitation":"(Schleicher, 2020)","previouslyFormattedCitation":"(Schleicher, 2020)"},"properties":{"noteIndex":0},"schema":"https://github.com/citation-style-language/schema/raw/master/csl-citation.json"}</w:instrText>
      </w:r>
      <w:r w:rsidRPr="00D1778F">
        <w:rPr>
          <w:rFonts w:ascii="Arial Nova Light" w:eastAsia="Arial" w:hAnsi="Arial Nova Light" w:cs="Arial"/>
          <w:sz w:val="20"/>
          <w:szCs w:val="20"/>
        </w:rPr>
        <w:fldChar w:fldCharType="separate"/>
      </w:r>
      <w:r w:rsidRPr="00D1778F">
        <w:rPr>
          <w:rFonts w:ascii="Arial Nova Light" w:eastAsia="Arial" w:hAnsi="Arial Nova Light" w:cs="Arial"/>
          <w:sz w:val="20"/>
          <w:szCs w:val="20"/>
        </w:rPr>
        <w:t>Schleicher (2020)</w:t>
      </w:r>
      <w:r w:rsidRPr="00D1778F">
        <w:rPr>
          <w:rFonts w:ascii="Arial Nova Light" w:eastAsia="Arial" w:hAnsi="Arial Nova Light" w:cs="Arial"/>
          <w:sz w:val="20"/>
          <w:szCs w:val="20"/>
        </w:rPr>
        <w:fldChar w:fldCharType="end"/>
      </w:r>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dari</w:t>
      </w:r>
      <w:proofErr w:type="spellEnd"/>
      <w:r w:rsidRPr="00D1778F">
        <w:rPr>
          <w:rFonts w:ascii="Arial Nova Light" w:eastAsia="Arial" w:hAnsi="Arial Nova Light" w:cs="Arial"/>
          <w:sz w:val="20"/>
          <w:szCs w:val="20"/>
        </w:rPr>
        <w:t xml:space="preserve"> OECD </w:t>
      </w:r>
      <w:proofErr w:type="spellStart"/>
      <w:r w:rsidRPr="00D1778F">
        <w:rPr>
          <w:rFonts w:ascii="Arial Nova Light" w:eastAsia="Arial" w:hAnsi="Arial Nova Light" w:cs="Arial"/>
          <w:sz w:val="20"/>
          <w:szCs w:val="20"/>
        </w:rPr>
        <w:t>menyoroti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pentingnya</w:t>
      </w:r>
      <w:proofErr w:type="spellEnd"/>
      <w:r w:rsidRPr="00D1778F">
        <w:rPr>
          <w:rFonts w:ascii="Arial Nova Light" w:eastAsia="Arial" w:hAnsi="Arial Nova Light" w:cs="Arial"/>
          <w:sz w:val="20"/>
          <w:szCs w:val="20"/>
        </w:rPr>
        <w:t xml:space="preserve"> future-ready education systems. Ia </w:t>
      </w:r>
      <w:proofErr w:type="spellStart"/>
      <w:r w:rsidRPr="00D1778F">
        <w:rPr>
          <w:rFonts w:ascii="Arial Nova Light" w:eastAsia="Arial" w:hAnsi="Arial Nova Light" w:cs="Arial"/>
          <w:sz w:val="20"/>
          <w:szCs w:val="20"/>
        </w:rPr>
        <w:t>membagi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pendidikan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tiga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bentuk</w:t>
      </w:r>
      <w:proofErr w:type="spellEnd"/>
      <w:r w:rsidRPr="00D1778F">
        <w:rPr>
          <w:rFonts w:ascii="Arial Nova Light" w:eastAsia="Arial" w:hAnsi="Arial Nova Light" w:cs="Arial"/>
          <w:sz w:val="20"/>
          <w:szCs w:val="20"/>
        </w:rPr>
        <w:t xml:space="preserve">: 1).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pada </w:t>
      </w:r>
      <w:proofErr w:type="spellStart"/>
      <w:r w:rsidRPr="00D1778F">
        <w:rPr>
          <w:rFonts w:ascii="Arial Nova Light" w:eastAsia="Arial" w:hAnsi="Arial Nova Light" w:cs="Arial"/>
          <w:sz w:val="20"/>
          <w:szCs w:val="20"/>
        </w:rPr>
        <w:t>kurikulum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mengembangkan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kompetensi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abad</w:t>
      </w:r>
      <w:proofErr w:type="spellEnd"/>
      <w:r w:rsidRPr="00D1778F">
        <w:rPr>
          <w:rFonts w:ascii="Arial Nova Light" w:eastAsia="Arial" w:hAnsi="Arial Nova Light" w:cs="Arial"/>
          <w:sz w:val="20"/>
          <w:szCs w:val="20"/>
        </w:rPr>
        <w:t xml:space="preserve"> ke-21, 2). reformasi </w:t>
      </w:r>
      <w:proofErr w:type="spellStart"/>
      <w:r w:rsidRPr="00D1778F">
        <w:rPr>
          <w:rFonts w:ascii="Arial Nova Light" w:eastAsia="Arial" w:hAnsi="Arial Nova Light" w:cs="Arial"/>
          <w:sz w:val="20"/>
          <w:szCs w:val="20"/>
        </w:rPr>
        <w:t>sistem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asesmen</w:t>
      </w:r>
      <w:proofErr w:type="spellEnd"/>
      <w:r w:rsidRPr="00D1778F">
        <w:rPr>
          <w:rFonts w:ascii="Arial Nova Light" w:eastAsia="Arial" w:hAnsi="Arial Nova Light" w:cs="Arial"/>
          <w:sz w:val="20"/>
          <w:szCs w:val="20"/>
        </w:rPr>
        <w:t xml:space="preserve">, 3),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peran</w:t>
      </w:r>
      <w:proofErr w:type="spellEnd"/>
      <w:r w:rsidRPr="00D1778F">
        <w:rPr>
          <w:rFonts w:ascii="Arial Nova Light" w:eastAsia="Arial" w:hAnsi="Arial Nova Light" w:cs="Arial"/>
          <w:sz w:val="20"/>
          <w:szCs w:val="20"/>
        </w:rPr>
        <w:t xml:space="preserve"> guru </w:t>
      </w:r>
      <w:proofErr w:type="spellStart"/>
      <w:r w:rsidRPr="00D1778F">
        <w:rPr>
          <w:rFonts w:ascii="Arial Nova Light" w:eastAsia="Arial" w:hAnsi="Arial Nova Light" w:cs="Arial"/>
          <w:sz w:val="20"/>
          <w:szCs w:val="20"/>
        </w:rPr>
        <w:t>sebagai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fasilitator</w:t>
      </w:r>
      <w:proofErr w:type="spellEnd"/>
      <w:r w:rsidRPr="00D1778F">
        <w:rPr>
          <w:rFonts w:ascii="Arial Nova Light" w:eastAsia="Arial" w:hAnsi="Arial Nova Light" w:cs="Arial"/>
          <w:sz w:val="20"/>
          <w:szCs w:val="20"/>
        </w:rPr>
        <w:t xml:space="preserve">. Schleicher </w:t>
      </w:r>
      <w:proofErr w:type="spellStart"/>
      <w:r w:rsidRPr="00D1778F">
        <w:rPr>
          <w:rFonts w:ascii="Arial Nova Light" w:eastAsia="Arial" w:hAnsi="Arial Nova Light" w:cs="Arial"/>
          <w:sz w:val="20"/>
          <w:szCs w:val="20"/>
        </w:rPr>
        <w:t>menekankan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bahwa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sistem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pendidikan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harus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dirancang</w:t>
      </w:r>
      <w:proofErr w:type="spellEnd"/>
      <w:r w:rsidRPr="00D1778F">
        <w:rPr>
          <w:rFonts w:ascii="Arial Nova Light" w:eastAsia="Arial" w:hAnsi="Arial Nova Light" w:cs="Arial"/>
          <w:sz w:val="20"/>
          <w:szCs w:val="20"/>
        </w:rPr>
        <w:t xml:space="preserve"> agar </w:t>
      </w:r>
      <w:proofErr w:type="spellStart"/>
      <w:r w:rsidRPr="00D1778F">
        <w:rPr>
          <w:rFonts w:ascii="Arial Nova Light" w:eastAsia="Arial" w:hAnsi="Arial Nova Light" w:cs="Arial"/>
          <w:sz w:val="20"/>
          <w:szCs w:val="20"/>
        </w:rPr>
        <w:t>mampu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menghadapi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ketidakpastian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mendorong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inovasi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mengembangkan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keterampilan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lintas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disiplin</w:t>
      </w:r>
      <w:proofErr w:type="spellEnd"/>
      <w:r w:rsidRPr="00D1778F">
        <w:rPr>
          <w:rFonts w:ascii="Arial Nova Light" w:eastAsia="Arial" w:hAnsi="Arial Nova Light" w:cs="Arial"/>
          <w:sz w:val="20"/>
          <w:szCs w:val="20"/>
        </w:rPr>
        <w:t>.</w:t>
      </w:r>
    </w:p>
    <w:p w14:paraId="4D45A476" w14:textId="77777777" w:rsidR="00242D99" w:rsidRPr="00D1778F" w:rsidRDefault="00242D99" w:rsidP="00242D99">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pendapat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beberapa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ahli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dikutip</w:t>
      </w:r>
      <w:proofErr w:type="spellEnd"/>
      <w:r w:rsidRPr="00D1778F">
        <w:rPr>
          <w:rFonts w:ascii="Arial Nova Light" w:eastAsia="Arial" w:hAnsi="Arial Nova Light" w:cs="Arial"/>
          <w:sz w:val="20"/>
          <w:szCs w:val="20"/>
        </w:rPr>
        <w:t xml:space="preserve"> di </w:t>
      </w:r>
      <w:proofErr w:type="spellStart"/>
      <w:r w:rsidRPr="00D1778F">
        <w:rPr>
          <w:rFonts w:ascii="Arial Nova Light" w:eastAsia="Arial" w:hAnsi="Arial Nova Light" w:cs="Arial"/>
          <w:sz w:val="20"/>
          <w:szCs w:val="20"/>
        </w:rPr>
        <w:t>atas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sektor</w:t>
      </w:r>
      <w:proofErr w:type="spellEnd"/>
      <w:r w:rsidRPr="00D1778F">
        <w:rPr>
          <w:rFonts w:ascii="Arial Nova Light" w:eastAsia="Arial" w:hAnsi="Arial Nova Light" w:cs="Arial"/>
          <w:sz w:val="20"/>
          <w:szCs w:val="20"/>
        </w:rPr>
        <w:t xml:space="preserve"> lain </w:t>
      </w:r>
      <w:proofErr w:type="spellStart"/>
      <w:r w:rsidRPr="00D1778F">
        <w:rPr>
          <w:rFonts w:ascii="Arial Nova Light" w:eastAsia="Arial" w:hAnsi="Arial Nova Light" w:cs="Arial"/>
          <w:sz w:val="20"/>
          <w:szCs w:val="20"/>
        </w:rPr>
        <w:t>mengalami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termasuk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struktural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prosedural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kultural</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strategis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Modifikasi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bersifat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progresif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inkremental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total (</w:t>
      </w:r>
      <w:proofErr w:type="spellStart"/>
      <w:r w:rsidRPr="00D1778F">
        <w:rPr>
          <w:rFonts w:ascii="Arial Nova Light" w:eastAsia="Arial" w:hAnsi="Arial Nova Light" w:cs="Arial"/>
          <w:sz w:val="20"/>
          <w:szCs w:val="20"/>
        </w:rPr>
        <w:t>transformasional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Transisi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sukses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membutuhkan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persiapan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konteks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pelibatan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semua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pemangku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kepentingan</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penyesuaian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terhadap</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kondisi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eksternal</w:t>
      </w:r>
      <w:proofErr w:type="spellEnd"/>
      <w:r w:rsidRPr="00D1778F">
        <w:rPr>
          <w:rFonts w:ascii="Arial Nova Light" w:eastAsia="Arial" w:hAnsi="Arial Nova Light" w:cs="Arial"/>
          <w:sz w:val="20"/>
          <w:szCs w:val="20"/>
        </w:rPr>
        <w:t xml:space="preserve">. Agar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berhasil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teknik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partisipatif</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kepemimpinan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adaptif</w:t>
      </w:r>
      <w:proofErr w:type="spellEnd"/>
      <w:r w:rsidRPr="00D1778F">
        <w:rPr>
          <w:rFonts w:ascii="Arial Nova Light" w:eastAsia="Arial" w:hAnsi="Arial Nova Light" w:cs="Arial"/>
          <w:sz w:val="20"/>
          <w:szCs w:val="20"/>
        </w:rPr>
        <w:t xml:space="preserve"> sangat </w:t>
      </w:r>
      <w:proofErr w:type="spellStart"/>
      <w:r w:rsidRPr="00D1778F">
        <w:rPr>
          <w:rFonts w:ascii="Arial Nova Light" w:eastAsia="Arial" w:hAnsi="Arial Nova Light" w:cs="Arial"/>
          <w:sz w:val="20"/>
          <w:szCs w:val="20"/>
        </w:rPr>
        <w:t>penting</w:t>
      </w:r>
      <w:proofErr w:type="spellEnd"/>
      <w:r w:rsidRPr="00D1778F">
        <w:rPr>
          <w:rFonts w:ascii="Arial Nova Light" w:eastAsia="Arial" w:hAnsi="Arial Nova Light" w:cs="Arial"/>
          <w:sz w:val="20"/>
          <w:szCs w:val="20"/>
        </w:rPr>
        <w:t>.</w:t>
      </w:r>
    </w:p>
    <w:p w14:paraId="03C322C8" w14:textId="77777777" w:rsidR="00242D99" w:rsidRPr="00D1778F" w:rsidRDefault="00242D99" w:rsidP="00242D99">
      <w:pPr>
        <w:ind w:left="426" w:firstLine="425"/>
        <w:jc w:val="both"/>
        <w:rPr>
          <w:rFonts w:ascii="Arial Nova Light" w:eastAsia="Arial" w:hAnsi="Arial Nova Light" w:cs="Arial"/>
          <w:sz w:val="20"/>
          <w:szCs w:val="20"/>
        </w:rPr>
      </w:pPr>
    </w:p>
    <w:p w14:paraId="7019F2F3" w14:textId="77777777" w:rsidR="00242D99" w:rsidRPr="00D1778F" w:rsidRDefault="00242D99" w:rsidP="00242D99">
      <w:pPr>
        <w:numPr>
          <w:ilvl w:val="0"/>
          <w:numId w:val="2"/>
        </w:numPr>
        <w:pBdr>
          <w:top w:val="nil"/>
          <w:left w:val="nil"/>
          <w:bottom w:val="nil"/>
          <w:right w:val="nil"/>
          <w:between w:val="nil"/>
        </w:pBdr>
        <w:ind w:left="426"/>
        <w:rPr>
          <w:rFonts w:ascii="Arial Nova Light" w:eastAsia="Arial" w:hAnsi="Arial Nova Light" w:cs="Arial"/>
          <w:b/>
          <w:sz w:val="20"/>
          <w:szCs w:val="20"/>
        </w:rPr>
      </w:pPr>
      <w:r w:rsidRPr="00D1778F">
        <w:rPr>
          <w:rFonts w:ascii="Arial Nova Light" w:eastAsia="Arial" w:hAnsi="Arial Nova Light" w:cs="Arial"/>
          <w:b/>
          <w:sz w:val="20"/>
          <w:szCs w:val="20"/>
        </w:rPr>
        <w:t xml:space="preserve">Jenis-Jenis Agen </w:t>
      </w:r>
      <w:proofErr w:type="spellStart"/>
      <w:r w:rsidRPr="00D1778F">
        <w:rPr>
          <w:rFonts w:ascii="Arial Nova Light" w:eastAsia="Arial" w:hAnsi="Arial Nova Light" w:cs="Arial"/>
          <w:b/>
          <w:sz w:val="20"/>
          <w:szCs w:val="20"/>
        </w:rPr>
        <w:t>Perubahan</w:t>
      </w:r>
      <w:proofErr w:type="spellEnd"/>
    </w:p>
    <w:p w14:paraId="2E8A3922" w14:textId="77777777" w:rsidR="00242D99" w:rsidRPr="00D1778F" w:rsidRDefault="00242D99" w:rsidP="00242D99">
      <w:pPr>
        <w:ind w:left="426" w:firstLine="425"/>
        <w:jc w:val="both"/>
        <w:rPr>
          <w:rFonts w:ascii="Arial Nova Light" w:eastAsia="Arial" w:hAnsi="Arial Nova Light" w:cs="Arial"/>
          <w:sz w:val="20"/>
          <w:szCs w:val="20"/>
        </w:rPr>
      </w:pPr>
      <w:r w:rsidRPr="00D1778F">
        <w:rPr>
          <w:rFonts w:ascii="Arial Nova Light" w:eastAsia="Arial" w:hAnsi="Arial Nova Light" w:cs="Arial"/>
          <w:sz w:val="20"/>
          <w:szCs w:val="20"/>
        </w:rPr>
        <w:t xml:space="preserve">Agen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adalah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individu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kelompok</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memiliki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penting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mengarahkan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memfasilitasi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mempengaruhi</w:t>
      </w:r>
      <w:proofErr w:type="spellEnd"/>
      <w:r w:rsidRPr="00D1778F">
        <w:rPr>
          <w:rFonts w:ascii="Arial Nova Light" w:eastAsia="Arial" w:hAnsi="Arial Nova Light" w:cs="Arial"/>
          <w:sz w:val="20"/>
          <w:szCs w:val="20"/>
        </w:rPr>
        <w:t xml:space="preserve"> proses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masyarakat</w:t>
      </w:r>
      <w:proofErr w:type="spellEnd"/>
      <w:r w:rsidRPr="00D1778F">
        <w:rPr>
          <w:rFonts w:ascii="Arial Nova Light" w:eastAsia="Arial" w:hAnsi="Arial Nova Light" w:cs="Arial"/>
          <w:sz w:val="20"/>
          <w:szCs w:val="20"/>
        </w:rPr>
        <w:t xml:space="preserve">. Jenis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dibagi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menjadi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beberapa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kategori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Pertama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internal, </w:t>
      </w:r>
      <w:proofErr w:type="spellStart"/>
      <w:r w:rsidRPr="00D1778F">
        <w:rPr>
          <w:rFonts w:ascii="Arial Nova Light" w:eastAsia="Arial" w:hAnsi="Arial Nova Light" w:cs="Arial"/>
          <w:sz w:val="20"/>
          <w:szCs w:val="20"/>
        </w:rPr>
        <w:t>yaitu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individu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kelompok</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berasal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dari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masyarakat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sendiri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Misalnya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seorang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manajer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pimpinan</w:t>
      </w:r>
      <w:proofErr w:type="spellEnd"/>
      <w:r w:rsidRPr="00D1778F">
        <w:rPr>
          <w:rFonts w:ascii="Arial Nova Light" w:eastAsia="Arial" w:hAnsi="Arial Nova Light" w:cs="Arial"/>
          <w:sz w:val="20"/>
          <w:szCs w:val="20"/>
        </w:rPr>
        <w:t xml:space="preserve"> unit </w:t>
      </w:r>
      <w:proofErr w:type="spellStart"/>
      <w:r w:rsidRPr="00D1778F">
        <w:rPr>
          <w:rFonts w:ascii="Arial Nova Light" w:eastAsia="Arial" w:hAnsi="Arial Nova Light" w:cs="Arial"/>
          <w:sz w:val="20"/>
          <w:szCs w:val="20"/>
        </w:rPr>
        <w:t>kerja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karyawan</w:t>
      </w:r>
      <w:proofErr w:type="spellEnd"/>
      <w:r w:rsidRPr="00D1778F">
        <w:rPr>
          <w:rFonts w:ascii="Arial Nova Light" w:eastAsia="Arial" w:hAnsi="Arial Nova Light" w:cs="Arial"/>
          <w:sz w:val="20"/>
          <w:szCs w:val="20"/>
        </w:rPr>
        <w:t xml:space="preserve"> senior yang </w:t>
      </w:r>
      <w:proofErr w:type="spellStart"/>
      <w:r w:rsidRPr="00D1778F">
        <w:rPr>
          <w:rFonts w:ascii="Arial Nova Light" w:eastAsia="Arial" w:hAnsi="Arial Nova Light" w:cs="Arial"/>
          <w:sz w:val="20"/>
          <w:szCs w:val="20"/>
        </w:rPr>
        <w:t>memahami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budaya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memiliki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pengaruh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terhadap</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anggota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lainnya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Indrawati</w:t>
      </w:r>
      <w:proofErr w:type="spellEnd"/>
      <w:r w:rsidRPr="00D1778F">
        <w:rPr>
          <w:rFonts w:ascii="Arial Nova Light" w:eastAsia="Arial" w:hAnsi="Arial Nova Light" w:cs="Arial"/>
          <w:sz w:val="20"/>
          <w:szCs w:val="20"/>
        </w:rPr>
        <w:t xml:space="preserve"> (2022),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internal </w:t>
      </w:r>
      <w:proofErr w:type="spellStart"/>
      <w:r w:rsidRPr="00D1778F">
        <w:rPr>
          <w:rFonts w:ascii="Arial Nova Light" w:eastAsia="Arial" w:hAnsi="Arial Nova Light" w:cs="Arial"/>
          <w:sz w:val="20"/>
          <w:szCs w:val="20"/>
        </w:rPr>
        <w:t>memiliki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keunggulan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membangun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kepercayaan</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mempercepat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adopsi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karena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mereka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dianggap</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bagian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dari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sistem</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ada</w:t>
      </w:r>
      <w:proofErr w:type="spellEnd"/>
      <w:r w:rsidRPr="00D1778F">
        <w:rPr>
          <w:rFonts w:ascii="Arial Nova Light" w:eastAsia="Arial" w:hAnsi="Arial Nova Light" w:cs="Arial"/>
          <w:sz w:val="20"/>
          <w:szCs w:val="20"/>
        </w:rPr>
        <w:t>.</w:t>
      </w:r>
    </w:p>
    <w:p w14:paraId="07BE93B7" w14:textId="77777777" w:rsidR="00242D99" w:rsidRPr="00D1778F" w:rsidRDefault="00242D99" w:rsidP="00242D99">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Kedua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terdapat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eksternal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yaitu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pihak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dari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luar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berperan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sebagai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konsultan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fasilitator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mentor. Agen </w:t>
      </w:r>
      <w:proofErr w:type="spellStart"/>
      <w:r w:rsidRPr="00D1778F">
        <w:rPr>
          <w:rFonts w:ascii="Arial Nova Light" w:eastAsia="Arial" w:hAnsi="Arial Nova Light" w:cs="Arial"/>
          <w:sz w:val="20"/>
          <w:szCs w:val="20"/>
        </w:rPr>
        <w:t>ini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membawa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perspektif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baru</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netral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terhadap</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lastRenderedPageBreak/>
        <w:t>situasi</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dihadapi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organisasi</w:t>
      </w:r>
      <w:proofErr w:type="spellEnd"/>
      <w:r w:rsidRPr="00D1778F">
        <w:rPr>
          <w:rFonts w:ascii="Arial Nova Light" w:eastAsia="Arial" w:hAnsi="Arial Nova Light" w:cs="Arial"/>
          <w:sz w:val="20"/>
          <w:szCs w:val="20"/>
        </w:rPr>
        <w:t xml:space="preserve">. Yusuf (2023) </w:t>
      </w:r>
      <w:proofErr w:type="spellStart"/>
      <w:r w:rsidRPr="00D1778F">
        <w:rPr>
          <w:rFonts w:ascii="Arial Nova Light" w:eastAsia="Arial" w:hAnsi="Arial Nova Light" w:cs="Arial"/>
          <w:sz w:val="20"/>
          <w:szCs w:val="20"/>
        </w:rPr>
        <w:t>menegaskan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bahwa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eksternal</w:t>
      </w:r>
      <w:proofErr w:type="spellEnd"/>
      <w:r w:rsidRPr="00D1778F">
        <w:rPr>
          <w:rFonts w:ascii="Arial Nova Light" w:eastAsia="Arial" w:hAnsi="Arial Nova Light" w:cs="Arial"/>
          <w:sz w:val="20"/>
          <w:szCs w:val="20"/>
        </w:rPr>
        <w:t xml:space="preserve"> sangat </w:t>
      </w:r>
      <w:proofErr w:type="spellStart"/>
      <w:r w:rsidRPr="00D1778F">
        <w:rPr>
          <w:rFonts w:ascii="Arial Nova Light" w:eastAsia="Arial" w:hAnsi="Arial Nova Light" w:cs="Arial"/>
          <w:sz w:val="20"/>
          <w:szCs w:val="20"/>
        </w:rPr>
        <w:t>penting</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terutama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situasi</w:t>
      </w:r>
      <w:proofErr w:type="spellEnd"/>
      <w:r w:rsidRPr="00D1778F">
        <w:rPr>
          <w:rFonts w:ascii="Arial Nova Light" w:eastAsia="Arial" w:hAnsi="Arial Nova Light" w:cs="Arial"/>
          <w:sz w:val="20"/>
          <w:szCs w:val="20"/>
        </w:rPr>
        <w:t xml:space="preserve"> di mana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membutuhkan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keahlian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khusus</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tidak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dimiliki</w:t>
      </w:r>
      <w:proofErr w:type="spellEnd"/>
      <w:r w:rsidRPr="00D1778F">
        <w:rPr>
          <w:rFonts w:ascii="Arial Nova Light" w:eastAsia="Arial" w:hAnsi="Arial Nova Light" w:cs="Arial"/>
          <w:sz w:val="20"/>
          <w:szCs w:val="20"/>
        </w:rPr>
        <w:t xml:space="preserve"> oleh </w:t>
      </w:r>
      <w:proofErr w:type="spellStart"/>
      <w:r w:rsidRPr="00D1778F">
        <w:rPr>
          <w:rFonts w:ascii="Arial Nova Light" w:eastAsia="Arial" w:hAnsi="Arial Nova Light" w:cs="Arial"/>
          <w:sz w:val="20"/>
          <w:szCs w:val="20"/>
        </w:rPr>
        <w:t>pihak</w:t>
      </w:r>
      <w:proofErr w:type="spellEnd"/>
      <w:r w:rsidRPr="00D1778F">
        <w:rPr>
          <w:rFonts w:ascii="Arial Nova Light" w:eastAsia="Arial" w:hAnsi="Arial Nova Light" w:cs="Arial"/>
          <w:sz w:val="20"/>
          <w:szCs w:val="20"/>
        </w:rPr>
        <w:t xml:space="preserve"> internal, </w:t>
      </w:r>
      <w:proofErr w:type="spellStart"/>
      <w:r w:rsidRPr="00D1778F">
        <w:rPr>
          <w:rFonts w:ascii="Arial Nova Light" w:eastAsia="Arial" w:hAnsi="Arial Nova Light" w:cs="Arial"/>
          <w:sz w:val="20"/>
          <w:szCs w:val="20"/>
        </w:rPr>
        <w:t>seperti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berbasis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teknologi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transformasi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sistem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manajemen</w:t>
      </w:r>
      <w:proofErr w:type="spellEnd"/>
      <w:r w:rsidRPr="00D1778F">
        <w:rPr>
          <w:rFonts w:ascii="Arial Nova Light" w:eastAsia="Arial" w:hAnsi="Arial Nova Light" w:cs="Arial"/>
          <w:sz w:val="20"/>
          <w:szCs w:val="20"/>
        </w:rPr>
        <w:t>.</w:t>
      </w:r>
    </w:p>
    <w:p w14:paraId="35357619" w14:textId="77777777" w:rsidR="00242D99" w:rsidRPr="00D1778F" w:rsidRDefault="00242D99" w:rsidP="00242D99">
      <w:pPr>
        <w:ind w:left="426" w:firstLine="425"/>
        <w:jc w:val="both"/>
        <w:rPr>
          <w:rFonts w:ascii="Arial Nova Light" w:eastAsia="Arial" w:hAnsi="Arial Nova Light" w:cs="Arial"/>
          <w:sz w:val="20"/>
          <w:szCs w:val="20"/>
        </w:rPr>
      </w:pPr>
      <w:r w:rsidRPr="00D1778F">
        <w:rPr>
          <w:rFonts w:ascii="Arial Nova Light" w:eastAsia="Arial" w:hAnsi="Arial Nova Light" w:cs="Arial"/>
          <w:sz w:val="20"/>
          <w:szCs w:val="20"/>
        </w:rPr>
        <w:t xml:space="preserve">Selain </w:t>
      </w:r>
      <w:proofErr w:type="spellStart"/>
      <w:r w:rsidRPr="00D1778F">
        <w:rPr>
          <w:rFonts w:ascii="Arial Nova Light" w:eastAsia="Arial" w:hAnsi="Arial Nova Light" w:cs="Arial"/>
          <w:sz w:val="20"/>
          <w:szCs w:val="20"/>
        </w:rPr>
        <w:t>pembagian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berdasarkan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asal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juga </w:t>
      </w:r>
      <w:proofErr w:type="spellStart"/>
      <w:r w:rsidRPr="00D1778F">
        <w:rPr>
          <w:rFonts w:ascii="Arial Nova Light" w:eastAsia="Arial" w:hAnsi="Arial Nova Light" w:cs="Arial"/>
          <w:sz w:val="20"/>
          <w:szCs w:val="20"/>
        </w:rPr>
        <w:t>dapat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dikategorikan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berdasarkan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pendekatannya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yaitu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formal dan informal. Agen formal </w:t>
      </w:r>
      <w:proofErr w:type="spellStart"/>
      <w:r w:rsidRPr="00D1778F">
        <w:rPr>
          <w:rFonts w:ascii="Arial Nova Light" w:eastAsia="Arial" w:hAnsi="Arial Nova Light" w:cs="Arial"/>
          <w:sz w:val="20"/>
          <w:szCs w:val="20"/>
        </w:rPr>
        <w:t>memiliki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otoritas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struktural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seperti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pimpinan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proyek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sementara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informal </w:t>
      </w:r>
      <w:proofErr w:type="spellStart"/>
      <w:r w:rsidRPr="00D1778F">
        <w:rPr>
          <w:rFonts w:ascii="Arial Nova Light" w:eastAsia="Arial" w:hAnsi="Arial Nova Light" w:cs="Arial"/>
          <w:sz w:val="20"/>
          <w:szCs w:val="20"/>
        </w:rPr>
        <w:t>muncul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karena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pengaruh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sosial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misalnya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tokoh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masyarakat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karyawan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dihormati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Handayani, N., &amp; Sari (2023),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informal </w:t>
      </w:r>
      <w:proofErr w:type="spellStart"/>
      <w:r w:rsidRPr="00D1778F">
        <w:rPr>
          <w:rFonts w:ascii="Arial Nova Light" w:eastAsia="Arial" w:hAnsi="Arial Nova Light" w:cs="Arial"/>
          <w:sz w:val="20"/>
          <w:szCs w:val="20"/>
        </w:rPr>
        <w:t>sering</w:t>
      </w:r>
      <w:proofErr w:type="spellEnd"/>
      <w:r w:rsidRPr="00D1778F">
        <w:rPr>
          <w:rFonts w:ascii="Arial Nova Light" w:eastAsia="Arial" w:hAnsi="Arial Nova Light" w:cs="Arial"/>
          <w:sz w:val="20"/>
          <w:szCs w:val="20"/>
        </w:rPr>
        <w:t xml:space="preserve"> kali </w:t>
      </w:r>
      <w:proofErr w:type="spellStart"/>
      <w:r w:rsidRPr="00D1778F">
        <w:rPr>
          <w:rFonts w:ascii="Arial Nova Light" w:eastAsia="Arial" w:hAnsi="Arial Nova Light" w:cs="Arial"/>
          <w:sz w:val="20"/>
          <w:szCs w:val="20"/>
        </w:rPr>
        <w:t>menjadi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katalis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lebih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efektif</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karena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kemampuannya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membangun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jaringan</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pengaruh</w:t>
      </w:r>
      <w:proofErr w:type="spellEnd"/>
      <w:r w:rsidRPr="00D1778F">
        <w:rPr>
          <w:rFonts w:ascii="Arial Nova Light" w:eastAsia="Arial" w:hAnsi="Arial Nova Light" w:cs="Arial"/>
          <w:sz w:val="20"/>
          <w:szCs w:val="20"/>
        </w:rPr>
        <w:t xml:space="preserve"> interpersonal </w:t>
      </w:r>
      <w:proofErr w:type="spellStart"/>
      <w:r w:rsidRPr="00D1778F">
        <w:rPr>
          <w:rFonts w:ascii="Arial Nova Light" w:eastAsia="Arial" w:hAnsi="Arial Nova Light" w:cs="Arial"/>
          <w:sz w:val="20"/>
          <w:szCs w:val="20"/>
        </w:rPr>
        <w:t>secara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lebih</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luas</w:t>
      </w:r>
      <w:proofErr w:type="spellEnd"/>
      <w:r w:rsidRPr="00D1778F">
        <w:rPr>
          <w:rFonts w:ascii="Arial Nova Light" w:eastAsia="Arial" w:hAnsi="Arial Nova Light" w:cs="Arial"/>
          <w:sz w:val="20"/>
          <w:szCs w:val="20"/>
        </w:rPr>
        <w:t>.</w:t>
      </w:r>
    </w:p>
    <w:p w14:paraId="5F0073C6" w14:textId="77777777" w:rsidR="00242D99" w:rsidRPr="00D1778F" w:rsidRDefault="00242D99" w:rsidP="00242D99">
      <w:pPr>
        <w:ind w:left="426" w:firstLine="425"/>
        <w:jc w:val="both"/>
        <w:rPr>
          <w:rFonts w:ascii="Arial Nova Light" w:eastAsia="Arial" w:hAnsi="Arial Nova Light" w:cs="Arial"/>
          <w:sz w:val="20"/>
          <w:szCs w:val="20"/>
        </w:rPr>
      </w:pPr>
      <w:r w:rsidRPr="00D1778F">
        <w:rPr>
          <w:rFonts w:ascii="Arial Nova Light" w:eastAsia="Arial" w:hAnsi="Arial Nova Light" w:cs="Arial"/>
          <w:sz w:val="20"/>
          <w:szCs w:val="20"/>
        </w:rPr>
        <w:t xml:space="preserve">Selai </w:t>
      </w:r>
      <w:proofErr w:type="spellStart"/>
      <w:r w:rsidRPr="00D1778F">
        <w:rPr>
          <w:rFonts w:ascii="Arial Nova Light" w:eastAsia="Arial" w:hAnsi="Arial Nova Light" w:cs="Arial"/>
          <w:sz w:val="20"/>
          <w:szCs w:val="20"/>
        </w:rPr>
        <w:t>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Menurut</w:t>
      </w:r>
      <w:proofErr w:type="spellEnd"/>
      <w:r w:rsidRPr="00D1778F">
        <w:rPr>
          <w:rFonts w:ascii="Arial Nova Light" w:eastAsia="Arial" w:hAnsi="Arial Nova Light" w:cs="Arial"/>
          <w:sz w:val="20"/>
          <w:szCs w:val="20"/>
        </w:rPr>
        <w:t xml:space="preserve"> (Anderson, D., &amp; Anderson, 2019a),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dapat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dibedakan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menjadi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tiga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jenis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berdasarkan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tingkatannya</w:t>
      </w:r>
      <w:proofErr w:type="spellEnd"/>
      <w:r w:rsidRPr="00D1778F">
        <w:rPr>
          <w:rFonts w:ascii="Arial Nova Light" w:eastAsia="Arial" w:hAnsi="Arial Nova Light" w:cs="Arial"/>
          <w:sz w:val="20"/>
          <w:szCs w:val="20"/>
        </w:rPr>
        <w:t>: Initiating Leader (</w:t>
      </w:r>
      <w:proofErr w:type="spellStart"/>
      <w:r w:rsidRPr="00D1778F">
        <w:rPr>
          <w:rFonts w:ascii="Arial Nova Light" w:eastAsia="Arial" w:hAnsi="Arial Nova Light" w:cs="Arial"/>
          <w:sz w:val="20"/>
          <w:szCs w:val="20"/>
        </w:rPr>
        <w:t>pemimpin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memulai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strategis</w:t>
      </w:r>
      <w:proofErr w:type="spellEnd"/>
      <w:r w:rsidRPr="00D1778F">
        <w:rPr>
          <w:rFonts w:ascii="Arial Nova Light" w:eastAsia="Arial" w:hAnsi="Arial Nova Light" w:cs="Arial"/>
          <w:sz w:val="20"/>
          <w:szCs w:val="20"/>
        </w:rPr>
        <w:t>), Sponsor (</w:t>
      </w:r>
      <w:proofErr w:type="spellStart"/>
      <w:r w:rsidRPr="00D1778F">
        <w:rPr>
          <w:rFonts w:ascii="Arial Nova Light" w:eastAsia="Arial" w:hAnsi="Arial Nova Light" w:cs="Arial"/>
          <w:sz w:val="20"/>
          <w:szCs w:val="20"/>
        </w:rPr>
        <w:t>pemilik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kekuasaan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memberikan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dukungan</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sumber</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daya</w:t>
      </w:r>
      <w:proofErr w:type="spellEnd"/>
      <w:r w:rsidRPr="00D1778F">
        <w:rPr>
          <w:rFonts w:ascii="Arial Nova Light" w:eastAsia="Arial" w:hAnsi="Arial Nova Light" w:cs="Arial"/>
          <w:sz w:val="20"/>
          <w:szCs w:val="20"/>
        </w:rPr>
        <w:t>), dan Change Agent (</w:t>
      </w:r>
      <w:proofErr w:type="spellStart"/>
      <w:r w:rsidRPr="00D1778F">
        <w:rPr>
          <w:rFonts w:ascii="Arial Nova Light" w:eastAsia="Arial" w:hAnsi="Arial Nova Light" w:cs="Arial"/>
          <w:sz w:val="20"/>
          <w:szCs w:val="20"/>
        </w:rPr>
        <w:t>individu</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mengelola</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menjalankan</w:t>
      </w:r>
      <w:proofErr w:type="spellEnd"/>
      <w:r w:rsidRPr="00D1778F">
        <w:rPr>
          <w:rFonts w:ascii="Arial Nova Light" w:eastAsia="Arial" w:hAnsi="Arial Nova Light" w:cs="Arial"/>
          <w:sz w:val="20"/>
          <w:szCs w:val="20"/>
        </w:rPr>
        <w:t xml:space="preserve"> proses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secara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langsung</w:t>
      </w:r>
      <w:proofErr w:type="spellEnd"/>
      <w:r w:rsidRPr="00D1778F">
        <w:rPr>
          <w:rFonts w:ascii="Arial Nova Light" w:eastAsia="Arial" w:hAnsi="Arial Nova Light" w:cs="Arial"/>
          <w:sz w:val="20"/>
          <w:szCs w:val="20"/>
        </w:rPr>
        <w:t xml:space="preserve">). Model </w:t>
      </w:r>
      <w:proofErr w:type="spellStart"/>
      <w:r w:rsidRPr="00D1778F">
        <w:rPr>
          <w:rFonts w:ascii="Arial Nova Light" w:eastAsia="Arial" w:hAnsi="Arial Nova Light" w:cs="Arial"/>
          <w:sz w:val="20"/>
          <w:szCs w:val="20"/>
        </w:rPr>
        <w:t>ini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menekankan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bahwa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membutuhkan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sinergi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antarjenis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bukan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hanya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bergantung</w:t>
      </w:r>
      <w:proofErr w:type="spellEnd"/>
      <w:r w:rsidRPr="00D1778F">
        <w:rPr>
          <w:rFonts w:ascii="Arial Nova Light" w:eastAsia="Arial" w:hAnsi="Arial Nova Light" w:cs="Arial"/>
          <w:sz w:val="20"/>
          <w:szCs w:val="20"/>
        </w:rPr>
        <w:t xml:space="preserve"> pada </w:t>
      </w:r>
      <w:proofErr w:type="spellStart"/>
      <w:r w:rsidRPr="00D1778F">
        <w:rPr>
          <w:rFonts w:ascii="Arial Nova Light" w:eastAsia="Arial" w:hAnsi="Arial Nova Light" w:cs="Arial"/>
          <w:sz w:val="20"/>
          <w:szCs w:val="20"/>
        </w:rPr>
        <w:t>satu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tunggal</w:t>
      </w:r>
      <w:proofErr w:type="spellEnd"/>
      <w:r w:rsidRPr="00D1778F">
        <w:rPr>
          <w:rFonts w:ascii="Arial Nova Light" w:eastAsia="Arial" w:hAnsi="Arial Nova Light" w:cs="Arial"/>
          <w:sz w:val="20"/>
          <w:szCs w:val="20"/>
        </w:rPr>
        <w:t>.</w:t>
      </w:r>
    </w:p>
    <w:p w14:paraId="2F6652D7" w14:textId="77777777" w:rsidR="00242D99" w:rsidRPr="00D1778F" w:rsidRDefault="00242D99" w:rsidP="00242D99">
      <w:pPr>
        <w:ind w:left="426" w:firstLine="425"/>
        <w:jc w:val="both"/>
        <w:rPr>
          <w:rFonts w:ascii="Arial Nova Light" w:eastAsia="Arial" w:hAnsi="Arial Nova Light" w:cs="Arial"/>
          <w:sz w:val="20"/>
          <w:szCs w:val="20"/>
        </w:rPr>
      </w:pP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praktiknya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keberhasilan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bergantung</w:t>
      </w:r>
      <w:proofErr w:type="spellEnd"/>
      <w:r w:rsidRPr="00D1778F">
        <w:rPr>
          <w:rFonts w:ascii="Arial Nova Light" w:eastAsia="Arial" w:hAnsi="Arial Nova Light" w:cs="Arial"/>
          <w:sz w:val="20"/>
          <w:szCs w:val="20"/>
        </w:rPr>
        <w:t xml:space="preserve"> pada </w:t>
      </w:r>
      <w:proofErr w:type="spellStart"/>
      <w:r w:rsidRPr="00D1778F">
        <w:rPr>
          <w:rFonts w:ascii="Arial Nova Light" w:eastAsia="Arial" w:hAnsi="Arial Nova Light" w:cs="Arial"/>
          <w:sz w:val="20"/>
          <w:szCs w:val="20"/>
        </w:rPr>
        <w:t>kapasitas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mereka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dalam</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membangun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kredibilitas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berkomunikasi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dengan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baik</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memahami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dinamika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komunitas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atau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bisnis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Kombinasi</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antara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resmi</w:t>
      </w:r>
      <w:proofErr w:type="spellEnd"/>
      <w:r w:rsidRPr="00D1778F">
        <w:rPr>
          <w:rFonts w:ascii="Arial Nova Light" w:eastAsia="Arial" w:hAnsi="Arial Nova Light" w:cs="Arial"/>
          <w:sz w:val="20"/>
          <w:szCs w:val="20"/>
        </w:rPr>
        <w:t xml:space="preserve"> dan informal, </w:t>
      </w:r>
      <w:proofErr w:type="spellStart"/>
      <w:r w:rsidRPr="00D1778F">
        <w:rPr>
          <w:rFonts w:ascii="Arial Nova Light" w:eastAsia="Arial" w:hAnsi="Arial Nova Light" w:cs="Arial"/>
          <w:sz w:val="20"/>
          <w:szCs w:val="20"/>
        </w:rPr>
        <w:t>baik</w:t>
      </w:r>
      <w:proofErr w:type="spellEnd"/>
      <w:r w:rsidRPr="00D1778F">
        <w:rPr>
          <w:rFonts w:ascii="Arial Nova Light" w:eastAsia="Arial" w:hAnsi="Arial Nova Light" w:cs="Arial"/>
          <w:sz w:val="20"/>
          <w:szCs w:val="20"/>
        </w:rPr>
        <w:t xml:space="preserve"> internal </w:t>
      </w:r>
      <w:proofErr w:type="spellStart"/>
      <w:r w:rsidRPr="00D1778F">
        <w:rPr>
          <w:rFonts w:ascii="Arial Nova Light" w:eastAsia="Arial" w:hAnsi="Arial Nova Light" w:cs="Arial"/>
          <w:sz w:val="20"/>
          <w:szCs w:val="20"/>
        </w:rPr>
        <w:t>maupun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eksternal</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sering</w:t>
      </w:r>
      <w:proofErr w:type="spellEnd"/>
      <w:r w:rsidRPr="00D1778F">
        <w:rPr>
          <w:rFonts w:ascii="Arial Nova Light" w:eastAsia="Arial" w:hAnsi="Arial Nova Light" w:cs="Arial"/>
          <w:sz w:val="20"/>
          <w:szCs w:val="20"/>
        </w:rPr>
        <w:t xml:space="preserve"> kali </w:t>
      </w:r>
      <w:proofErr w:type="spellStart"/>
      <w:r w:rsidRPr="00D1778F">
        <w:rPr>
          <w:rFonts w:ascii="Arial Nova Light" w:eastAsia="Arial" w:hAnsi="Arial Nova Light" w:cs="Arial"/>
          <w:sz w:val="20"/>
          <w:szCs w:val="20"/>
        </w:rPr>
        <w:t>diperlukan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untuk</w:t>
      </w:r>
      <w:proofErr w:type="spellEnd"/>
      <w:r w:rsidRPr="00D1778F">
        <w:rPr>
          <w:rFonts w:ascii="Arial Nova Light" w:eastAsia="Arial" w:hAnsi="Arial Nova Light" w:cs="Arial"/>
          <w:sz w:val="20"/>
          <w:szCs w:val="20"/>
        </w:rPr>
        <w:t xml:space="preserve"> proses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yang </w:t>
      </w:r>
      <w:proofErr w:type="spellStart"/>
      <w:r w:rsidRPr="00D1778F">
        <w:rPr>
          <w:rFonts w:ascii="Arial Nova Light" w:eastAsia="Arial" w:hAnsi="Arial Nova Light" w:cs="Arial"/>
          <w:sz w:val="20"/>
          <w:szCs w:val="20"/>
        </w:rPr>
        <w:t>komprehensif</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berkelanjutan</w:t>
      </w:r>
      <w:proofErr w:type="spellEnd"/>
      <w:r w:rsidRPr="00D1778F">
        <w:rPr>
          <w:rFonts w:ascii="Arial Nova Light" w:eastAsia="Arial" w:hAnsi="Arial Nova Light" w:cs="Arial"/>
          <w:sz w:val="20"/>
          <w:szCs w:val="20"/>
        </w:rPr>
        <w:t xml:space="preserve">. Oleh </w:t>
      </w:r>
      <w:proofErr w:type="spellStart"/>
      <w:r w:rsidRPr="00D1778F">
        <w:rPr>
          <w:rFonts w:ascii="Arial Nova Light" w:eastAsia="Arial" w:hAnsi="Arial Nova Light" w:cs="Arial"/>
          <w:sz w:val="20"/>
          <w:szCs w:val="20"/>
        </w:rPr>
        <w:t>karena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itu</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pekerjaan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agen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perubahan</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tidak</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hanya</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bersifat</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teknis</w:t>
      </w:r>
      <w:proofErr w:type="spellEnd"/>
      <w:r w:rsidRPr="00D1778F">
        <w:rPr>
          <w:rFonts w:ascii="Arial Nova Light" w:eastAsia="Arial" w:hAnsi="Arial Nova Light" w:cs="Arial"/>
          <w:sz w:val="20"/>
          <w:szCs w:val="20"/>
        </w:rPr>
        <w:t xml:space="preserve">, </w:t>
      </w:r>
      <w:proofErr w:type="spellStart"/>
      <w:r w:rsidRPr="00D1778F">
        <w:rPr>
          <w:rFonts w:ascii="Arial Nova Light" w:eastAsia="Arial" w:hAnsi="Arial Nova Light" w:cs="Arial"/>
          <w:sz w:val="20"/>
          <w:szCs w:val="20"/>
        </w:rPr>
        <w:t>tetapi</w:t>
      </w:r>
      <w:proofErr w:type="spellEnd"/>
      <w:r w:rsidRPr="00D1778F">
        <w:rPr>
          <w:rFonts w:ascii="Arial Nova Light" w:eastAsia="Arial" w:hAnsi="Arial Nova Light" w:cs="Arial"/>
          <w:sz w:val="20"/>
          <w:szCs w:val="20"/>
        </w:rPr>
        <w:t xml:space="preserve"> juga </w:t>
      </w:r>
      <w:proofErr w:type="spellStart"/>
      <w:r w:rsidRPr="00D1778F">
        <w:rPr>
          <w:rFonts w:ascii="Arial Nova Light" w:eastAsia="Arial" w:hAnsi="Arial Nova Light" w:cs="Arial"/>
          <w:sz w:val="20"/>
          <w:szCs w:val="20"/>
        </w:rPr>
        <w:t>strategis</w:t>
      </w:r>
      <w:proofErr w:type="spellEnd"/>
      <w:r w:rsidRPr="00D1778F">
        <w:rPr>
          <w:rFonts w:ascii="Arial Nova Light" w:eastAsia="Arial" w:hAnsi="Arial Nova Light" w:cs="Arial"/>
          <w:sz w:val="20"/>
          <w:szCs w:val="20"/>
        </w:rPr>
        <w:t xml:space="preserve"> dan </w:t>
      </w:r>
      <w:proofErr w:type="spellStart"/>
      <w:r w:rsidRPr="00D1778F">
        <w:rPr>
          <w:rFonts w:ascii="Arial Nova Light" w:eastAsia="Arial" w:hAnsi="Arial Nova Light" w:cs="Arial"/>
          <w:sz w:val="20"/>
          <w:szCs w:val="20"/>
        </w:rPr>
        <w:t>humanis</w:t>
      </w:r>
      <w:proofErr w:type="spellEnd"/>
      <w:r w:rsidRPr="00D1778F">
        <w:rPr>
          <w:rFonts w:ascii="Arial Nova Light" w:eastAsia="Arial" w:hAnsi="Arial Nova Light" w:cs="Arial"/>
          <w:sz w:val="20"/>
          <w:szCs w:val="20"/>
        </w:rPr>
        <w:t>.</w:t>
      </w:r>
    </w:p>
    <w:p w14:paraId="0384C8C4" w14:textId="77777777" w:rsidR="002E3F13" w:rsidRPr="00D1778F" w:rsidRDefault="002E3F13">
      <w:pPr>
        <w:jc w:val="both"/>
        <w:rPr>
          <w:rFonts w:ascii="Arial Nova Light" w:eastAsia="Arial" w:hAnsi="Arial Nova Light" w:cs="Arial"/>
          <w:sz w:val="20"/>
          <w:szCs w:val="20"/>
        </w:rPr>
      </w:pPr>
    </w:p>
    <w:p w14:paraId="1816C5B2" w14:textId="77777777" w:rsidR="002E3F13" w:rsidRPr="00D1778F" w:rsidRDefault="00C9303A" w:rsidP="00956097">
      <w:pPr>
        <w:pStyle w:val="Heading3"/>
        <w:numPr>
          <w:ilvl w:val="0"/>
          <w:numId w:val="1"/>
        </w:numPr>
        <w:spacing w:before="0" w:after="0" w:line="240" w:lineRule="auto"/>
        <w:ind w:left="567" w:hanging="567"/>
      </w:pPr>
      <w:r w:rsidRPr="00D1778F">
        <w:t>METODE, DATA, ANALISIS</w:t>
      </w:r>
    </w:p>
    <w:p w14:paraId="3CAB03DF" w14:textId="77777777" w:rsidR="002E3F13" w:rsidRPr="00D1778F" w:rsidRDefault="006733A1" w:rsidP="00956097">
      <w:pPr>
        <w:ind w:firstLine="567"/>
        <w:jc w:val="both"/>
        <w:rPr>
          <w:rFonts w:ascii="Arial Nova Light" w:eastAsia="Arial" w:hAnsi="Arial Nova Light" w:cs="Arial"/>
          <w:color w:val="000000"/>
          <w:sz w:val="20"/>
          <w:szCs w:val="20"/>
          <w:lang w:val="it-IT"/>
        </w:rPr>
      </w:pPr>
      <w:proofErr w:type="spellStart"/>
      <w:r w:rsidRPr="00D1778F">
        <w:rPr>
          <w:rFonts w:ascii="Arial Nova Light" w:eastAsia="Arial" w:hAnsi="Arial Nova Light" w:cs="Arial"/>
          <w:color w:val="000000"/>
          <w:sz w:val="20"/>
          <w:szCs w:val="20"/>
          <w:lang w:val="en-US"/>
        </w:rPr>
        <w:t>Penelitian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menggunakan</w:t>
      </w:r>
      <w:proofErr w:type="spellEnd"/>
      <w:r w:rsidRPr="00D1778F">
        <w:rPr>
          <w:rFonts w:ascii="Arial Nova Light" w:eastAsia="Arial" w:hAnsi="Arial Nova Light" w:cs="Arial"/>
          <w:color w:val="000000"/>
          <w:sz w:val="20"/>
          <w:szCs w:val="20"/>
          <w:lang w:val="en-US"/>
        </w:rPr>
        <w:t xml:space="preserve"> strategi </w:t>
      </w:r>
      <w:proofErr w:type="spellStart"/>
      <w:r w:rsidRPr="00D1778F">
        <w:rPr>
          <w:rFonts w:ascii="Arial Nova Light" w:eastAsia="Arial" w:hAnsi="Arial Nova Light" w:cs="Arial"/>
          <w:color w:val="000000"/>
          <w:sz w:val="20"/>
          <w:szCs w:val="20"/>
          <w:lang w:val="en-US"/>
        </w:rPr>
        <w:t>campuran</w:t>
      </w:r>
      <w:proofErr w:type="spellEnd"/>
      <w:r w:rsidRPr="00D1778F">
        <w:rPr>
          <w:rFonts w:ascii="Arial Nova Light" w:eastAsia="Arial" w:hAnsi="Arial Nova Light" w:cs="Arial"/>
          <w:color w:val="000000"/>
          <w:sz w:val="20"/>
          <w:szCs w:val="20"/>
          <w:lang w:val="en-US"/>
        </w:rPr>
        <w:t xml:space="preserve"> (mix method), yang </w:t>
      </w:r>
      <w:proofErr w:type="spellStart"/>
      <w:r w:rsidRPr="00D1778F">
        <w:rPr>
          <w:rFonts w:ascii="Arial Nova Light" w:eastAsia="Arial" w:hAnsi="Arial Nova Light" w:cs="Arial"/>
          <w:color w:val="000000"/>
          <w:sz w:val="20"/>
          <w:szCs w:val="20"/>
          <w:lang w:val="en-US"/>
        </w:rPr>
        <w:t>memadukan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metodologi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kuantitatif</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kualitatif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satu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kesatuan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penelitian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memperhatikan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jenis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datanya</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it-IT"/>
        </w:rPr>
        <w:t xml:space="preserve">Dalam publikasi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it-IT"/>
        </w:rPr>
        <w:instrText>ADDIN CSL_CITATION {"citationItems":[{"id":"ITEM-1","itemData":{"DOI":"10.24912/pr.v3i2.6393","abstract":"Initially, the media is something that is controlled by the owners, namely the parties concerned. But after internet technology was created, new media made people have their own accounts and create their own content. This Thesis Research aims to determine the effect of Facebook Use on Meeting Information Needs and why housewives use Facebook as a means of meeting their information needs, this can later be measured and described. This research is based on the number of housewives who are seen using Facebook to search for information instead of the Google search engine. Some of the concepts used as the basis for this research are the use of the internet, meeting needs, new media, and social media. The theory used in this research is the uses and gratification theory, the theory of alleged values, and new media theory. The approach used is a mix-method, which is a combination of quantitative and qualitative approaches, and uses a case study method. The conclusion in this study is that there is an influence of the variable Facebook Usage on Meeting the Needs of Information among Housewives, as well as the most common reasons housewives choose Facebook because it feels more familiar, easy, and complete. Pada awalnya, media adalah sesuatu yang dikendalikan oleh para pemiliknya, yakni kaum yang berkepentingan. Namun setelah teknologi internet tercipta, media baru membuat orang memiliki akunnya sendiri dan menciptakan konten mereka masing-masing. Penelitian Skripsi ini bertujuan untuk mengetahui pengaruh Penggunaan Facebook terhadap Pemenuhan Kebutuhan Informasi dan mengapa ibu rumah tangga menggunakan Facebook sebagai sarana pemenuhan kebutuhan informasi mereka, hal ini nantinya dapat diukur dan di deskripsikan. Penelitian ini didasari banyaknya ibu rumah tangga yang terlihat menggunakan Facebook untuk mencari informasi alih-alih mesin pencarian Google. Beberapa konsep yang dijadikan landasan dalam penelitian ini adalah penggunaan internet, pemenuhan kebutuhan, new media, dan media sosial. Teori yang digunakan dalam penelitian ini adalah teori uses and gratification, teori nilai dugaan, dan teori media baru. Pendekatan yang digunakan adalah pendekatan campuran (mix-method), yaitu penggabungan dari pendekatan kuantitatif dan kualitatif, dan menggunakan metode studi kasus. Kesimpulan dalam penelitian ini adalah ada pengaruh dari variabel Penggunaan Facebook terhadap Pemenuhan Kebutuhan Informasi di Kalangan Ibu Rumah Tangga, serta alasan yang paling umum ibu rum…","author":[{"dropping-particle":"","family":"Nia","given":"Lea","non-dropping-particle":"","parse-names":false,"suffix":""},{"dropping-particle":"","family":"Loisa","given":"Riris","non-dropping-particle":"","parse-names":false,"suffix":""}],"container-title":"Prologia","id":"ITEM-1","issue":"2","issued":{"date-parts":[["2019"]]},"page":"489","title":"Pengaruh Penggunaan New Media Terhadap Pemenuhan Kebutuhan (Studi Tentang Media Sosial Facebook Dalam Pemenuhan Informasi di Kalangan Ibu Rumah Tangga)","type":"article-journal","volume":"3"},"uris":["http://www.mendeley.com/documents/?uuid=c24d231a-df47-40dc-b2d4-53f5cdf3cf19"]}],"mendeley":{"formattedCitation":"(Nia &amp; Loisa, 2019)","manualFormatting":"Nia &amp; Loisa (2019)","plainTextFormattedCitation":"(Nia &amp; Loisa, 2019)","previouslyFormattedCitation":"(Nia &amp; Loisa, 2019)"},"properties":{"noteIndex":0},"schema":"https://github.com/citation-style-language/schema/raw/master/csl-citation.json"}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it-IT"/>
        </w:rPr>
        <w:t>Nia &amp; Loisa (2019)</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it-IT"/>
        </w:rPr>
        <w:t>, Sugiyono menyatakan bahwa metode campuran memadukan dua pendekatan penelitian kuantitatif dan kualitatif agar data lebih teliti, sahih, dapat dipercaya, dan tidak memihak. Untuk mendapatkan pemahaman yang komprehensif tentang fenomena yang diteliti, metodologi studi kasus digunakan dalam penelitian ini. Berdasarkan metodologi ini, tujuan dari penelitian ini adalah untuk mengetahui dampak dan memahami alasan di balik peran pendidik sebagai agen perubahan dalam konteks manajemen mutu pendidikan di SMK Negeri 3 Padang.</w:t>
      </w:r>
    </w:p>
    <w:p w14:paraId="07C0636C" w14:textId="77777777" w:rsidR="006733A1" w:rsidRPr="00D1778F" w:rsidRDefault="006733A1" w:rsidP="006733A1">
      <w:pPr>
        <w:ind w:firstLine="567"/>
        <w:jc w:val="both"/>
        <w:rPr>
          <w:rFonts w:ascii="Arial Nova Light" w:eastAsia="Arial" w:hAnsi="Arial Nova Light" w:cs="Arial"/>
          <w:color w:val="000000"/>
          <w:sz w:val="20"/>
          <w:szCs w:val="20"/>
          <w:lang w:val="it-IT"/>
        </w:rPr>
      </w:pPr>
      <w:r w:rsidRPr="00D1778F">
        <w:rPr>
          <w:rFonts w:ascii="Arial Nova Light" w:eastAsia="Arial" w:hAnsi="Arial Nova Light" w:cs="Arial"/>
          <w:color w:val="000000"/>
          <w:sz w:val="20"/>
          <w:szCs w:val="20"/>
          <w:lang w:val="it-IT"/>
        </w:rPr>
        <w:t>Guru-guru di SMK Negeri 3 Padang yang berpartisipasi dalam inisiatif untuk meningkatkan kualitas pendidikan menjadi populasi penelitian ini. Purposive sampling, yang memilih sampel sesuai dengan standar yang telah ditentukan sebelumnya yang ditetapkan oleh peneliti, digunakan untuk memilih sampel dalam penelitian ini. Sampel yang dipilih terdiri dari dua orang guru, salah satunya adalah wakil kepala sekolah bidang manajemen mutu, dan satu lagi adalah guru yang secara aktif terlibat dalam inisiatif yang berkaitan dengan peran agen perubahan di lembaga pendidikan.</w:t>
      </w:r>
    </w:p>
    <w:p w14:paraId="7AB2DECD" w14:textId="77777777" w:rsidR="006733A1" w:rsidRPr="00D1778F" w:rsidRDefault="006733A1" w:rsidP="006733A1">
      <w:pPr>
        <w:ind w:firstLine="567"/>
        <w:jc w:val="both"/>
        <w:rPr>
          <w:rFonts w:ascii="Arial Nova Light" w:eastAsia="Arial" w:hAnsi="Arial Nova Light" w:cs="Arial"/>
          <w:color w:val="000000"/>
          <w:sz w:val="20"/>
          <w:szCs w:val="20"/>
          <w:lang w:val="en-US"/>
        </w:rPr>
      </w:pPr>
      <w:r w:rsidRPr="00D1778F">
        <w:rPr>
          <w:rFonts w:ascii="Arial Nova Light" w:eastAsia="Arial" w:hAnsi="Arial Nova Light" w:cs="Arial"/>
          <w:color w:val="000000"/>
          <w:sz w:val="20"/>
          <w:szCs w:val="20"/>
          <w:lang w:val="it-IT"/>
        </w:rPr>
        <w:t xml:space="preserve">Tiga metode yang berbeda kuesioner, wawancara, dan studi literatur-digunakan untuk mengumpulkan data. Dengan memberikan pertanyaan tertulis terstruktur kepada responden, teknik kuesioner digunakan sebagai pendekatan kuantitatif untuk mengumpulkan informasi mengenai pendapat responden mengenai peran guru sebagai agen perubahan. Setelah itu, dua orang guru yang telah dipilih untuk metode kualitatif diwawancarai secara mendalam untuk mengetahui lebih lanjut tentang praktik dan kesulitan dalam berperan sebagai agen perubahan di kelas. </w:t>
      </w:r>
      <w:r w:rsidRPr="00D1778F">
        <w:rPr>
          <w:rFonts w:ascii="Arial Nova Light" w:eastAsia="Arial" w:hAnsi="Arial Nova Light" w:cs="Arial"/>
          <w:color w:val="000000"/>
          <w:sz w:val="20"/>
          <w:szCs w:val="20"/>
          <w:lang w:val="en-US"/>
        </w:rPr>
        <w:t xml:space="preserve">Selain </w:t>
      </w:r>
      <w:proofErr w:type="spellStart"/>
      <w:r w:rsidRPr="00D1778F">
        <w:rPr>
          <w:rFonts w:ascii="Arial Nova Light" w:eastAsia="Arial" w:hAnsi="Arial Nova Light" w:cs="Arial"/>
          <w:color w:val="000000"/>
          <w:sz w:val="20"/>
          <w:szCs w:val="20"/>
          <w:lang w:val="en-US"/>
        </w:rPr>
        <w:t>itu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mempelajari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buku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jurnal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laporan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penelitian</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sumber-sumber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ilmiah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terkait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lainnya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studi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literatur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digunakan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meningkatkan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analisis</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mendapatkan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landasan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teori</w:t>
      </w:r>
      <w:proofErr w:type="spellEnd"/>
      <w:r w:rsidR="00DD3407" w:rsidRPr="00D1778F">
        <w:rPr>
          <w:rFonts w:ascii="Arial Nova Light" w:eastAsia="Arial" w:hAnsi="Arial Nova Light" w:cs="Arial"/>
          <w:color w:val="000000"/>
          <w:sz w:val="20"/>
          <w:szCs w:val="20"/>
          <w:lang w:val="en-US"/>
        </w:rPr>
        <w:t>.</w:t>
      </w:r>
    </w:p>
    <w:p w14:paraId="3B1A63FF" w14:textId="77777777" w:rsidR="00DD3407" w:rsidRPr="00D1778F" w:rsidRDefault="00DD3407" w:rsidP="006733A1">
      <w:pPr>
        <w:ind w:firstLine="567"/>
        <w:jc w:val="both"/>
        <w:rPr>
          <w:rFonts w:ascii="Arial Nova Light" w:eastAsia="Arial" w:hAnsi="Arial Nova Light" w:cs="Arial"/>
          <w:sz w:val="20"/>
          <w:szCs w:val="20"/>
        </w:rPr>
      </w:pPr>
    </w:p>
    <w:p w14:paraId="7E7AFB7C" w14:textId="77777777" w:rsidR="002E3F13" w:rsidRPr="00D1778F" w:rsidRDefault="00C9303A" w:rsidP="00956097">
      <w:pPr>
        <w:pStyle w:val="Heading3"/>
        <w:numPr>
          <w:ilvl w:val="0"/>
          <w:numId w:val="1"/>
        </w:numPr>
        <w:spacing w:before="0" w:line="240" w:lineRule="auto"/>
        <w:ind w:left="567" w:hanging="567"/>
      </w:pPr>
      <w:r w:rsidRPr="00D1778F">
        <w:t>HASIL DAN PEMBAHASAN</w:t>
      </w:r>
    </w:p>
    <w:p w14:paraId="4F0EB9AF" w14:textId="77777777" w:rsidR="002E3F13" w:rsidRPr="00D1778F" w:rsidRDefault="00C9303A" w:rsidP="00956097">
      <w:pPr>
        <w:pStyle w:val="Heading4"/>
        <w:spacing w:before="0"/>
      </w:pPr>
      <w:r w:rsidRPr="00D1778F">
        <w:t>Hasil</w:t>
      </w:r>
    </w:p>
    <w:p w14:paraId="02F64F50" w14:textId="77777777" w:rsidR="00DD3407" w:rsidRPr="00D1778F" w:rsidRDefault="00DD3407" w:rsidP="00956097">
      <w:pPr>
        <w:pBdr>
          <w:top w:val="nil"/>
          <w:left w:val="nil"/>
          <w:bottom w:val="nil"/>
          <w:right w:val="nil"/>
          <w:between w:val="nil"/>
        </w:pBdr>
        <w:ind w:firstLine="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Berdasarkan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penelitian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dilakukan</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tanggal</w:t>
      </w:r>
      <w:proofErr w:type="spellEnd"/>
      <w:r w:rsidRPr="00D1778F">
        <w:rPr>
          <w:rFonts w:ascii="Arial Nova Light" w:eastAsia="Arial" w:hAnsi="Arial Nova Light" w:cs="Arial"/>
          <w:color w:val="000000"/>
          <w:sz w:val="20"/>
          <w:szCs w:val="20"/>
          <w:lang w:val="en-US"/>
        </w:rPr>
        <w:t xml:space="preserve"> 28 April 2025, </w:t>
      </w:r>
      <w:proofErr w:type="spellStart"/>
      <w:r w:rsidRPr="00D1778F">
        <w:rPr>
          <w:rFonts w:ascii="Arial Nova Light" w:eastAsia="Arial" w:hAnsi="Arial Nova Light" w:cs="Arial"/>
          <w:color w:val="000000"/>
          <w:sz w:val="20"/>
          <w:szCs w:val="20"/>
          <w:lang w:val="en-US"/>
        </w:rPr>
        <w:t>terhadap</w:t>
      </w:r>
      <w:proofErr w:type="spellEnd"/>
      <w:r w:rsidRPr="00D1778F">
        <w:rPr>
          <w:rFonts w:ascii="Arial Nova Light" w:eastAsia="Arial" w:hAnsi="Arial Nova Light" w:cs="Arial"/>
          <w:color w:val="000000"/>
          <w:sz w:val="20"/>
          <w:szCs w:val="20"/>
          <w:lang w:val="en-US"/>
        </w:rPr>
        <w:t xml:space="preserve"> dua orang </w:t>
      </w:r>
      <w:proofErr w:type="spellStart"/>
      <w:r w:rsidRPr="00D1778F">
        <w:rPr>
          <w:rFonts w:ascii="Arial Nova Light" w:eastAsia="Arial" w:hAnsi="Arial Nova Light" w:cs="Arial"/>
          <w:color w:val="000000"/>
          <w:sz w:val="20"/>
          <w:szCs w:val="20"/>
          <w:lang w:val="en-US"/>
        </w:rPr>
        <w:t>instruktur</w:t>
      </w:r>
      <w:proofErr w:type="spellEnd"/>
      <w:r w:rsidRPr="00D1778F">
        <w:rPr>
          <w:rFonts w:ascii="Arial Nova Light" w:eastAsia="Arial" w:hAnsi="Arial Nova Light" w:cs="Arial"/>
          <w:color w:val="000000"/>
          <w:sz w:val="20"/>
          <w:szCs w:val="20"/>
          <w:lang w:val="en-US"/>
        </w:rPr>
        <w:t xml:space="preserve"> di SMK Negeri 3 Padang, yang </w:t>
      </w:r>
      <w:proofErr w:type="spellStart"/>
      <w:r w:rsidRPr="00D1778F">
        <w:rPr>
          <w:rFonts w:ascii="Arial Nova Light" w:eastAsia="Arial" w:hAnsi="Arial Nova Light" w:cs="Arial"/>
          <w:color w:val="000000"/>
          <w:sz w:val="20"/>
          <w:szCs w:val="20"/>
          <w:lang w:val="en-US"/>
        </w:rPr>
        <w:t>melibatkan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perwakilan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manajemen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mutu</w:t>
      </w:r>
      <w:proofErr w:type="spellEnd"/>
      <w:r w:rsidRPr="00D1778F">
        <w:rPr>
          <w:rFonts w:ascii="Arial Nova Light" w:eastAsia="Arial" w:hAnsi="Arial Nova Light" w:cs="Arial"/>
          <w:color w:val="000000"/>
          <w:sz w:val="20"/>
          <w:szCs w:val="20"/>
          <w:lang w:val="en-US"/>
        </w:rPr>
        <w:t xml:space="preserve"> dan guru, </w:t>
      </w:r>
      <w:proofErr w:type="spellStart"/>
      <w:r w:rsidRPr="00D1778F">
        <w:rPr>
          <w:rFonts w:ascii="Arial Nova Light" w:eastAsia="Arial" w:hAnsi="Arial Nova Light" w:cs="Arial"/>
          <w:color w:val="000000"/>
          <w:sz w:val="20"/>
          <w:szCs w:val="20"/>
          <w:lang w:val="en-US"/>
        </w:rPr>
        <w:t>penelitian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menggunakan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kombinasi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teknik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kuantitatif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seperti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penyebaran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kuesioner</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teknik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kualitatif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seperti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melakukan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wawancara</w:t>
      </w:r>
      <w:proofErr w:type="spellEnd"/>
      <w:r w:rsidRPr="00D1778F">
        <w:rPr>
          <w:rFonts w:ascii="Arial Nova Light" w:eastAsia="Arial" w:hAnsi="Arial Nova Light" w:cs="Arial"/>
          <w:color w:val="000000"/>
          <w:sz w:val="20"/>
          <w:szCs w:val="20"/>
          <w:lang w:val="en-US"/>
        </w:rPr>
        <w:t xml:space="preserve">. Hasil </w:t>
      </w:r>
      <w:proofErr w:type="spellStart"/>
      <w:r w:rsidRPr="00D1778F">
        <w:rPr>
          <w:rFonts w:ascii="Arial Nova Light" w:eastAsia="Arial" w:hAnsi="Arial Nova Light" w:cs="Arial"/>
          <w:color w:val="000000"/>
          <w:sz w:val="20"/>
          <w:szCs w:val="20"/>
          <w:lang w:val="en-US"/>
        </w:rPr>
        <w:t>dari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kegiatan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wawancara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dilakukan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adalah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sebagai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berikut</w:t>
      </w:r>
      <w:proofErr w:type="spellEnd"/>
      <w:r w:rsidRPr="00D1778F">
        <w:rPr>
          <w:rFonts w:ascii="Arial Nova Light" w:eastAsia="Arial" w:hAnsi="Arial Nova Light" w:cs="Arial"/>
          <w:color w:val="000000"/>
          <w:sz w:val="20"/>
          <w:szCs w:val="20"/>
          <w:lang w:val="en-US"/>
        </w:rPr>
        <w:t>:</w:t>
      </w:r>
    </w:p>
    <w:p w14:paraId="3E4D5048" w14:textId="77777777" w:rsidR="00DD3407" w:rsidRPr="00D1778F" w:rsidRDefault="00DD3407" w:rsidP="002A2B84">
      <w:pPr>
        <w:numPr>
          <w:ilvl w:val="0"/>
          <w:numId w:val="3"/>
        </w:numPr>
        <w:pBdr>
          <w:top w:val="nil"/>
          <w:left w:val="nil"/>
          <w:bottom w:val="nil"/>
          <w:right w:val="nil"/>
          <w:between w:val="nil"/>
        </w:pBdr>
        <w:ind w:left="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Yang Sedang </w:t>
      </w:r>
      <w:proofErr w:type="spellStart"/>
      <w:r w:rsidRPr="00D1778F">
        <w:rPr>
          <w:rFonts w:ascii="Arial Nova Light" w:eastAsia="Arial" w:hAnsi="Arial Nova Light" w:cs="Arial"/>
          <w:color w:val="000000"/>
          <w:sz w:val="20"/>
          <w:szCs w:val="20"/>
          <w:lang w:val="en-US"/>
        </w:rPr>
        <w:t>Dikerjakan</w:t>
      </w:r>
      <w:proofErr w:type="spellEnd"/>
      <w:r w:rsidRPr="00D1778F">
        <w:rPr>
          <w:rFonts w:ascii="Arial Nova Light" w:eastAsia="Arial" w:hAnsi="Arial Nova Light" w:cs="Arial"/>
          <w:color w:val="000000"/>
          <w:sz w:val="20"/>
          <w:szCs w:val="20"/>
          <w:lang w:val="en-US"/>
        </w:rPr>
        <w:t xml:space="preserve">: </w:t>
      </w:r>
    </w:p>
    <w:p w14:paraId="370DB80B" w14:textId="77777777" w:rsidR="00DD3407" w:rsidRPr="00D1778F" w:rsidRDefault="00DD3407" w:rsidP="00DD3407">
      <w:pPr>
        <w:pStyle w:val="ListParagraph"/>
        <w:numPr>
          <w:ilvl w:val="1"/>
          <w:numId w:val="1"/>
        </w:numPr>
        <w:pBdr>
          <w:top w:val="nil"/>
          <w:left w:val="nil"/>
          <w:bottom w:val="nil"/>
          <w:right w:val="nil"/>
          <w:between w:val="nil"/>
        </w:pBdr>
        <w:ind w:left="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Fisik</w:t>
      </w:r>
      <w:proofErr w:type="spellEnd"/>
    </w:p>
    <w:p w14:paraId="245A5F54" w14:textId="77777777" w:rsidR="00DD3407" w:rsidRPr="00D1778F" w:rsidRDefault="00DD3407" w:rsidP="00DD3407">
      <w:pPr>
        <w:pStyle w:val="ListParagraph"/>
        <w:pBdr>
          <w:top w:val="nil"/>
          <w:left w:val="nil"/>
          <w:bottom w:val="nil"/>
          <w:right w:val="nil"/>
          <w:between w:val="nil"/>
        </w:pBdr>
        <w:ind w:left="567" w:firstLine="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Peneliti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mengetahui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tentang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fisik</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dilakukan</w:t>
      </w:r>
      <w:proofErr w:type="spellEnd"/>
      <w:r w:rsidRPr="00D1778F">
        <w:rPr>
          <w:rFonts w:ascii="Arial Nova Light" w:eastAsia="Arial" w:hAnsi="Arial Nova Light" w:cs="Arial"/>
          <w:color w:val="000000"/>
          <w:sz w:val="20"/>
          <w:szCs w:val="20"/>
          <w:lang w:val="en-US"/>
        </w:rPr>
        <w:t xml:space="preserve"> di SMK Negeri 3 Padang </w:t>
      </w:r>
      <w:proofErr w:type="spellStart"/>
      <w:r w:rsidRPr="00D1778F">
        <w:rPr>
          <w:rFonts w:ascii="Arial Nova Light" w:eastAsia="Arial" w:hAnsi="Arial Nova Light" w:cs="Arial"/>
          <w:color w:val="000000"/>
          <w:sz w:val="20"/>
          <w:szCs w:val="20"/>
          <w:lang w:val="en-US"/>
        </w:rPr>
        <w:t>selama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tahun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terakhir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tahun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ajaran</w:t>
      </w:r>
      <w:proofErr w:type="spellEnd"/>
      <w:r w:rsidRPr="00D1778F">
        <w:rPr>
          <w:rFonts w:ascii="Arial Nova Light" w:eastAsia="Arial" w:hAnsi="Arial Nova Light" w:cs="Arial"/>
          <w:color w:val="000000"/>
          <w:sz w:val="20"/>
          <w:szCs w:val="20"/>
          <w:lang w:val="en-US"/>
        </w:rPr>
        <w:t xml:space="preserve"> 2024-2025, </w:t>
      </w:r>
      <w:proofErr w:type="spellStart"/>
      <w:r w:rsidRPr="00D1778F">
        <w:rPr>
          <w:rFonts w:ascii="Arial Nova Light" w:eastAsia="Arial" w:hAnsi="Arial Nova Light" w:cs="Arial"/>
          <w:color w:val="000000"/>
          <w:sz w:val="20"/>
          <w:szCs w:val="20"/>
          <w:lang w:val="en-US"/>
        </w:rPr>
        <w:t>termasuk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pembangunan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mushalla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digunakan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semua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siswa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sebagai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tempat</w:t>
      </w:r>
      <w:proofErr w:type="spellEnd"/>
      <w:r w:rsidRPr="00D1778F">
        <w:rPr>
          <w:rFonts w:ascii="Arial Nova Light" w:eastAsia="Arial" w:hAnsi="Arial Nova Light" w:cs="Arial"/>
          <w:color w:val="000000"/>
          <w:sz w:val="20"/>
          <w:szCs w:val="20"/>
          <w:lang w:val="en-US"/>
        </w:rPr>
        <w:t xml:space="preserve"> ibadah, </w:t>
      </w:r>
      <w:proofErr w:type="spellStart"/>
      <w:r w:rsidRPr="00D1778F">
        <w:rPr>
          <w:rFonts w:ascii="Arial Nova Light" w:eastAsia="Arial" w:hAnsi="Arial Nova Light" w:cs="Arial"/>
          <w:color w:val="000000"/>
          <w:sz w:val="20"/>
          <w:szCs w:val="20"/>
          <w:lang w:val="en-US"/>
        </w:rPr>
        <w:t>penambahan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fasilitas</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berguna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bentuk</w:t>
      </w:r>
      <w:proofErr w:type="spellEnd"/>
      <w:r w:rsidRPr="00D1778F">
        <w:rPr>
          <w:rFonts w:ascii="Arial Nova Light" w:eastAsia="Arial" w:hAnsi="Arial Nova Light" w:cs="Arial"/>
          <w:color w:val="000000"/>
          <w:sz w:val="20"/>
          <w:szCs w:val="20"/>
          <w:lang w:val="en-US"/>
        </w:rPr>
        <w:t xml:space="preserve"> hotel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mendukung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pertumbuhan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jurusan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perhotelan</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pembuatan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dapur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mendorong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kreativitas</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en-US"/>
        </w:rPr>
        <w:lastRenderedPageBreak/>
        <w:t xml:space="preserve">di </w:t>
      </w:r>
      <w:proofErr w:type="spellStart"/>
      <w:r w:rsidRPr="00D1778F">
        <w:rPr>
          <w:rFonts w:ascii="Arial Nova Light" w:eastAsia="Arial" w:hAnsi="Arial Nova Light" w:cs="Arial"/>
          <w:color w:val="000000"/>
          <w:sz w:val="20"/>
          <w:szCs w:val="20"/>
          <w:lang w:val="en-US"/>
        </w:rPr>
        <w:t>antara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siswa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berdasarkan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wawancara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dilakukan</w:t>
      </w:r>
      <w:proofErr w:type="spellEnd"/>
      <w:r w:rsidRPr="00D1778F">
        <w:rPr>
          <w:rFonts w:ascii="Arial Nova Light" w:eastAsia="Arial" w:hAnsi="Arial Nova Light" w:cs="Arial"/>
          <w:color w:val="000000"/>
          <w:sz w:val="20"/>
          <w:szCs w:val="20"/>
          <w:lang w:val="en-US"/>
        </w:rPr>
        <w:t xml:space="preserve"> pada 28 April 2025. Taman </w:t>
      </w:r>
      <w:proofErr w:type="spellStart"/>
      <w:r w:rsidRPr="00D1778F">
        <w:rPr>
          <w:rFonts w:ascii="Arial Nova Light" w:eastAsia="Arial" w:hAnsi="Arial Nova Light" w:cs="Arial"/>
          <w:color w:val="000000"/>
          <w:sz w:val="20"/>
          <w:szCs w:val="20"/>
          <w:lang w:val="en-US"/>
        </w:rPr>
        <w:t>literasi</w:t>
      </w:r>
      <w:proofErr w:type="spellEnd"/>
      <w:r w:rsidRPr="00D1778F">
        <w:rPr>
          <w:rFonts w:ascii="Arial Nova Light" w:eastAsia="Arial" w:hAnsi="Arial Nova Light" w:cs="Arial"/>
          <w:color w:val="000000"/>
          <w:sz w:val="20"/>
          <w:szCs w:val="20"/>
          <w:lang w:val="en-US"/>
        </w:rPr>
        <w:t xml:space="preserve"> juga </w:t>
      </w:r>
      <w:proofErr w:type="spellStart"/>
      <w:r w:rsidRPr="00D1778F">
        <w:rPr>
          <w:rFonts w:ascii="Arial Nova Light" w:eastAsia="Arial" w:hAnsi="Arial Nova Light" w:cs="Arial"/>
          <w:color w:val="000000"/>
          <w:sz w:val="20"/>
          <w:szCs w:val="20"/>
          <w:lang w:val="en-US"/>
        </w:rPr>
        <w:t>sedang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dikembangkan</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belakang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memungkinkan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siswa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belajar</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menggunakan</w:t>
      </w:r>
      <w:proofErr w:type="spellEnd"/>
      <w:r w:rsidRPr="00D1778F">
        <w:rPr>
          <w:rFonts w:ascii="Arial Nova Light" w:eastAsia="Arial" w:hAnsi="Arial Nova Light" w:cs="Arial"/>
          <w:color w:val="000000"/>
          <w:sz w:val="20"/>
          <w:szCs w:val="20"/>
          <w:lang w:val="en-US"/>
        </w:rPr>
        <w:t xml:space="preserve"> internet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materi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pendidikan</w:t>
      </w:r>
      <w:proofErr w:type="spellEnd"/>
      <w:r w:rsidRPr="00D1778F">
        <w:rPr>
          <w:rFonts w:ascii="Arial Nova Light" w:eastAsia="Arial" w:hAnsi="Arial Nova Light" w:cs="Arial"/>
          <w:color w:val="000000"/>
          <w:sz w:val="20"/>
          <w:szCs w:val="20"/>
          <w:lang w:val="en-US"/>
        </w:rPr>
        <w:t>.</w:t>
      </w:r>
    </w:p>
    <w:p w14:paraId="3A07F17B" w14:textId="77777777" w:rsidR="00DD3407" w:rsidRPr="00D1778F" w:rsidRDefault="00DD3407" w:rsidP="00DD3407">
      <w:pPr>
        <w:pStyle w:val="ListParagraph"/>
        <w:numPr>
          <w:ilvl w:val="1"/>
          <w:numId w:val="1"/>
        </w:numPr>
        <w:pBdr>
          <w:top w:val="nil"/>
          <w:left w:val="nil"/>
          <w:bottom w:val="nil"/>
          <w:right w:val="nil"/>
          <w:between w:val="nil"/>
        </w:pBdr>
        <w:ind w:left="567"/>
        <w:jc w:val="both"/>
        <w:rPr>
          <w:rFonts w:ascii="Arial Nova Light" w:eastAsia="Arial" w:hAnsi="Arial Nova Light" w:cs="Arial"/>
          <w:color w:val="000000"/>
          <w:sz w:val="20"/>
          <w:szCs w:val="20"/>
          <w:lang w:val="en-US"/>
        </w:rPr>
      </w:pPr>
      <w:r w:rsidRPr="00D1778F">
        <w:rPr>
          <w:rFonts w:ascii="Arial Nova Light" w:eastAsia="Arial" w:hAnsi="Arial Nova Light" w:cs="Arial"/>
          <w:color w:val="000000"/>
          <w:sz w:val="20"/>
          <w:szCs w:val="20"/>
          <w:lang w:val="en-US"/>
        </w:rPr>
        <w:t xml:space="preserve">Non </w:t>
      </w:r>
      <w:proofErr w:type="spellStart"/>
      <w:r w:rsidRPr="00D1778F">
        <w:rPr>
          <w:rFonts w:ascii="Arial Nova Light" w:eastAsia="Arial" w:hAnsi="Arial Nova Light" w:cs="Arial"/>
          <w:color w:val="000000"/>
          <w:sz w:val="20"/>
          <w:szCs w:val="20"/>
          <w:lang w:val="en-US"/>
        </w:rPr>
        <w:t>fisik</w:t>
      </w:r>
      <w:proofErr w:type="spellEnd"/>
    </w:p>
    <w:p w14:paraId="5DC7DEF6" w14:textId="77777777" w:rsidR="00DD3407" w:rsidRPr="00D1778F" w:rsidRDefault="00DD3407" w:rsidP="00DD3407">
      <w:pPr>
        <w:pStyle w:val="ListParagraph"/>
        <w:pBdr>
          <w:top w:val="nil"/>
          <w:left w:val="nil"/>
          <w:bottom w:val="nil"/>
          <w:right w:val="nil"/>
          <w:between w:val="nil"/>
        </w:pBdr>
        <w:ind w:left="567" w:firstLine="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Berdasarkan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wawancara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dilakukan</w:t>
      </w:r>
      <w:proofErr w:type="spellEnd"/>
      <w:r w:rsidRPr="00D1778F">
        <w:rPr>
          <w:rFonts w:ascii="Arial Nova Light" w:eastAsia="Arial" w:hAnsi="Arial Nova Light" w:cs="Arial"/>
          <w:color w:val="000000"/>
          <w:sz w:val="20"/>
          <w:szCs w:val="20"/>
          <w:lang w:val="en-US"/>
        </w:rPr>
        <w:t xml:space="preserve"> di SMK Negeri 3 Padang pada </w:t>
      </w:r>
      <w:proofErr w:type="spellStart"/>
      <w:r w:rsidRPr="00D1778F">
        <w:rPr>
          <w:rFonts w:ascii="Arial Nova Light" w:eastAsia="Arial" w:hAnsi="Arial Nova Light" w:cs="Arial"/>
          <w:color w:val="000000"/>
          <w:sz w:val="20"/>
          <w:szCs w:val="20"/>
          <w:lang w:val="en-US"/>
        </w:rPr>
        <w:t>tanggal</w:t>
      </w:r>
      <w:proofErr w:type="spellEnd"/>
      <w:r w:rsidRPr="00D1778F">
        <w:rPr>
          <w:rFonts w:ascii="Arial Nova Light" w:eastAsia="Arial" w:hAnsi="Arial Nova Light" w:cs="Arial"/>
          <w:color w:val="000000"/>
          <w:sz w:val="20"/>
          <w:szCs w:val="20"/>
          <w:lang w:val="en-US"/>
        </w:rPr>
        <w:t xml:space="preserve"> 28 April 2025, </w:t>
      </w:r>
      <w:proofErr w:type="spellStart"/>
      <w:r w:rsidRPr="00D1778F">
        <w:rPr>
          <w:rFonts w:ascii="Arial Nova Light" w:eastAsia="Arial" w:hAnsi="Arial Nova Light" w:cs="Arial"/>
          <w:color w:val="000000"/>
          <w:sz w:val="20"/>
          <w:szCs w:val="20"/>
          <w:lang w:val="en-US"/>
        </w:rPr>
        <w:t>peneliti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menemukan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bahwa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semakin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banyak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mengadopsi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kurikulum</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ditetapkan</w:t>
      </w:r>
      <w:proofErr w:type="spellEnd"/>
      <w:r w:rsidRPr="00D1778F">
        <w:rPr>
          <w:rFonts w:ascii="Arial Nova Light" w:eastAsia="Arial" w:hAnsi="Arial Nova Light" w:cs="Arial"/>
          <w:color w:val="000000"/>
          <w:sz w:val="20"/>
          <w:szCs w:val="20"/>
          <w:lang w:val="en-US"/>
        </w:rPr>
        <w:t xml:space="preserve"> oleh </w:t>
      </w:r>
      <w:proofErr w:type="spellStart"/>
      <w:r w:rsidRPr="00D1778F">
        <w:rPr>
          <w:rFonts w:ascii="Arial Nova Light" w:eastAsia="Arial" w:hAnsi="Arial Nova Light" w:cs="Arial"/>
          <w:color w:val="000000"/>
          <w:sz w:val="20"/>
          <w:szCs w:val="20"/>
          <w:lang w:val="en-US"/>
        </w:rPr>
        <w:t>pemerintah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saat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ini</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terus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berupaya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meningkatkan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prestasi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siswa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dibandingkan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institusi</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lebih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bergengsi</w:t>
      </w:r>
      <w:proofErr w:type="spellEnd"/>
      <w:r w:rsidRPr="00D1778F">
        <w:rPr>
          <w:rFonts w:ascii="Arial Nova Light" w:eastAsia="Arial" w:hAnsi="Arial Nova Light" w:cs="Arial"/>
          <w:color w:val="000000"/>
          <w:sz w:val="20"/>
          <w:szCs w:val="20"/>
          <w:lang w:val="en-US"/>
        </w:rPr>
        <w:t xml:space="preserve">. Selain </w:t>
      </w:r>
      <w:proofErr w:type="spellStart"/>
      <w:r w:rsidRPr="00D1778F">
        <w:rPr>
          <w:rFonts w:ascii="Arial Nova Light" w:eastAsia="Arial" w:hAnsi="Arial Nova Light" w:cs="Arial"/>
          <w:color w:val="000000"/>
          <w:sz w:val="20"/>
          <w:szCs w:val="20"/>
          <w:lang w:val="en-US"/>
        </w:rPr>
        <w:t>itu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siswa</w:t>
      </w:r>
      <w:proofErr w:type="spellEnd"/>
      <w:r w:rsidRPr="00D1778F">
        <w:rPr>
          <w:rFonts w:ascii="Arial Nova Light" w:eastAsia="Arial" w:hAnsi="Arial Nova Light" w:cs="Arial"/>
          <w:color w:val="000000"/>
          <w:sz w:val="20"/>
          <w:szCs w:val="20"/>
          <w:lang w:val="en-US"/>
        </w:rPr>
        <w:t xml:space="preserve"> SMK Negeri 3 Padang </w:t>
      </w:r>
      <w:proofErr w:type="spellStart"/>
      <w:r w:rsidRPr="00D1778F">
        <w:rPr>
          <w:rFonts w:ascii="Arial Nova Light" w:eastAsia="Arial" w:hAnsi="Arial Nova Light" w:cs="Arial"/>
          <w:color w:val="000000"/>
          <w:sz w:val="20"/>
          <w:szCs w:val="20"/>
          <w:lang w:val="en-US"/>
        </w:rPr>
        <w:t>telah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berprestasi</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bidang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akademik</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ekstrakurikuler</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meraih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kesuksesan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skala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nasional</w:t>
      </w:r>
      <w:proofErr w:type="spellEnd"/>
      <w:r w:rsidRPr="00D1778F">
        <w:rPr>
          <w:rFonts w:ascii="Arial Nova Light" w:eastAsia="Arial" w:hAnsi="Arial Nova Light" w:cs="Arial"/>
          <w:color w:val="000000"/>
          <w:sz w:val="20"/>
          <w:szCs w:val="20"/>
          <w:lang w:val="en-US"/>
        </w:rPr>
        <w:t>.</w:t>
      </w:r>
    </w:p>
    <w:p w14:paraId="57C1770E" w14:textId="77777777" w:rsidR="00DD3407" w:rsidRPr="00D1778F" w:rsidRDefault="00DD3407" w:rsidP="00DD3407">
      <w:pPr>
        <w:pStyle w:val="ListParagraph"/>
        <w:numPr>
          <w:ilvl w:val="1"/>
          <w:numId w:val="1"/>
        </w:numPr>
        <w:pBdr>
          <w:top w:val="nil"/>
          <w:left w:val="nil"/>
          <w:bottom w:val="nil"/>
          <w:right w:val="nil"/>
          <w:between w:val="nil"/>
        </w:pBdr>
        <w:ind w:left="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khusus</w:t>
      </w:r>
      <w:proofErr w:type="spellEnd"/>
    </w:p>
    <w:p w14:paraId="34013F4F" w14:textId="77777777" w:rsidR="00DD3407" w:rsidRPr="00D1778F" w:rsidRDefault="00DD3407" w:rsidP="00DD3407">
      <w:pPr>
        <w:pBdr>
          <w:top w:val="nil"/>
          <w:left w:val="nil"/>
          <w:bottom w:val="nil"/>
          <w:right w:val="nil"/>
          <w:between w:val="nil"/>
        </w:pBdr>
        <w:ind w:left="567" w:firstLine="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Berdasarkan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wawancara</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tanggal</w:t>
      </w:r>
      <w:proofErr w:type="spellEnd"/>
      <w:r w:rsidRPr="00D1778F">
        <w:rPr>
          <w:rFonts w:ascii="Arial Nova Light" w:eastAsia="Arial" w:hAnsi="Arial Nova Light" w:cs="Arial"/>
          <w:color w:val="000000"/>
          <w:sz w:val="20"/>
          <w:szCs w:val="20"/>
          <w:lang w:val="en-US"/>
        </w:rPr>
        <w:t xml:space="preserve"> 28 April 2025 di SMK Negeri 3 Padang </w:t>
      </w:r>
      <w:proofErr w:type="spellStart"/>
      <w:r w:rsidRPr="00D1778F">
        <w:rPr>
          <w:rFonts w:ascii="Arial Nova Light" w:eastAsia="Arial" w:hAnsi="Arial Nova Light" w:cs="Arial"/>
          <w:color w:val="000000"/>
          <w:sz w:val="20"/>
          <w:szCs w:val="20"/>
          <w:lang w:val="en-US"/>
        </w:rPr>
        <w:t>peneliti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mendapatkan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yaitu</w:t>
      </w:r>
      <w:proofErr w:type="spellEnd"/>
      <w:r w:rsidRPr="00D1778F">
        <w:rPr>
          <w:rFonts w:ascii="Arial Nova Light" w:eastAsia="Arial" w:hAnsi="Arial Nova Light" w:cs="Arial"/>
          <w:color w:val="000000"/>
          <w:sz w:val="20"/>
          <w:szCs w:val="20"/>
          <w:lang w:val="en-US"/>
        </w:rPr>
        <w:t xml:space="preserve"> di SMK Negeri 3 Padang t</w:t>
      </w:r>
      <w:r w:rsidRPr="00D1778F">
        <w:rPr>
          <w:rFonts w:ascii="Arial Nova Light" w:eastAsia="Arial" w:hAnsi="Arial Nova Light" w:cs="Arial"/>
          <w:color w:val="000000"/>
          <w:sz w:val="20"/>
          <w:szCs w:val="20"/>
          <w:lang w:val="id-ID"/>
        </w:rPr>
        <w:t xml:space="preserve">idak ada perubahan khusus yang sedang dikerjakan </w:t>
      </w:r>
      <w:r w:rsidRPr="00D1778F">
        <w:rPr>
          <w:rFonts w:ascii="Arial Nova Light" w:eastAsia="Arial" w:hAnsi="Arial Nova Light" w:cs="Arial"/>
          <w:color w:val="000000"/>
          <w:sz w:val="20"/>
          <w:szCs w:val="20"/>
          <w:lang w:val="en-US"/>
        </w:rPr>
        <w:t xml:space="preserve">di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tersebut</w:t>
      </w:r>
      <w:proofErr w:type="spellEnd"/>
      <w:r w:rsidRPr="00D1778F">
        <w:rPr>
          <w:rFonts w:ascii="Arial Nova Light" w:eastAsia="Arial" w:hAnsi="Arial Nova Light" w:cs="Arial"/>
          <w:color w:val="000000"/>
          <w:sz w:val="20"/>
          <w:szCs w:val="20"/>
          <w:lang w:val="en-US"/>
        </w:rPr>
        <w:t>.</w:t>
      </w:r>
    </w:p>
    <w:p w14:paraId="2EE690C4" w14:textId="77777777" w:rsidR="00DD3407" w:rsidRPr="00D1778F" w:rsidRDefault="00DD3407" w:rsidP="002A2B84">
      <w:pPr>
        <w:numPr>
          <w:ilvl w:val="0"/>
          <w:numId w:val="3"/>
        </w:numPr>
        <w:pBdr>
          <w:top w:val="nil"/>
          <w:left w:val="nil"/>
          <w:bottom w:val="nil"/>
          <w:right w:val="nil"/>
          <w:between w:val="nil"/>
        </w:pBdr>
        <w:ind w:left="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Siapa</w:t>
      </w:r>
      <w:proofErr w:type="spellEnd"/>
      <w:r w:rsidRPr="00D1778F">
        <w:rPr>
          <w:rFonts w:ascii="Arial Nova Light" w:eastAsia="Arial" w:hAnsi="Arial Nova Light" w:cs="Arial"/>
          <w:color w:val="000000"/>
          <w:sz w:val="20"/>
          <w:szCs w:val="20"/>
          <w:lang w:val="en-US"/>
        </w:rPr>
        <w:t xml:space="preserve"> Agen </w:t>
      </w:r>
      <w:proofErr w:type="spellStart"/>
      <w:r w:rsidRPr="00D1778F">
        <w:rPr>
          <w:rFonts w:ascii="Arial Nova Light" w:eastAsia="Arial" w:hAnsi="Arial Nova Light" w:cs="Arial"/>
          <w:color w:val="000000"/>
          <w:sz w:val="20"/>
          <w:szCs w:val="20"/>
          <w:lang w:val="en-US"/>
        </w:rPr>
        <w:t>Perubahan</w:t>
      </w:r>
      <w:proofErr w:type="spellEnd"/>
    </w:p>
    <w:p w14:paraId="5E4C8B97" w14:textId="77777777" w:rsidR="00DD3407" w:rsidRPr="00D1778F" w:rsidRDefault="00DD3407" w:rsidP="00DD3407">
      <w:pPr>
        <w:pStyle w:val="ListParagraph"/>
        <w:numPr>
          <w:ilvl w:val="4"/>
          <w:numId w:val="1"/>
        </w:numPr>
        <w:pBdr>
          <w:top w:val="nil"/>
          <w:left w:val="nil"/>
          <w:bottom w:val="nil"/>
          <w:right w:val="nil"/>
          <w:between w:val="nil"/>
        </w:pBdr>
        <w:ind w:left="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Siapa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sering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menyampaikan</w:t>
      </w:r>
      <w:proofErr w:type="spellEnd"/>
      <w:r w:rsidRPr="00D1778F">
        <w:rPr>
          <w:rFonts w:ascii="Arial Nova Light" w:eastAsia="Arial" w:hAnsi="Arial Nova Light" w:cs="Arial"/>
          <w:color w:val="000000"/>
          <w:sz w:val="20"/>
          <w:szCs w:val="20"/>
          <w:lang w:val="en-US"/>
        </w:rPr>
        <w:t xml:space="preserve"> ide-ide </w:t>
      </w:r>
      <w:proofErr w:type="spellStart"/>
      <w:r w:rsidRPr="00D1778F">
        <w:rPr>
          <w:rFonts w:ascii="Arial Nova Light" w:eastAsia="Arial" w:hAnsi="Arial Nova Light" w:cs="Arial"/>
          <w:color w:val="000000"/>
          <w:sz w:val="20"/>
          <w:szCs w:val="20"/>
          <w:lang w:val="en-US"/>
        </w:rPr>
        <w:t>perubahan</w:t>
      </w:r>
      <w:proofErr w:type="spellEnd"/>
    </w:p>
    <w:p w14:paraId="3993F846" w14:textId="77777777" w:rsidR="009A235E" w:rsidRPr="00D1778F" w:rsidRDefault="00DD3407" w:rsidP="009A235E">
      <w:pPr>
        <w:pStyle w:val="ListParagraph"/>
        <w:pBdr>
          <w:top w:val="nil"/>
          <w:left w:val="nil"/>
          <w:bottom w:val="nil"/>
          <w:right w:val="nil"/>
          <w:between w:val="nil"/>
        </w:pBdr>
        <w:ind w:left="567" w:firstLine="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Berdasarkan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wawancara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dilakukan</w:t>
      </w:r>
      <w:proofErr w:type="spellEnd"/>
      <w:r w:rsidRPr="00D1778F">
        <w:rPr>
          <w:rFonts w:ascii="Arial Nova Light" w:eastAsia="Arial" w:hAnsi="Arial Nova Light" w:cs="Arial"/>
          <w:color w:val="000000"/>
          <w:sz w:val="20"/>
          <w:szCs w:val="20"/>
          <w:lang w:val="en-US"/>
        </w:rPr>
        <w:t xml:space="preserve"> di SMK Negeri 3 Padang pada </w:t>
      </w:r>
      <w:proofErr w:type="spellStart"/>
      <w:r w:rsidRPr="00D1778F">
        <w:rPr>
          <w:rFonts w:ascii="Arial Nova Light" w:eastAsia="Arial" w:hAnsi="Arial Nova Light" w:cs="Arial"/>
          <w:color w:val="000000"/>
          <w:sz w:val="20"/>
          <w:szCs w:val="20"/>
          <w:lang w:val="en-US"/>
        </w:rPr>
        <w:t>tanggal</w:t>
      </w:r>
      <w:proofErr w:type="spellEnd"/>
      <w:r w:rsidRPr="00D1778F">
        <w:rPr>
          <w:rFonts w:ascii="Arial Nova Light" w:eastAsia="Arial" w:hAnsi="Arial Nova Light" w:cs="Arial"/>
          <w:color w:val="000000"/>
          <w:sz w:val="20"/>
          <w:szCs w:val="20"/>
          <w:lang w:val="en-US"/>
        </w:rPr>
        <w:t xml:space="preserve"> 28 April 2025, </w:t>
      </w:r>
      <w:proofErr w:type="spellStart"/>
      <w:r w:rsidRPr="00D1778F">
        <w:rPr>
          <w:rFonts w:ascii="Arial Nova Light" w:eastAsia="Arial" w:hAnsi="Arial Nova Light" w:cs="Arial"/>
          <w:color w:val="000000"/>
          <w:sz w:val="20"/>
          <w:szCs w:val="20"/>
          <w:lang w:val="en-US"/>
        </w:rPr>
        <w:t>peneliti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menyimpulkan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bahwa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kepala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wakil </w:t>
      </w:r>
      <w:proofErr w:type="spellStart"/>
      <w:r w:rsidRPr="00D1778F">
        <w:rPr>
          <w:rFonts w:ascii="Arial Nova Light" w:eastAsia="Arial" w:hAnsi="Arial Nova Light" w:cs="Arial"/>
          <w:color w:val="000000"/>
          <w:sz w:val="20"/>
          <w:szCs w:val="20"/>
          <w:lang w:val="en-US"/>
        </w:rPr>
        <w:t>kepala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kepala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jurusan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wali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kelas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delapan</w:t>
      </w:r>
      <w:proofErr w:type="spellEnd"/>
      <w:r w:rsidRPr="00D1778F">
        <w:rPr>
          <w:rFonts w:ascii="Arial Nova Light" w:eastAsia="Arial" w:hAnsi="Arial Nova Light" w:cs="Arial"/>
          <w:color w:val="000000"/>
          <w:sz w:val="20"/>
          <w:szCs w:val="20"/>
          <w:lang w:val="en-US"/>
        </w:rPr>
        <w:t xml:space="preserve"> guru </w:t>
      </w:r>
      <w:proofErr w:type="spellStart"/>
      <w:r w:rsidRPr="00D1778F">
        <w:rPr>
          <w:rFonts w:ascii="Arial Nova Light" w:eastAsia="Arial" w:hAnsi="Arial Nova Light" w:cs="Arial"/>
          <w:color w:val="000000"/>
          <w:sz w:val="20"/>
          <w:szCs w:val="20"/>
          <w:lang w:val="en-US"/>
        </w:rPr>
        <w:t>penggerak</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semua</w:t>
      </w:r>
      <w:proofErr w:type="spellEnd"/>
      <w:r w:rsidRPr="00D1778F">
        <w:rPr>
          <w:rFonts w:ascii="Arial Nova Light" w:eastAsia="Arial" w:hAnsi="Arial Nova Light" w:cs="Arial"/>
          <w:color w:val="000000"/>
          <w:sz w:val="20"/>
          <w:szCs w:val="20"/>
          <w:lang w:val="en-US"/>
        </w:rPr>
        <w:t xml:space="preserve"> guru </w:t>
      </w:r>
      <w:proofErr w:type="spellStart"/>
      <w:r w:rsidRPr="00D1778F">
        <w:rPr>
          <w:rFonts w:ascii="Arial Nova Light" w:eastAsia="Arial" w:hAnsi="Arial Nova Light" w:cs="Arial"/>
          <w:color w:val="000000"/>
          <w:sz w:val="20"/>
          <w:szCs w:val="20"/>
          <w:lang w:val="en-US"/>
        </w:rPr>
        <w:t>lainnya</w:t>
      </w:r>
      <w:proofErr w:type="spellEnd"/>
      <w:r w:rsidRPr="00D1778F">
        <w:rPr>
          <w:rFonts w:ascii="Arial Nova Light" w:eastAsia="Arial" w:hAnsi="Arial Nova Light" w:cs="Arial"/>
          <w:color w:val="000000"/>
          <w:sz w:val="20"/>
          <w:szCs w:val="20"/>
          <w:lang w:val="en-US"/>
        </w:rPr>
        <w:t xml:space="preserve"> di SMK Negeri 3 Padang </w:t>
      </w:r>
      <w:proofErr w:type="spellStart"/>
      <w:r w:rsidRPr="00D1778F">
        <w:rPr>
          <w:rFonts w:ascii="Arial Nova Light" w:eastAsia="Arial" w:hAnsi="Arial Nova Light" w:cs="Arial"/>
          <w:color w:val="000000"/>
          <w:sz w:val="20"/>
          <w:szCs w:val="20"/>
          <w:lang w:val="en-US"/>
        </w:rPr>
        <w:t>merupakan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agen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tersebut</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sering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memberikan</w:t>
      </w:r>
      <w:proofErr w:type="spellEnd"/>
      <w:r w:rsidRPr="00D1778F">
        <w:rPr>
          <w:rFonts w:ascii="Arial Nova Light" w:eastAsia="Arial" w:hAnsi="Arial Nova Light" w:cs="Arial"/>
          <w:color w:val="000000"/>
          <w:sz w:val="20"/>
          <w:szCs w:val="20"/>
          <w:lang w:val="en-US"/>
        </w:rPr>
        <w:t xml:space="preserve"> saran-saran </w:t>
      </w:r>
      <w:proofErr w:type="spellStart"/>
      <w:r w:rsidRPr="00D1778F">
        <w:rPr>
          <w:rFonts w:ascii="Arial Nova Light" w:eastAsia="Arial" w:hAnsi="Arial Nova Light" w:cs="Arial"/>
          <w:color w:val="000000"/>
          <w:sz w:val="20"/>
          <w:szCs w:val="20"/>
          <w:lang w:val="en-US"/>
        </w:rPr>
        <w:t>perbaikan</w:t>
      </w:r>
      <w:proofErr w:type="spellEnd"/>
      <w:r w:rsidRPr="00D1778F">
        <w:rPr>
          <w:rFonts w:ascii="Arial Nova Light" w:eastAsia="Arial" w:hAnsi="Arial Nova Light" w:cs="Arial"/>
          <w:color w:val="000000"/>
          <w:sz w:val="20"/>
          <w:szCs w:val="20"/>
          <w:lang w:val="en-US"/>
        </w:rPr>
        <w:t>.</w:t>
      </w:r>
    </w:p>
    <w:p w14:paraId="7CA855CA" w14:textId="77777777" w:rsidR="009A235E" w:rsidRPr="00D1778F" w:rsidRDefault="00DD3407" w:rsidP="009A235E">
      <w:pPr>
        <w:pStyle w:val="ListParagraph"/>
        <w:numPr>
          <w:ilvl w:val="4"/>
          <w:numId w:val="1"/>
        </w:numPr>
        <w:pBdr>
          <w:top w:val="nil"/>
          <w:left w:val="nil"/>
          <w:bottom w:val="nil"/>
          <w:right w:val="nil"/>
          <w:between w:val="nil"/>
        </w:pBdr>
        <w:ind w:left="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Siapa</w:t>
      </w:r>
      <w:proofErr w:type="spellEnd"/>
      <w:r w:rsidRPr="00D1778F">
        <w:rPr>
          <w:rFonts w:ascii="Arial Nova Light" w:eastAsia="Arial" w:hAnsi="Arial Nova Light" w:cs="Arial"/>
          <w:color w:val="000000"/>
          <w:sz w:val="20"/>
          <w:szCs w:val="20"/>
          <w:lang w:val="en-US"/>
        </w:rPr>
        <w:t xml:space="preserve"> yang paling </w:t>
      </w:r>
      <w:proofErr w:type="spellStart"/>
      <w:r w:rsidRPr="00D1778F">
        <w:rPr>
          <w:rFonts w:ascii="Arial Nova Light" w:eastAsia="Arial" w:hAnsi="Arial Nova Light" w:cs="Arial"/>
          <w:color w:val="000000"/>
          <w:sz w:val="20"/>
          <w:szCs w:val="20"/>
          <w:lang w:val="en-US"/>
        </w:rPr>
        <w:t>aktif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p>
    <w:p w14:paraId="60F027B5" w14:textId="77777777" w:rsidR="009A235E" w:rsidRPr="00D1778F" w:rsidRDefault="00DD3407" w:rsidP="009A235E">
      <w:pPr>
        <w:pStyle w:val="ListParagraph"/>
        <w:pBdr>
          <w:top w:val="nil"/>
          <w:left w:val="nil"/>
          <w:bottom w:val="nil"/>
          <w:right w:val="nil"/>
          <w:between w:val="nil"/>
        </w:pBdr>
        <w:ind w:left="567" w:firstLine="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Kepala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wakil </w:t>
      </w:r>
      <w:proofErr w:type="spellStart"/>
      <w:r w:rsidRPr="00D1778F">
        <w:rPr>
          <w:rFonts w:ascii="Arial Nova Light" w:eastAsia="Arial" w:hAnsi="Arial Nova Light" w:cs="Arial"/>
          <w:color w:val="000000"/>
          <w:sz w:val="20"/>
          <w:szCs w:val="20"/>
          <w:lang w:val="en-US"/>
        </w:rPr>
        <w:t>kepala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dan guru-guru </w:t>
      </w:r>
      <w:proofErr w:type="spellStart"/>
      <w:r w:rsidRPr="00D1778F">
        <w:rPr>
          <w:rFonts w:ascii="Arial Nova Light" w:eastAsia="Arial" w:hAnsi="Arial Nova Light" w:cs="Arial"/>
          <w:color w:val="000000"/>
          <w:sz w:val="20"/>
          <w:szCs w:val="20"/>
          <w:lang w:val="en-US"/>
        </w:rPr>
        <w:t>penggerak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saat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adalah</w:t>
      </w:r>
      <w:proofErr w:type="spellEnd"/>
      <w:r w:rsidRPr="00D1778F">
        <w:rPr>
          <w:rFonts w:ascii="Arial Nova Light" w:eastAsia="Arial" w:hAnsi="Arial Nova Light" w:cs="Arial"/>
          <w:color w:val="000000"/>
          <w:sz w:val="20"/>
          <w:szCs w:val="20"/>
          <w:lang w:val="en-US"/>
        </w:rPr>
        <w:t xml:space="preserve"> yang paling </w:t>
      </w:r>
      <w:proofErr w:type="spellStart"/>
      <w:r w:rsidRPr="00D1778F">
        <w:rPr>
          <w:rFonts w:ascii="Arial Nova Light" w:eastAsia="Arial" w:hAnsi="Arial Nova Light" w:cs="Arial"/>
          <w:color w:val="000000"/>
          <w:sz w:val="20"/>
          <w:szCs w:val="20"/>
          <w:lang w:val="en-US"/>
        </w:rPr>
        <w:t>banyak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terlibat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memberikan</w:t>
      </w:r>
      <w:proofErr w:type="spellEnd"/>
      <w:r w:rsidRPr="00D1778F">
        <w:rPr>
          <w:rFonts w:ascii="Arial Nova Light" w:eastAsia="Arial" w:hAnsi="Arial Nova Light" w:cs="Arial"/>
          <w:color w:val="000000"/>
          <w:sz w:val="20"/>
          <w:szCs w:val="20"/>
          <w:lang w:val="en-US"/>
        </w:rPr>
        <w:t xml:space="preserve"> saran </w:t>
      </w:r>
      <w:proofErr w:type="spellStart"/>
      <w:r w:rsidRPr="00D1778F">
        <w:rPr>
          <w:rFonts w:ascii="Arial Nova Light" w:eastAsia="Arial" w:hAnsi="Arial Nova Light" w:cs="Arial"/>
          <w:color w:val="000000"/>
          <w:sz w:val="20"/>
          <w:szCs w:val="20"/>
          <w:lang w:val="en-US"/>
        </w:rPr>
        <w:t>mengenai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di SMK Negeri 3 Padang, </w:t>
      </w:r>
      <w:proofErr w:type="spellStart"/>
      <w:r w:rsidRPr="00D1778F">
        <w:rPr>
          <w:rFonts w:ascii="Arial Nova Light" w:eastAsia="Arial" w:hAnsi="Arial Nova Light" w:cs="Arial"/>
          <w:color w:val="000000"/>
          <w:sz w:val="20"/>
          <w:szCs w:val="20"/>
          <w:lang w:val="en-US"/>
        </w:rPr>
        <w:t>berdasarkan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temuan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peneliti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dari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wawancara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dilakukan</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tanggal</w:t>
      </w:r>
      <w:proofErr w:type="spellEnd"/>
      <w:r w:rsidRPr="00D1778F">
        <w:rPr>
          <w:rFonts w:ascii="Arial Nova Light" w:eastAsia="Arial" w:hAnsi="Arial Nova Light" w:cs="Arial"/>
          <w:color w:val="000000"/>
          <w:sz w:val="20"/>
          <w:szCs w:val="20"/>
          <w:lang w:val="en-US"/>
        </w:rPr>
        <w:t xml:space="preserve"> 28 April 2025.</w:t>
      </w:r>
    </w:p>
    <w:p w14:paraId="7830385F" w14:textId="77777777" w:rsidR="009A235E" w:rsidRPr="00D1778F" w:rsidRDefault="00DD3407" w:rsidP="009A235E">
      <w:pPr>
        <w:pStyle w:val="ListParagraph"/>
        <w:numPr>
          <w:ilvl w:val="4"/>
          <w:numId w:val="1"/>
        </w:numPr>
        <w:pBdr>
          <w:top w:val="nil"/>
          <w:left w:val="nil"/>
          <w:bottom w:val="nil"/>
          <w:right w:val="nil"/>
          <w:between w:val="nil"/>
        </w:pBdr>
        <w:ind w:left="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Siapa</w:t>
      </w:r>
      <w:proofErr w:type="spellEnd"/>
      <w:r w:rsidRPr="00D1778F">
        <w:rPr>
          <w:rFonts w:ascii="Arial Nova Light" w:eastAsia="Arial" w:hAnsi="Arial Nova Light" w:cs="Arial"/>
          <w:color w:val="000000"/>
          <w:sz w:val="20"/>
          <w:szCs w:val="20"/>
          <w:lang w:val="en-US"/>
        </w:rPr>
        <w:t xml:space="preserve"> yang paling </w:t>
      </w:r>
      <w:proofErr w:type="spellStart"/>
      <w:r w:rsidRPr="00D1778F">
        <w:rPr>
          <w:rFonts w:ascii="Arial Nova Light" w:eastAsia="Arial" w:hAnsi="Arial Nova Light" w:cs="Arial"/>
          <w:color w:val="000000"/>
          <w:sz w:val="20"/>
          <w:szCs w:val="20"/>
          <w:lang w:val="en-US"/>
        </w:rPr>
        <w:t>kritis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terhadap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perjalan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sedang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dilakukan</w:t>
      </w:r>
      <w:proofErr w:type="spellEnd"/>
      <w:r w:rsidRPr="00D1778F">
        <w:rPr>
          <w:rFonts w:ascii="Arial Nova Light" w:eastAsia="Arial" w:hAnsi="Arial Nova Light" w:cs="Arial"/>
          <w:color w:val="000000"/>
          <w:sz w:val="20"/>
          <w:szCs w:val="20"/>
          <w:lang w:val="en-US"/>
        </w:rPr>
        <w:t xml:space="preserve"> </w:t>
      </w:r>
    </w:p>
    <w:p w14:paraId="6CEF8ABF" w14:textId="77777777" w:rsidR="00DD3407" w:rsidRPr="00D1778F" w:rsidRDefault="00DD3407" w:rsidP="009A235E">
      <w:pPr>
        <w:pStyle w:val="ListParagraph"/>
        <w:pBdr>
          <w:top w:val="nil"/>
          <w:left w:val="nil"/>
          <w:bottom w:val="nil"/>
          <w:right w:val="nil"/>
          <w:between w:val="nil"/>
        </w:pBdr>
        <w:ind w:left="567" w:firstLine="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Berdasarkan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wawancara</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Tanggal</w:t>
      </w:r>
      <w:proofErr w:type="spellEnd"/>
      <w:r w:rsidRPr="00D1778F">
        <w:rPr>
          <w:rFonts w:ascii="Arial Nova Light" w:eastAsia="Arial" w:hAnsi="Arial Nova Light" w:cs="Arial"/>
          <w:color w:val="000000"/>
          <w:sz w:val="20"/>
          <w:szCs w:val="20"/>
          <w:lang w:val="en-US"/>
        </w:rPr>
        <w:t xml:space="preserve"> 28 April 2025 di </w:t>
      </w:r>
      <w:r w:rsidRPr="00D1778F">
        <w:rPr>
          <w:rFonts w:ascii="Arial Nova Light" w:eastAsia="Arial" w:hAnsi="Arial Nova Light" w:cs="Arial"/>
          <w:color w:val="000000"/>
          <w:sz w:val="20"/>
          <w:szCs w:val="20"/>
          <w:lang w:val="id-ID"/>
        </w:rPr>
        <w:t>SMK</w:t>
      </w:r>
      <w:r w:rsidRPr="00D1778F">
        <w:rPr>
          <w:rFonts w:ascii="Arial Nova Light" w:eastAsia="Arial" w:hAnsi="Arial Nova Light" w:cs="Arial"/>
          <w:color w:val="000000"/>
          <w:sz w:val="20"/>
          <w:szCs w:val="20"/>
          <w:lang w:val="en-US"/>
        </w:rPr>
        <w:t xml:space="preserve"> Negeri</w:t>
      </w:r>
      <w:r w:rsidRPr="00D1778F">
        <w:rPr>
          <w:rFonts w:ascii="Arial Nova Light" w:eastAsia="Arial" w:hAnsi="Arial Nova Light" w:cs="Arial"/>
          <w:color w:val="000000"/>
          <w:sz w:val="20"/>
          <w:szCs w:val="20"/>
          <w:lang w:val="id-ID"/>
        </w:rPr>
        <w:t xml:space="preserve"> 3 </w:t>
      </w:r>
      <w:r w:rsidRPr="00D1778F">
        <w:rPr>
          <w:rFonts w:ascii="Arial Nova Light" w:eastAsia="Arial" w:hAnsi="Arial Nova Light" w:cs="Arial"/>
          <w:color w:val="000000"/>
          <w:sz w:val="20"/>
          <w:szCs w:val="20"/>
          <w:lang w:val="en-US"/>
        </w:rPr>
        <w:t>P</w:t>
      </w:r>
      <w:r w:rsidRPr="00D1778F">
        <w:rPr>
          <w:rFonts w:ascii="Arial Nova Light" w:eastAsia="Arial" w:hAnsi="Arial Nova Light" w:cs="Arial"/>
          <w:color w:val="000000"/>
          <w:sz w:val="20"/>
          <w:szCs w:val="20"/>
          <w:lang w:val="id-ID"/>
        </w:rPr>
        <w:t>adang</w:t>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peneliti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mendapatkan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yaitu</w:t>
      </w:r>
      <w:proofErr w:type="spellEnd"/>
      <w:r w:rsidRPr="00D1778F">
        <w:rPr>
          <w:rFonts w:ascii="Arial Nova Light" w:eastAsia="Arial" w:hAnsi="Arial Nova Light" w:cs="Arial"/>
          <w:color w:val="000000"/>
          <w:sz w:val="20"/>
          <w:szCs w:val="20"/>
          <w:lang w:val="id-ID"/>
        </w:rPr>
        <w:t xml:space="preserve"> Di SMK</w:t>
      </w:r>
      <w:r w:rsidRPr="00D1778F">
        <w:rPr>
          <w:rFonts w:ascii="Arial Nova Light" w:eastAsia="Arial" w:hAnsi="Arial Nova Light" w:cs="Arial"/>
          <w:color w:val="000000"/>
          <w:sz w:val="20"/>
          <w:szCs w:val="20"/>
          <w:lang w:val="en-US"/>
        </w:rPr>
        <w:t xml:space="preserve"> Negeri</w:t>
      </w:r>
      <w:r w:rsidRPr="00D1778F">
        <w:rPr>
          <w:rFonts w:ascii="Arial Nova Light" w:eastAsia="Arial" w:hAnsi="Arial Nova Light" w:cs="Arial"/>
          <w:color w:val="000000"/>
          <w:sz w:val="20"/>
          <w:szCs w:val="20"/>
          <w:lang w:val="id-ID"/>
        </w:rPr>
        <w:t xml:space="preserve"> 3 </w:t>
      </w:r>
      <w:r w:rsidRPr="00D1778F">
        <w:rPr>
          <w:rFonts w:ascii="Arial Nova Light" w:eastAsia="Arial" w:hAnsi="Arial Nova Light" w:cs="Arial"/>
          <w:color w:val="000000"/>
          <w:sz w:val="20"/>
          <w:szCs w:val="20"/>
          <w:lang w:val="en-US"/>
        </w:rPr>
        <w:t>P</w:t>
      </w:r>
      <w:r w:rsidRPr="00D1778F">
        <w:rPr>
          <w:rFonts w:ascii="Arial Nova Light" w:eastAsia="Arial" w:hAnsi="Arial Nova Light" w:cs="Arial"/>
          <w:color w:val="000000"/>
          <w:sz w:val="20"/>
          <w:szCs w:val="20"/>
          <w:lang w:val="id-ID"/>
        </w:rPr>
        <w:t>adang</w:t>
      </w:r>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memberikan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masukan</w:t>
      </w:r>
      <w:proofErr w:type="spellEnd"/>
      <w:r w:rsidRPr="00D1778F">
        <w:rPr>
          <w:rFonts w:ascii="Arial Nova Light" w:eastAsia="Arial" w:hAnsi="Arial Nova Light" w:cs="Arial"/>
          <w:color w:val="000000"/>
          <w:sz w:val="20"/>
          <w:szCs w:val="20"/>
          <w:lang w:val="en-US"/>
        </w:rPr>
        <w:t xml:space="preserve"> paling </w:t>
      </w:r>
      <w:proofErr w:type="spellStart"/>
      <w:r w:rsidRPr="00D1778F">
        <w:rPr>
          <w:rFonts w:ascii="Arial Nova Light" w:eastAsia="Arial" w:hAnsi="Arial Nova Light" w:cs="Arial"/>
          <w:color w:val="000000"/>
          <w:sz w:val="20"/>
          <w:szCs w:val="20"/>
          <w:lang w:val="en-US"/>
        </w:rPr>
        <w:t>kritis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terhadap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yaitu</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id-ID"/>
        </w:rPr>
        <w:t>kepala sekolah</w:t>
      </w:r>
      <w:r w:rsidRPr="00D1778F">
        <w:rPr>
          <w:rFonts w:ascii="Arial Nova Light" w:eastAsia="Arial" w:hAnsi="Arial Nova Light" w:cs="Arial"/>
          <w:color w:val="000000"/>
          <w:sz w:val="20"/>
          <w:szCs w:val="20"/>
          <w:lang w:val="en-US"/>
        </w:rPr>
        <w:t>,</w:t>
      </w:r>
      <w:r w:rsidRPr="00D1778F">
        <w:rPr>
          <w:rFonts w:ascii="Arial Nova Light" w:eastAsia="Arial" w:hAnsi="Arial Nova Light" w:cs="Arial"/>
          <w:color w:val="000000"/>
          <w:sz w:val="20"/>
          <w:szCs w:val="20"/>
          <w:lang w:val="id-ID"/>
        </w:rPr>
        <w:t xml:space="preserve"> wakil</w:t>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kepala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id-ID"/>
        </w:rPr>
        <w:t>ketua jurusan, wali kelas,</w:t>
      </w:r>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id-ID"/>
        </w:rPr>
        <w:t>para guru penggerak</w:t>
      </w:r>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berjumlah</w:t>
      </w:r>
      <w:proofErr w:type="spellEnd"/>
      <w:r w:rsidRPr="00D1778F">
        <w:rPr>
          <w:rFonts w:ascii="Arial Nova Light" w:eastAsia="Arial" w:hAnsi="Arial Nova Light" w:cs="Arial"/>
          <w:color w:val="000000"/>
          <w:sz w:val="20"/>
          <w:szCs w:val="20"/>
          <w:lang w:val="en-US"/>
        </w:rPr>
        <w:t xml:space="preserve"> 8 orang dan </w:t>
      </w:r>
      <w:proofErr w:type="spellStart"/>
      <w:r w:rsidRPr="00D1778F">
        <w:rPr>
          <w:rFonts w:ascii="Arial Nova Light" w:eastAsia="Arial" w:hAnsi="Arial Nova Light" w:cs="Arial"/>
          <w:color w:val="000000"/>
          <w:sz w:val="20"/>
          <w:szCs w:val="20"/>
          <w:lang w:val="en-US"/>
        </w:rPr>
        <w:t>semua</w:t>
      </w:r>
      <w:proofErr w:type="spellEnd"/>
      <w:r w:rsidRPr="00D1778F">
        <w:rPr>
          <w:rFonts w:ascii="Arial Nova Light" w:eastAsia="Arial" w:hAnsi="Arial Nova Light" w:cs="Arial"/>
          <w:color w:val="000000"/>
          <w:sz w:val="20"/>
          <w:szCs w:val="20"/>
          <w:lang w:val="en-US"/>
        </w:rPr>
        <w:t xml:space="preserve"> guru di SMK Negeri 3 </w:t>
      </w:r>
      <w:proofErr w:type="spellStart"/>
      <w:r w:rsidRPr="00D1778F">
        <w:rPr>
          <w:rFonts w:ascii="Arial Nova Light" w:eastAsia="Arial" w:hAnsi="Arial Nova Light" w:cs="Arial"/>
          <w:color w:val="000000"/>
          <w:sz w:val="20"/>
          <w:szCs w:val="20"/>
          <w:lang w:val="en-US"/>
        </w:rPr>
        <w:t>padang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saat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rapat</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memberikan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tanggapan</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masukan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kritis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terhadap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baik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SMK Negeri 3 </w:t>
      </w:r>
      <w:proofErr w:type="spellStart"/>
      <w:r w:rsidRPr="00D1778F">
        <w:rPr>
          <w:rFonts w:ascii="Arial Nova Light" w:eastAsia="Arial" w:hAnsi="Arial Nova Light" w:cs="Arial"/>
          <w:color w:val="000000"/>
          <w:sz w:val="20"/>
          <w:szCs w:val="20"/>
          <w:lang w:val="en-US"/>
        </w:rPr>
        <w:t>padang</w:t>
      </w:r>
      <w:proofErr w:type="spellEnd"/>
      <w:r w:rsidRPr="00D1778F">
        <w:rPr>
          <w:rFonts w:ascii="Arial Nova Light" w:eastAsia="Arial" w:hAnsi="Arial Nova Light" w:cs="Arial"/>
          <w:color w:val="000000"/>
          <w:sz w:val="20"/>
          <w:szCs w:val="20"/>
          <w:lang w:val="en-US"/>
        </w:rPr>
        <w:t>.</w:t>
      </w:r>
    </w:p>
    <w:p w14:paraId="3CAAB381" w14:textId="77777777" w:rsidR="00DD3407" w:rsidRPr="00D1778F" w:rsidRDefault="00DD3407" w:rsidP="009A235E">
      <w:pPr>
        <w:pStyle w:val="ListParagraph"/>
        <w:numPr>
          <w:ilvl w:val="1"/>
          <w:numId w:val="1"/>
        </w:numPr>
        <w:pBdr>
          <w:top w:val="nil"/>
          <w:left w:val="nil"/>
          <w:bottom w:val="nil"/>
          <w:right w:val="nil"/>
          <w:between w:val="nil"/>
        </w:pBdr>
        <w:ind w:left="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Bagaimana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mereka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melawan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argumen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menolak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p>
    <w:p w14:paraId="7BB527EA" w14:textId="77777777" w:rsidR="00DD3407" w:rsidRPr="00D1778F" w:rsidRDefault="00DD3407" w:rsidP="009A235E">
      <w:pPr>
        <w:pStyle w:val="ListParagraph"/>
        <w:pBdr>
          <w:top w:val="nil"/>
          <w:left w:val="nil"/>
          <w:bottom w:val="nil"/>
          <w:right w:val="nil"/>
          <w:between w:val="nil"/>
        </w:pBdr>
        <w:ind w:left="567" w:firstLine="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Berdasarkan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wawancara</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Tanggal</w:t>
      </w:r>
      <w:proofErr w:type="spellEnd"/>
      <w:r w:rsidRPr="00D1778F">
        <w:rPr>
          <w:rFonts w:ascii="Arial Nova Light" w:eastAsia="Arial" w:hAnsi="Arial Nova Light" w:cs="Arial"/>
          <w:color w:val="000000"/>
          <w:sz w:val="20"/>
          <w:szCs w:val="20"/>
          <w:lang w:val="en-US"/>
        </w:rPr>
        <w:t xml:space="preserve"> 28 April 2025 di </w:t>
      </w:r>
      <w:r w:rsidRPr="00D1778F">
        <w:rPr>
          <w:rFonts w:ascii="Arial Nova Light" w:eastAsia="Arial" w:hAnsi="Arial Nova Light" w:cs="Arial"/>
          <w:color w:val="000000"/>
          <w:sz w:val="20"/>
          <w:szCs w:val="20"/>
          <w:lang w:val="id-ID"/>
        </w:rPr>
        <w:t>SMK</w:t>
      </w:r>
      <w:r w:rsidRPr="00D1778F">
        <w:rPr>
          <w:rFonts w:ascii="Arial Nova Light" w:eastAsia="Arial" w:hAnsi="Arial Nova Light" w:cs="Arial"/>
          <w:color w:val="000000"/>
          <w:sz w:val="20"/>
          <w:szCs w:val="20"/>
          <w:lang w:val="en-US"/>
        </w:rPr>
        <w:t xml:space="preserve"> Negeri</w:t>
      </w:r>
      <w:r w:rsidRPr="00D1778F">
        <w:rPr>
          <w:rFonts w:ascii="Arial Nova Light" w:eastAsia="Arial" w:hAnsi="Arial Nova Light" w:cs="Arial"/>
          <w:color w:val="000000"/>
          <w:sz w:val="20"/>
          <w:szCs w:val="20"/>
          <w:lang w:val="id-ID"/>
        </w:rPr>
        <w:t xml:space="preserve"> 3 </w:t>
      </w:r>
      <w:r w:rsidRPr="00D1778F">
        <w:rPr>
          <w:rFonts w:ascii="Arial Nova Light" w:eastAsia="Arial" w:hAnsi="Arial Nova Light" w:cs="Arial"/>
          <w:color w:val="000000"/>
          <w:sz w:val="20"/>
          <w:szCs w:val="20"/>
          <w:lang w:val="en-US"/>
        </w:rPr>
        <w:t>P</w:t>
      </w:r>
      <w:r w:rsidRPr="00D1778F">
        <w:rPr>
          <w:rFonts w:ascii="Arial Nova Light" w:eastAsia="Arial" w:hAnsi="Arial Nova Light" w:cs="Arial"/>
          <w:color w:val="000000"/>
          <w:sz w:val="20"/>
          <w:szCs w:val="20"/>
          <w:lang w:val="id-ID"/>
        </w:rPr>
        <w:t>adang</w:t>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peneliti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mendapatkan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yaitu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tidak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ada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argumen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menolak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di SMK Negeri 3 Padang.</w:t>
      </w:r>
    </w:p>
    <w:p w14:paraId="6FC923DB" w14:textId="77777777" w:rsidR="009A235E" w:rsidRPr="00D1778F" w:rsidRDefault="009A235E" w:rsidP="002A2B84">
      <w:pPr>
        <w:numPr>
          <w:ilvl w:val="0"/>
          <w:numId w:val="3"/>
        </w:numPr>
        <w:pBdr>
          <w:top w:val="nil"/>
          <w:left w:val="nil"/>
          <w:bottom w:val="nil"/>
          <w:right w:val="nil"/>
          <w:between w:val="nil"/>
        </w:pBdr>
        <w:ind w:left="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Apakah</w:t>
      </w:r>
      <w:proofErr w:type="spellEnd"/>
      <w:r w:rsidRPr="00D1778F">
        <w:rPr>
          <w:rFonts w:ascii="Arial Nova Light" w:eastAsia="Arial" w:hAnsi="Arial Nova Light" w:cs="Arial"/>
          <w:color w:val="000000"/>
          <w:sz w:val="20"/>
          <w:szCs w:val="20"/>
          <w:lang w:val="en-US"/>
        </w:rPr>
        <w:t xml:space="preserve"> Ada Yang Menolak Perubahan</w:t>
      </w:r>
    </w:p>
    <w:p w14:paraId="12717F79" w14:textId="77777777" w:rsidR="002E3F13" w:rsidRPr="00D1778F" w:rsidRDefault="009A235E" w:rsidP="002A2B84">
      <w:pPr>
        <w:pBdr>
          <w:top w:val="nil"/>
          <w:left w:val="nil"/>
          <w:bottom w:val="nil"/>
          <w:right w:val="nil"/>
          <w:between w:val="nil"/>
        </w:pBdr>
        <w:ind w:left="426" w:firstLine="426"/>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Berdasarkan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wawancara</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Tanggal</w:t>
      </w:r>
      <w:proofErr w:type="spellEnd"/>
      <w:r w:rsidRPr="00D1778F">
        <w:rPr>
          <w:rFonts w:ascii="Arial Nova Light" w:eastAsia="Arial" w:hAnsi="Arial Nova Light" w:cs="Arial"/>
          <w:color w:val="000000"/>
          <w:sz w:val="20"/>
          <w:szCs w:val="20"/>
          <w:lang w:val="en-US"/>
        </w:rPr>
        <w:t xml:space="preserve"> 28 April 2025 di </w:t>
      </w:r>
      <w:r w:rsidRPr="00D1778F">
        <w:rPr>
          <w:rFonts w:ascii="Arial Nova Light" w:eastAsia="Arial" w:hAnsi="Arial Nova Light" w:cs="Arial"/>
          <w:color w:val="000000"/>
          <w:sz w:val="20"/>
          <w:szCs w:val="20"/>
          <w:lang w:val="id-ID"/>
        </w:rPr>
        <w:t>SMK</w:t>
      </w:r>
      <w:r w:rsidRPr="00D1778F">
        <w:rPr>
          <w:rFonts w:ascii="Arial Nova Light" w:eastAsia="Arial" w:hAnsi="Arial Nova Light" w:cs="Arial"/>
          <w:color w:val="000000"/>
          <w:sz w:val="20"/>
          <w:szCs w:val="20"/>
          <w:lang w:val="en-US"/>
        </w:rPr>
        <w:t xml:space="preserve"> Negeri</w:t>
      </w:r>
      <w:r w:rsidRPr="00D1778F">
        <w:rPr>
          <w:rFonts w:ascii="Arial Nova Light" w:eastAsia="Arial" w:hAnsi="Arial Nova Light" w:cs="Arial"/>
          <w:color w:val="000000"/>
          <w:sz w:val="20"/>
          <w:szCs w:val="20"/>
          <w:lang w:val="id-ID"/>
        </w:rPr>
        <w:t xml:space="preserve"> 3 </w:t>
      </w:r>
      <w:r w:rsidRPr="00D1778F">
        <w:rPr>
          <w:rFonts w:ascii="Arial Nova Light" w:eastAsia="Arial" w:hAnsi="Arial Nova Light" w:cs="Arial"/>
          <w:color w:val="000000"/>
          <w:sz w:val="20"/>
          <w:szCs w:val="20"/>
          <w:lang w:val="en-US"/>
        </w:rPr>
        <w:t>P</w:t>
      </w:r>
      <w:r w:rsidRPr="00D1778F">
        <w:rPr>
          <w:rFonts w:ascii="Arial Nova Light" w:eastAsia="Arial" w:hAnsi="Arial Nova Light" w:cs="Arial"/>
          <w:color w:val="000000"/>
          <w:sz w:val="20"/>
          <w:szCs w:val="20"/>
          <w:lang w:val="id-ID"/>
        </w:rPr>
        <w:t>adang</w:t>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peneliti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mendapatkan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yaitu</w:t>
      </w:r>
      <w:proofErr w:type="spellEnd"/>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color w:val="000000"/>
          <w:sz w:val="20"/>
          <w:szCs w:val="20"/>
          <w:lang w:val="en-US"/>
        </w:rPr>
        <w:t>d</w:t>
      </w:r>
      <w:r w:rsidRPr="00D1778F">
        <w:rPr>
          <w:rFonts w:ascii="Arial Nova Light" w:eastAsia="Arial" w:hAnsi="Arial Nova Light" w:cs="Arial"/>
          <w:color w:val="000000"/>
          <w:sz w:val="20"/>
          <w:szCs w:val="20"/>
          <w:lang w:val="id-ID"/>
        </w:rPr>
        <w:t>i SMK</w:t>
      </w:r>
      <w:r w:rsidRPr="00D1778F">
        <w:rPr>
          <w:rFonts w:ascii="Arial Nova Light" w:eastAsia="Arial" w:hAnsi="Arial Nova Light" w:cs="Arial"/>
          <w:color w:val="000000"/>
          <w:sz w:val="20"/>
          <w:szCs w:val="20"/>
          <w:lang w:val="en-US"/>
        </w:rPr>
        <w:t xml:space="preserve"> Negeri</w:t>
      </w:r>
      <w:r w:rsidRPr="00D1778F">
        <w:rPr>
          <w:rFonts w:ascii="Arial Nova Light" w:eastAsia="Arial" w:hAnsi="Arial Nova Light" w:cs="Arial"/>
          <w:color w:val="000000"/>
          <w:sz w:val="20"/>
          <w:szCs w:val="20"/>
          <w:lang w:val="id-ID"/>
        </w:rPr>
        <w:t xml:space="preserve"> 3 Padang tidak ada yang menolak perubahan</w:t>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karena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semua</w:t>
      </w:r>
      <w:proofErr w:type="spellEnd"/>
      <w:r w:rsidRPr="00D1778F">
        <w:rPr>
          <w:rFonts w:ascii="Arial Nova Light" w:eastAsia="Arial" w:hAnsi="Arial Nova Light" w:cs="Arial"/>
          <w:color w:val="000000"/>
          <w:sz w:val="20"/>
          <w:szCs w:val="20"/>
          <w:lang w:val="en-US"/>
        </w:rPr>
        <w:t xml:space="preserve"> guru </w:t>
      </w:r>
      <w:proofErr w:type="spellStart"/>
      <w:r w:rsidRPr="00D1778F">
        <w:rPr>
          <w:rFonts w:ascii="Arial Nova Light" w:eastAsia="Arial" w:hAnsi="Arial Nova Light" w:cs="Arial"/>
          <w:color w:val="000000"/>
          <w:sz w:val="20"/>
          <w:szCs w:val="20"/>
          <w:lang w:val="en-US"/>
        </w:rPr>
        <w:t>ingin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kemajuan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lebih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baik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kedepanya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SMK Negeri 3 Padang.</w:t>
      </w:r>
    </w:p>
    <w:p w14:paraId="273402A0" w14:textId="77777777" w:rsidR="00956097" w:rsidRPr="00D1778F" w:rsidRDefault="00956097" w:rsidP="002A2B84">
      <w:pPr>
        <w:pBdr>
          <w:top w:val="nil"/>
          <w:left w:val="nil"/>
          <w:bottom w:val="nil"/>
          <w:right w:val="nil"/>
          <w:between w:val="nil"/>
        </w:pBdr>
        <w:ind w:firstLine="426"/>
        <w:jc w:val="both"/>
        <w:rPr>
          <w:rFonts w:ascii="Arial Nova Light" w:eastAsia="Arial" w:hAnsi="Arial Nova Light" w:cs="Arial"/>
          <w:sz w:val="20"/>
          <w:szCs w:val="20"/>
          <w:lang w:val="en-US"/>
        </w:rPr>
      </w:pPr>
      <w:proofErr w:type="spellStart"/>
      <w:r w:rsidRPr="00D1778F">
        <w:rPr>
          <w:rFonts w:ascii="Arial Nova Light" w:eastAsia="Arial" w:hAnsi="Arial Nova Light" w:cs="Arial"/>
          <w:sz w:val="20"/>
          <w:szCs w:val="20"/>
          <w:lang w:val="en-US"/>
        </w:rPr>
        <w:t>Berdasarkan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hasil</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penelitian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kuantitatif</w:t>
      </w:r>
      <w:proofErr w:type="spellEnd"/>
      <w:r w:rsidRPr="00D1778F">
        <w:rPr>
          <w:rFonts w:ascii="Arial Nova Light" w:eastAsia="Arial" w:hAnsi="Arial Nova Light" w:cs="Arial"/>
          <w:sz w:val="20"/>
          <w:szCs w:val="20"/>
          <w:lang w:val="en-US"/>
        </w:rPr>
        <w:t xml:space="preserve"> yang </w:t>
      </w:r>
      <w:proofErr w:type="spellStart"/>
      <w:r w:rsidRPr="00D1778F">
        <w:rPr>
          <w:rFonts w:ascii="Arial Nova Light" w:eastAsia="Arial" w:hAnsi="Arial Nova Light" w:cs="Arial"/>
          <w:sz w:val="20"/>
          <w:szCs w:val="20"/>
          <w:lang w:val="en-US"/>
        </w:rPr>
        <w:t>dilakukan</w:t>
      </w:r>
      <w:proofErr w:type="spellEnd"/>
      <w:r w:rsidRPr="00D1778F">
        <w:rPr>
          <w:rFonts w:ascii="Arial Nova Light" w:eastAsia="Arial" w:hAnsi="Arial Nova Light" w:cs="Arial"/>
          <w:sz w:val="20"/>
          <w:szCs w:val="20"/>
          <w:lang w:val="en-US"/>
        </w:rPr>
        <w:t xml:space="preserve"> di SMK Negeri 3 Padang, yang </w:t>
      </w:r>
      <w:proofErr w:type="spellStart"/>
      <w:r w:rsidRPr="00D1778F">
        <w:rPr>
          <w:rFonts w:ascii="Arial Nova Light" w:eastAsia="Arial" w:hAnsi="Arial Nova Light" w:cs="Arial"/>
          <w:sz w:val="20"/>
          <w:szCs w:val="20"/>
          <w:lang w:val="en-US"/>
        </w:rPr>
        <w:t>melibatkan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penyebaran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kuesioner</w:t>
      </w:r>
      <w:proofErr w:type="spellEnd"/>
      <w:r w:rsidRPr="00D1778F">
        <w:rPr>
          <w:rFonts w:ascii="Arial Nova Light" w:eastAsia="Arial" w:hAnsi="Arial Nova Light" w:cs="Arial"/>
          <w:sz w:val="20"/>
          <w:szCs w:val="20"/>
          <w:lang w:val="en-US"/>
        </w:rPr>
        <w:t xml:space="preserve"> di sana, </w:t>
      </w:r>
      <w:proofErr w:type="spellStart"/>
      <w:r w:rsidRPr="00D1778F">
        <w:rPr>
          <w:rFonts w:ascii="Arial Nova Light" w:eastAsia="Arial" w:hAnsi="Arial Nova Light" w:cs="Arial"/>
          <w:sz w:val="20"/>
          <w:szCs w:val="20"/>
          <w:lang w:val="en-US"/>
        </w:rPr>
        <w:t>diperoleh</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beberapa</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temuan</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sebagai</w:t>
      </w:r>
      <w:proofErr w:type="spellEnd"/>
      <w:r w:rsidRPr="00D1778F">
        <w:rPr>
          <w:rFonts w:ascii="Arial Nova Light" w:eastAsia="Arial" w:hAnsi="Arial Nova Light" w:cs="Arial"/>
          <w:sz w:val="20"/>
          <w:szCs w:val="20"/>
          <w:lang w:val="en-US"/>
        </w:rPr>
        <w:t xml:space="preserve"> </w:t>
      </w:r>
      <w:proofErr w:type="spellStart"/>
      <w:r w:rsidRPr="00D1778F">
        <w:rPr>
          <w:rFonts w:ascii="Arial Nova Light" w:eastAsia="Arial" w:hAnsi="Arial Nova Light" w:cs="Arial"/>
          <w:sz w:val="20"/>
          <w:szCs w:val="20"/>
          <w:lang w:val="en-US"/>
        </w:rPr>
        <w:t>berikut</w:t>
      </w:r>
      <w:proofErr w:type="spellEnd"/>
      <w:r w:rsidRPr="00D1778F">
        <w:rPr>
          <w:rFonts w:ascii="Arial Nova Light" w:eastAsia="Arial" w:hAnsi="Arial Nova Light" w:cs="Arial"/>
          <w:sz w:val="20"/>
          <w:szCs w:val="20"/>
          <w:lang w:val="en-US"/>
        </w:rPr>
        <w:t>:</w:t>
      </w:r>
    </w:p>
    <w:p w14:paraId="11557A69" w14:textId="77777777" w:rsidR="003B574A" w:rsidRPr="00D1778F" w:rsidRDefault="003B574A" w:rsidP="003B574A">
      <w:pPr>
        <w:pBdr>
          <w:top w:val="nil"/>
          <w:left w:val="nil"/>
          <w:bottom w:val="nil"/>
          <w:right w:val="nil"/>
          <w:between w:val="nil"/>
        </w:pBdr>
        <w:jc w:val="both"/>
        <w:rPr>
          <w:rFonts w:ascii="Arial Nova Light" w:eastAsia="Arial" w:hAnsi="Arial Nova Light" w:cs="Arial"/>
          <w:b/>
          <w:sz w:val="20"/>
          <w:szCs w:val="20"/>
          <w:lang w:val="en-US"/>
        </w:rPr>
      </w:pPr>
    </w:p>
    <w:p w14:paraId="1745D029" w14:textId="77777777" w:rsidR="003B574A" w:rsidRPr="00D1778F" w:rsidRDefault="003B574A" w:rsidP="003B574A">
      <w:pPr>
        <w:pStyle w:val="Caption"/>
        <w:keepNext/>
        <w:jc w:val="center"/>
        <w:rPr>
          <w:rFonts w:ascii="Arial Nova Light" w:eastAsia="Arial" w:hAnsi="Arial Nova Light" w:cs="Arial"/>
          <w:bCs w:val="0"/>
          <w:color w:val="auto"/>
          <w:sz w:val="20"/>
          <w:szCs w:val="20"/>
          <w:lang w:val="en-US"/>
        </w:rPr>
      </w:pPr>
      <w:r w:rsidRPr="00D1778F">
        <w:rPr>
          <w:rFonts w:ascii="Arial Nova Light" w:eastAsia="Arial" w:hAnsi="Arial Nova Light" w:cs="Arial"/>
          <w:bCs w:val="0"/>
          <w:color w:val="auto"/>
          <w:sz w:val="20"/>
          <w:szCs w:val="20"/>
          <w:lang w:val="en-US"/>
        </w:rPr>
        <w:t xml:space="preserve">Tabel </w:t>
      </w:r>
      <w:r w:rsidRPr="00D1778F">
        <w:rPr>
          <w:rFonts w:ascii="Arial Nova Light" w:eastAsia="Arial" w:hAnsi="Arial Nova Light" w:cs="Arial"/>
          <w:bCs w:val="0"/>
          <w:color w:val="auto"/>
          <w:sz w:val="20"/>
          <w:szCs w:val="20"/>
          <w:lang w:val="en-US"/>
        </w:rPr>
        <w:fldChar w:fldCharType="begin"/>
      </w:r>
      <w:r w:rsidRPr="00D1778F">
        <w:rPr>
          <w:rFonts w:ascii="Arial Nova Light" w:eastAsia="Arial" w:hAnsi="Arial Nova Light" w:cs="Arial"/>
          <w:bCs w:val="0"/>
          <w:color w:val="auto"/>
          <w:sz w:val="20"/>
          <w:szCs w:val="20"/>
          <w:lang w:val="en-US"/>
        </w:rPr>
        <w:instrText xml:space="preserve"> SEQ Tabel \* ARABIC </w:instrText>
      </w:r>
      <w:r w:rsidRPr="00D1778F">
        <w:rPr>
          <w:rFonts w:ascii="Arial Nova Light" w:eastAsia="Arial" w:hAnsi="Arial Nova Light" w:cs="Arial"/>
          <w:bCs w:val="0"/>
          <w:color w:val="auto"/>
          <w:sz w:val="20"/>
          <w:szCs w:val="20"/>
          <w:lang w:val="en-US"/>
        </w:rPr>
        <w:fldChar w:fldCharType="separate"/>
      </w:r>
      <w:r w:rsidRPr="00D1778F">
        <w:rPr>
          <w:rFonts w:ascii="Arial Nova Light" w:eastAsia="Arial" w:hAnsi="Arial Nova Light" w:cs="Arial"/>
          <w:bCs w:val="0"/>
          <w:color w:val="auto"/>
          <w:sz w:val="20"/>
          <w:szCs w:val="20"/>
          <w:lang w:val="en-US"/>
        </w:rPr>
        <w:t>1</w:t>
      </w:r>
      <w:r w:rsidRPr="00D1778F">
        <w:rPr>
          <w:rFonts w:ascii="Arial Nova Light" w:eastAsia="Arial" w:hAnsi="Arial Nova Light" w:cs="Arial"/>
          <w:bCs w:val="0"/>
          <w:color w:val="auto"/>
          <w:sz w:val="20"/>
          <w:szCs w:val="20"/>
          <w:lang w:val="en-US"/>
        </w:rPr>
        <w:fldChar w:fldCharType="end"/>
      </w:r>
      <w:r w:rsidRPr="00D1778F">
        <w:rPr>
          <w:rFonts w:ascii="Arial Nova Light" w:eastAsia="Arial" w:hAnsi="Arial Nova Light" w:cs="Arial"/>
          <w:bCs w:val="0"/>
          <w:color w:val="auto"/>
          <w:sz w:val="20"/>
          <w:szCs w:val="20"/>
          <w:lang w:val="en-US"/>
        </w:rPr>
        <w:t xml:space="preserve"> Hasil </w:t>
      </w:r>
      <w:proofErr w:type="spellStart"/>
      <w:r w:rsidRPr="00D1778F">
        <w:rPr>
          <w:rFonts w:ascii="Arial Nova Light" w:eastAsia="Arial" w:hAnsi="Arial Nova Light" w:cs="Arial"/>
          <w:bCs w:val="0"/>
          <w:color w:val="auto"/>
          <w:sz w:val="20"/>
          <w:szCs w:val="20"/>
          <w:lang w:val="en-US"/>
        </w:rPr>
        <w:t>Penelitian</w:t>
      </w:r>
      <w:proofErr w:type="spellEnd"/>
      <w:r w:rsidRPr="00D1778F">
        <w:rPr>
          <w:rFonts w:ascii="Arial Nova Light" w:eastAsia="Arial" w:hAnsi="Arial Nova Light" w:cs="Arial"/>
          <w:bCs w:val="0"/>
          <w:color w:val="auto"/>
          <w:sz w:val="20"/>
          <w:szCs w:val="20"/>
          <w:lang w:val="en-US"/>
        </w:rPr>
        <w:t xml:space="preserve"> </w:t>
      </w:r>
      <w:proofErr w:type="spellStart"/>
      <w:r w:rsidRPr="00D1778F">
        <w:rPr>
          <w:rFonts w:ascii="Arial Nova Light" w:eastAsia="Arial" w:hAnsi="Arial Nova Light" w:cs="Arial"/>
          <w:bCs w:val="0"/>
          <w:color w:val="auto"/>
          <w:sz w:val="20"/>
          <w:szCs w:val="20"/>
          <w:lang w:val="en-US"/>
        </w:rPr>
        <w:t>Sikap</w:t>
      </w:r>
      <w:proofErr w:type="spellEnd"/>
      <w:r w:rsidRPr="00D1778F">
        <w:rPr>
          <w:rFonts w:ascii="Arial Nova Light" w:eastAsia="Arial" w:hAnsi="Arial Nova Light" w:cs="Arial"/>
          <w:bCs w:val="0"/>
          <w:color w:val="auto"/>
          <w:sz w:val="20"/>
          <w:szCs w:val="20"/>
          <w:lang w:val="en-US"/>
        </w:rPr>
        <w:t xml:space="preserve"> Agen of Change di </w:t>
      </w:r>
      <w:r w:rsidRPr="00D1778F">
        <w:rPr>
          <w:rFonts w:ascii="Arial Nova Light" w:eastAsia="Arial" w:hAnsi="Arial Nova Light" w:cs="Arial"/>
          <w:bCs w:val="0"/>
          <w:color w:val="auto"/>
          <w:sz w:val="20"/>
          <w:szCs w:val="20"/>
          <w:lang w:val="en-US"/>
        </w:rPr>
        <w:br/>
      </w:r>
      <w:proofErr w:type="spellStart"/>
      <w:r w:rsidRPr="00D1778F">
        <w:rPr>
          <w:rFonts w:ascii="Arial Nova Light" w:eastAsia="Arial" w:hAnsi="Arial Nova Light" w:cs="Arial"/>
          <w:bCs w:val="0"/>
          <w:color w:val="auto"/>
          <w:sz w:val="20"/>
          <w:szCs w:val="20"/>
          <w:lang w:val="en-US"/>
        </w:rPr>
        <w:t>Sekolah</w:t>
      </w:r>
      <w:proofErr w:type="spellEnd"/>
      <w:r w:rsidRPr="00D1778F">
        <w:rPr>
          <w:rFonts w:ascii="Arial Nova Light" w:eastAsia="Arial" w:hAnsi="Arial Nova Light" w:cs="Arial"/>
          <w:bCs w:val="0"/>
          <w:color w:val="auto"/>
          <w:sz w:val="20"/>
          <w:szCs w:val="20"/>
          <w:lang w:val="en-US"/>
        </w:rPr>
        <w:t xml:space="preserve"> </w:t>
      </w:r>
      <w:proofErr w:type="spellStart"/>
      <w:r w:rsidRPr="00D1778F">
        <w:rPr>
          <w:rFonts w:ascii="Arial Nova Light" w:eastAsia="Arial" w:hAnsi="Arial Nova Light" w:cs="Arial"/>
          <w:bCs w:val="0"/>
          <w:color w:val="auto"/>
          <w:sz w:val="20"/>
          <w:szCs w:val="20"/>
          <w:lang w:val="en-US"/>
        </w:rPr>
        <w:t>Menengah</w:t>
      </w:r>
      <w:proofErr w:type="spellEnd"/>
      <w:r w:rsidRPr="00D1778F">
        <w:rPr>
          <w:rFonts w:ascii="Arial Nova Light" w:eastAsia="Arial" w:hAnsi="Arial Nova Light" w:cs="Arial"/>
          <w:bCs w:val="0"/>
          <w:color w:val="auto"/>
          <w:sz w:val="20"/>
          <w:szCs w:val="20"/>
          <w:lang w:val="en-US"/>
        </w:rPr>
        <w:t xml:space="preserve"> </w:t>
      </w:r>
      <w:proofErr w:type="spellStart"/>
      <w:r w:rsidRPr="00D1778F">
        <w:rPr>
          <w:rFonts w:ascii="Arial Nova Light" w:eastAsia="Arial" w:hAnsi="Arial Nova Light" w:cs="Arial"/>
          <w:bCs w:val="0"/>
          <w:color w:val="auto"/>
          <w:sz w:val="20"/>
          <w:szCs w:val="20"/>
          <w:lang w:val="en-US"/>
        </w:rPr>
        <w:t>Kejuruan</w:t>
      </w:r>
      <w:proofErr w:type="spellEnd"/>
      <w:r w:rsidRPr="00D1778F">
        <w:rPr>
          <w:rFonts w:ascii="Arial Nova Light" w:eastAsia="Arial" w:hAnsi="Arial Nova Light" w:cs="Arial"/>
          <w:bCs w:val="0"/>
          <w:color w:val="auto"/>
          <w:sz w:val="20"/>
          <w:szCs w:val="20"/>
          <w:lang w:val="en-US"/>
        </w:rPr>
        <w:t xml:space="preserve"> Negeri 3 Padang</w:t>
      </w:r>
    </w:p>
    <w:tbl>
      <w:tblPr>
        <w:tblStyle w:val="TableGrid"/>
        <w:tblW w:w="8789" w:type="dxa"/>
        <w:jc w:val="center"/>
        <w:tblLook w:val="04A0" w:firstRow="1" w:lastRow="0" w:firstColumn="1" w:lastColumn="0" w:noHBand="0" w:noVBand="1"/>
      </w:tblPr>
      <w:tblGrid>
        <w:gridCol w:w="495"/>
        <w:gridCol w:w="5743"/>
        <w:gridCol w:w="1134"/>
        <w:gridCol w:w="1417"/>
      </w:tblGrid>
      <w:tr w:rsidR="003B574A" w:rsidRPr="00D1778F" w14:paraId="67F816F1" w14:textId="77777777" w:rsidTr="003B574A">
        <w:trPr>
          <w:jc w:val="center"/>
        </w:trPr>
        <w:tc>
          <w:tcPr>
            <w:tcW w:w="495" w:type="dxa"/>
          </w:tcPr>
          <w:p w14:paraId="6C4F6958" w14:textId="77777777" w:rsidR="003B574A" w:rsidRPr="00D1778F" w:rsidRDefault="003B574A" w:rsidP="003B574A">
            <w:pPr>
              <w:pStyle w:val="ListParagraph"/>
              <w:ind w:left="0"/>
              <w:jc w:val="center"/>
              <w:rPr>
                <w:rFonts w:ascii="Arial Nova Light" w:hAnsi="Arial Nova Light" w:cs="Arial"/>
                <w:b/>
                <w:sz w:val="20"/>
                <w:szCs w:val="20"/>
                <w:lang w:val="en-US"/>
              </w:rPr>
            </w:pPr>
            <w:r w:rsidRPr="00D1778F">
              <w:rPr>
                <w:rFonts w:ascii="Arial Nova Light" w:hAnsi="Arial Nova Light" w:cs="Arial"/>
                <w:b/>
                <w:sz w:val="20"/>
                <w:szCs w:val="20"/>
                <w:lang w:val="en-US"/>
              </w:rPr>
              <w:t>No</w:t>
            </w:r>
          </w:p>
        </w:tc>
        <w:tc>
          <w:tcPr>
            <w:tcW w:w="5743" w:type="dxa"/>
          </w:tcPr>
          <w:p w14:paraId="3D893481" w14:textId="77777777" w:rsidR="003B574A" w:rsidRPr="00D1778F" w:rsidRDefault="003B574A" w:rsidP="003B574A">
            <w:pPr>
              <w:pStyle w:val="ListParagraph"/>
              <w:ind w:left="0"/>
              <w:jc w:val="center"/>
              <w:rPr>
                <w:rFonts w:ascii="Arial Nova Light" w:hAnsi="Arial Nova Light" w:cs="Arial"/>
                <w:b/>
                <w:sz w:val="20"/>
                <w:szCs w:val="20"/>
                <w:lang w:val="en-US"/>
              </w:rPr>
            </w:pPr>
            <w:r w:rsidRPr="00D1778F">
              <w:rPr>
                <w:rFonts w:ascii="Arial Nova Light" w:hAnsi="Arial Nova Light" w:cs="Arial"/>
                <w:b/>
                <w:sz w:val="20"/>
                <w:szCs w:val="20"/>
                <w:lang w:val="en-US"/>
              </w:rPr>
              <w:t>Item</w:t>
            </w:r>
          </w:p>
        </w:tc>
        <w:tc>
          <w:tcPr>
            <w:tcW w:w="1134" w:type="dxa"/>
          </w:tcPr>
          <w:p w14:paraId="53B0031E" w14:textId="77777777" w:rsidR="003B574A" w:rsidRPr="00D1778F" w:rsidRDefault="003B574A" w:rsidP="003B574A">
            <w:pPr>
              <w:pStyle w:val="ListParagraph"/>
              <w:ind w:left="0"/>
              <w:jc w:val="center"/>
              <w:rPr>
                <w:rFonts w:ascii="Arial Nova Light" w:hAnsi="Arial Nova Light" w:cs="Arial"/>
                <w:b/>
                <w:sz w:val="20"/>
                <w:szCs w:val="20"/>
                <w:lang w:val="en-US"/>
              </w:rPr>
            </w:pPr>
            <w:r w:rsidRPr="00D1778F">
              <w:rPr>
                <w:rFonts w:ascii="Arial Nova Light" w:hAnsi="Arial Nova Light" w:cs="Arial"/>
                <w:b/>
                <w:sz w:val="20"/>
                <w:szCs w:val="20"/>
                <w:lang w:val="en-US"/>
              </w:rPr>
              <w:t>Rata-Rata</w:t>
            </w:r>
          </w:p>
        </w:tc>
        <w:tc>
          <w:tcPr>
            <w:tcW w:w="1417" w:type="dxa"/>
          </w:tcPr>
          <w:p w14:paraId="22746FF7" w14:textId="77777777" w:rsidR="003B574A" w:rsidRPr="00D1778F" w:rsidRDefault="003B574A" w:rsidP="003B574A">
            <w:pPr>
              <w:pStyle w:val="ListParagraph"/>
              <w:ind w:left="0"/>
              <w:jc w:val="center"/>
              <w:rPr>
                <w:rFonts w:ascii="Arial Nova Light" w:hAnsi="Arial Nova Light" w:cs="Arial"/>
                <w:b/>
                <w:sz w:val="20"/>
                <w:szCs w:val="20"/>
                <w:lang w:val="en-US"/>
              </w:rPr>
            </w:pPr>
            <w:r w:rsidRPr="00D1778F">
              <w:rPr>
                <w:rFonts w:ascii="Arial Nova Light" w:hAnsi="Arial Nova Light" w:cs="Arial"/>
                <w:b/>
                <w:sz w:val="20"/>
                <w:szCs w:val="20"/>
                <w:lang w:val="en-US"/>
              </w:rPr>
              <w:t>Kategori</w:t>
            </w:r>
          </w:p>
        </w:tc>
      </w:tr>
      <w:tr w:rsidR="003B574A" w:rsidRPr="00D1778F" w14:paraId="3E7081E8" w14:textId="77777777" w:rsidTr="003B574A">
        <w:trPr>
          <w:jc w:val="center"/>
        </w:trPr>
        <w:tc>
          <w:tcPr>
            <w:tcW w:w="495" w:type="dxa"/>
          </w:tcPr>
          <w:p w14:paraId="33950EF1"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1.</w:t>
            </w:r>
          </w:p>
        </w:tc>
        <w:tc>
          <w:tcPr>
            <w:tcW w:w="5743" w:type="dxa"/>
            <w:vAlign w:val="center"/>
          </w:tcPr>
          <w:p w14:paraId="786B02E6"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memahami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arah</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r w:rsidRPr="00D1778F">
              <w:rPr>
                <w:rFonts w:ascii="Arial Nova Light" w:eastAsia="Times New Roman" w:hAnsi="Arial Nova Light" w:cs="Arial"/>
                <w:color w:val="000000"/>
                <w:sz w:val="20"/>
                <w:szCs w:val="20"/>
                <w:lang w:val="en-US"/>
              </w:rPr>
              <w:t xml:space="preserve"> yang di </w:t>
            </w:r>
            <w:proofErr w:type="spellStart"/>
            <w:r w:rsidRPr="00D1778F">
              <w:rPr>
                <w:rFonts w:ascii="Arial Nova Light" w:eastAsia="Times New Roman" w:hAnsi="Arial Nova Light" w:cs="Arial"/>
                <w:color w:val="000000"/>
                <w:sz w:val="20"/>
                <w:szCs w:val="20"/>
                <w:lang w:val="en-US"/>
              </w:rPr>
              <w:t>harapkan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sekolah</w:t>
            </w:r>
            <w:proofErr w:type="spellEnd"/>
          </w:p>
        </w:tc>
        <w:tc>
          <w:tcPr>
            <w:tcW w:w="1134" w:type="dxa"/>
            <w:vAlign w:val="center"/>
          </w:tcPr>
          <w:p w14:paraId="3C5B191B"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0DDEFBDA"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63CA64ED" w14:textId="77777777" w:rsidTr="003B574A">
        <w:trPr>
          <w:jc w:val="center"/>
        </w:trPr>
        <w:tc>
          <w:tcPr>
            <w:tcW w:w="495" w:type="dxa"/>
          </w:tcPr>
          <w:p w14:paraId="7D348575"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w:t>
            </w:r>
          </w:p>
        </w:tc>
        <w:tc>
          <w:tcPr>
            <w:tcW w:w="5743" w:type="dxa"/>
            <w:vAlign w:val="center"/>
          </w:tcPr>
          <w:p w14:paraId="62F0D416"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merasa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penting</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untuk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kemajuan</w:t>
            </w:r>
            <w:proofErr w:type="spellEnd"/>
            <w:r w:rsidRPr="00D1778F">
              <w:rPr>
                <w:rFonts w:ascii="Arial Nova Light" w:eastAsia="Times New Roman" w:hAnsi="Arial Nova Light" w:cs="Arial"/>
                <w:color w:val="000000"/>
                <w:sz w:val="20"/>
                <w:szCs w:val="20"/>
                <w:lang w:val="en-US"/>
              </w:rPr>
              <w:t xml:space="preserve"> SMK</w:t>
            </w:r>
          </w:p>
        </w:tc>
        <w:tc>
          <w:tcPr>
            <w:tcW w:w="1134" w:type="dxa"/>
            <w:vAlign w:val="center"/>
          </w:tcPr>
          <w:p w14:paraId="4C053020"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7E14172F"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5D8AEBC9" w14:textId="77777777" w:rsidTr="003B574A">
        <w:trPr>
          <w:jc w:val="center"/>
        </w:trPr>
        <w:tc>
          <w:tcPr>
            <w:tcW w:w="495" w:type="dxa"/>
          </w:tcPr>
          <w:p w14:paraId="668EC5DE"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3.</w:t>
            </w:r>
          </w:p>
        </w:tc>
        <w:tc>
          <w:tcPr>
            <w:tcW w:w="5743" w:type="dxa"/>
            <w:vAlign w:val="center"/>
          </w:tcPr>
          <w:p w14:paraId="0E49B376"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menjelaskan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visi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kepada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rekan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kerja</w:t>
            </w:r>
            <w:proofErr w:type="spellEnd"/>
          </w:p>
        </w:tc>
        <w:tc>
          <w:tcPr>
            <w:tcW w:w="1134" w:type="dxa"/>
            <w:vAlign w:val="center"/>
          </w:tcPr>
          <w:p w14:paraId="3C76793A"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28158B3A"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47242D53" w14:textId="77777777" w:rsidTr="003B574A">
        <w:trPr>
          <w:jc w:val="center"/>
        </w:trPr>
        <w:tc>
          <w:tcPr>
            <w:tcW w:w="495" w:type="dxa"/>
          </w:tcPr>
          <w:p w14:paraId="3584754E"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4.</w:t>
            </w:r>
          </w:p>
        </w:tc>
        <w:tc>
          <w:tcPr>
            <w:tcW w:w="5743" w:type="dxa"/>
            <w:vAlign w:val="center"/>
          </w:tcPr>
          <w:p w14:paraId="359511C5"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mengaitkan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tugas</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harian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dengan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tujuan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p>
        </w:tc>
        <w:tc>
          <w:tcPr>
            <w:tcW w:w="1134" w:type="dxa"/>
            <w:vAlign w:val="center"/>
          </w:tcPr>
          <w:p w14:paraId="32D783A4"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10E1F296"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17C8C1F0" w14:textId="77777777" w:rsidTr="003B574A">
        <w:trPr>
          <w:jc w:val="center"/>
        </w:trPr>
        <w:tc>
          <w:tcPr>
            <w:tcW w:w="495" w:type="dxa"/>
          </w:tcPr>
          <w:p w14:paraId="51EB91E8"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5.</w:t>
            </w:r>
          </w:p>
        </w:tc>
        <w:tc>
          <w:tcPr>
            <w:tcW w:w="5743" w:type="dxa"/>
            <w:vAlign w:val="center"/>
          </w:tcPr>
          <w:p w14:paraId="5549596E"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cepat</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menyesuaikan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diri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ketika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ada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kebijakan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baru</w:t>
            </w:r>
            <w:proofErr w:type="spellEnd"/>
          </w:p>
        </w:tc>
        <w:tc>
          <w:tcPr>
            <w:tcW w:w="1134" w:type="dxa"/>
            <w:vAlign w:val="center"/>
          </w:tcPr>
          <w:p w14:paraId="79F8BD3B"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56806C54"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749B9E4E" w14:textId="77777777" w:rsidTr="003B574A">
        <w:trPr>
          <w:jc w:val="center"/>
        </w:trPr>
        <w:tc>
          <w:tcPr>
            <w:tcW w:w="495" w:type="dxa"/>
          </w:tcPr>
          <w:p w14:paraId="0BC4CB7D"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6.</w:t>
            </w:r>
          </w:p>
        </w:tc>
        <w:tc>
          <w:tcPr>
            <w:tcW w:w="5743" w:type="dxa"/>
            <w:vAlign w:val="center"/>
          </w:tcPr>
          <w:p w14:paraId="17BF2FD6" w14:textId="77777777" w:rsidR="003B574A" w:rsidRPr="00D1778F" w:rsidRDefault="003B574A" w:rsidP="003B574A">
            <w:pPr>
              <w:rPr>
                <w:rFonts w:ascii="Arial Nova Light" w:eastAsia="Times New Roman" w:hAnsi="Arial Nova Light" w:cs="Arial"/>
                <w:color w:val="000000"/>
                <w:sz w:val="20"/>
                <w:szCs w:val="20"/>
                <w:lang w:val="en-US"/>
              </w:rPr>
            </w:pPr>
            <w:proofErr w:type="spellStart"/>
            <w:r w:rsidRPr="00D1778F">
              <w:rPr>
                <w:rFonts w:ascii="Arial Nova Light" w:eastAsia="Times New Roman" w:hAnsi="Arial Nova Light" w:cs="Arial"/>
                <w:color w:val="000000"/>
                <w:sz w:val="20"/>
                <w:szCs w:val="20"/>
                <w:lang w:val="en-US"/>
              </w:rPr>
              <w:t>Perubahan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prosedur</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tidak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membuat</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saya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tertekan</w:t>
            </w:r>
            <w:proofErr w:type="spellEnd"/>
            <w:r w:rsidRPr="00D1778F">
              <w:rPr>
                <w:rFonts w:ascii="Arial Nova Light" w:eastAsia="Times New Roman" w:hAnsi="Arial Nova Light" w:cs="Arial"/>
                <w:color w:val="000000"/>
                <w:sz w:val="20"/>
                <w:szCs w:val="20"/>
                <w:lang w:val="en-US"/>
              </w:rPr>
              <w:t xml:space="preserve"> </w:t>
            </w:r>
          </w:p>
        </w:tc>
        <w:tc>
          <w:tcPr>
            <w:tcW w:w="1134" w:type="dxa"/>
            <w:vAlign w:val="center"/>
          </w:tcPr>
          <w:p w14:paraId="1C9AEBC7"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7E53EC42"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26EC3D9D" w14:textId="77777777" w:rsidTr="003B574A">
        <w:trPr>
          <w:jc w:val="center"/>
        </w:trPr>
        <w:tc>
          <w:tcPr>
            <w:tcW w:w="495" w:type="dxa"/>
          </w:tcPr>
          <w:p w14:paraId="1114F9C5"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7.</w:t>
            </w:r>
          </w:p>
        </w:tc>
        <w:tc>
          <w:tcPr>
            <w:tcW w:w="5743" w:type="dxa"/>
            <w:vAlign w:val="center"/>
          </w:tcPr>
          <w:p w14:paraId="6CBEAF8A" w14:textId="77777777" w:rsidR="003B574A" w:rsidRPr="00D1778F" w:rsidRDefault="003B574A" w:rsidP="003B574A">
            <w:pPr>
              <w:rPr>
                <w:rFonts w:ascii="Arial Nova Light" w:eastAsia="Times New Roman" w:hAnsi="Arial Nova Light" w:cs="Arial"/>
                <w:color w:val="000000"/>
                <w:sz w:val="20"/>
                <w:szCs w:val="20"/>
                <w:lang w:val="it-IT"/>
              </w:rPr>
            </w:pPr>
            <w:r w:rsidRPr="00D1778F">
              <w:rPr>
                <w:rFonts w:ascii="Arial Nova Light" w:eastAsia="Times New Roman" w:hAnsi="Arial Nova Light" w:cs="Arial"/>
                <w:color w:val="000000"/>
                <w:sz w:val="20"/>
                <w:szCs w:val="20"/>
                <w:lang w:val="it-IT"/>
              </w:rPr>
              <w:t>Saya bersedia mempelajari keterampilan baru</w:t>
            </w:r>
          </w:p>
        </w:tc>
        <w:tc>
          <w:tcPr>
            <w:tcW w:w="1134" w:type="dxa"/>
            <w:vAlign w:val="center"/>
          </w:tcPr>
          <w:p w14:paraId="6A612B14"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2CBE987A"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690DF59B" w14:textId="77777777" w:rsidTr="003B574A">
        <w:trPr>
          <w:jc w:val="center"/>
        </w:trPr>
        <w:tc>
          <w:tcPr>
            <w:tcW w:w="495" w:type="dxa"/>
          </w:tcPr>
          <w:p w14:paraId="500479D7"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8.</w:t>
            </w:r>
          </w:p>
        </w:tc>
        <w:tc>
          <w:tcPr>
            <w:tcW w:w="5743" w:type="dxa"/>
            <w:vAlign w:val="center"/>
          </w:tcPr>
          <w:p w14:paraId="56C303B9" w14:textId="77777777" w:rsidR="003B574A" w:rsidRPr="00D1778F" w:rsidRDefault="003B574A" w:rsidP="003B574A">
            <w:pPr>
              <w:rPr>
                <w:rFonts w:ascii="Arial Nova Light" w:eastAsia="Times New Roman" w:hAnsi="Arial Nova Light" w:cs="Arial"/>
                <w:color w:val="000000"/>
                <w:sz w:val="20"/>
                <w:szCs w:val="20"/>
                <w:lang w:val="en-US"/>
              </w:rPr>
            </w:pPr>
            <w:proofErr w:type="spellStart"/>
            <w:r w:rsidRPr="00D1778F">
              <w:rPr>
                <w:rFonts w:ascii="Arial Nova Light" w:eastAsia="Times New Roman" w:hAnsi="Arial Nova Light" w:cs="Arial"/>
                <w:color w:val="000000"/>
                <w:sz w:val="20"/>
                <w:szCs w:val="20"/>
                <w:lang w:val="en-US"/>
              </w:rPr>
              <w:t>Ketidakpastian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tidak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mengurangi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motivasi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saya</w:t>
            </w:r>
            <w:proofErr w:type="spellEnd"/>
          </w:p>
        </w:tc>
        <w:tc>
          <w:tcPr>
            <w:tcW w:w="1134" w:type="dxa"/>
            <w:vAlign w:val="center"/>
          </w:tcPr>
          <w:p w14:paraId="1272A926"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53CFE195"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2D15B950" w14:textId="77777777" w:rsidTr="003B574A">
        <w:trPr>
          <w:jc w:val="center"/>
        </w:trPr>
        <w:tc>
          <w:tcPr>
            <w:tcW w:w="495" w:type="dxa"/>
          </w:tcPr>
          <w:p w14:paraId="57942B66"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9.</w:t>
            </w:r>
          </w:p>
        </w:tc>
        <w:tc>
          <w:tcPr>
            <w:tcW w:w="5743" w:type="dxa"/>
            <w:vAlign w:val="center"/>
          </w:tcPr>
          <w:p w14:paraId="6A51DE11" w14:textId="77777777" w:rsidR="003B574A" w:rsidRPr="00D1778F" w:rsidRDefault="003B574A" w:rsidP="003B574A">
            <w:pPr>
              <w:rPr>
                <w:rFonts w:ascii="Arial Nova Light" w:eastAsia="Times New Roman" w:hAnsi="Arial Nova Light" w:cs="Arial"/>
                <w:color w:val="000000"/>
                <w:sz w:val="20"/>
                <w:szCs w:val="20"/>
                <w:lang w:val="it-IT"/>
              </w:rPr>
            </w:pPr>
            <w:r w:rsidRPr="00D1778F">
              <w:rPr>
                <w:rFonts w:ascii="Arial Nova Light" w:eastAsia="Times New Roman" w:hAnsi="Arial Nova Light" w:cs="Arial"/>
                <w:color w:val="000000"/>
                <w:sz w:val="20"/>
                <w:szCs w:val="20"/>
                <w:lang w:val="it-IT"/>
              </w:rPr>
              <w:t>Saya mencari cara baru untuk meningkatkan mutu layanan</w:t>
            </w:r>
          </w:p>
        </w:tc>
        <w:tc>
          <w:tcPr>
            <w:tcW w:w="1134" w:type="dxa"/>
            <w:vAlign w:val="center"/>
          </w:tcPr>
          <w:p w14:paraId="61C10F3C"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46726190"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Sangat Tinggi </w:t>
            </w:r>
            <w:r w:rsidRPr="00D1778F">
              <w:rPr>
                <w:rFonts w:ascii="Arial Nova Light" w:eastAsia="Times New Roman" w:hAnsi="Arial Nova Light" w:cs="Arial"/>
                <w:color w:val="000000"/>
                <w:sz w:val="20"/>
                <w:szCs w:val="20"/>
                <w:lang w:val="en-US"/>
              </w:rPr>
              <w:lastRenderedPageBreak/>
              <w:t>(ST)</w:t>
            </w:r>
          </w:p>
        </w:tc>
      </w:tr>
      <w:tr w:rsidR="003B574A" w:rsidRPr="00D1778F" w14:paraId="331D716E" w14:textId="77777777" w:rsidTr="003B574A">
        <w:trPr>
          <w:jc w:val="center"/>
        </w:trPr>
        <w:tc>
          <w:tcPr>
            <w:tcW w:w="495" w:type="dxa"/>
          </w:tcPr>
          <w:p w14:paraId="35731066"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lastRenderedPageBreak/>
              <w:t>10.</w:t>
            </w:r>
          </w:p>
        </w:tc>
        <w:tc>
          <w:tcPr>
            <w:tcW w:w="5743" w:type="dxa"/>
            <w:vAlign w:val="center"/>
          </w:tcPr>
          <w:p w14:paraId="1A48E6D5" w14:textId="77777777" w:rsidR="003B574A" w:rsidRPr="00D1778F" w:rsidRDefault="003B574A" w:rsidP="003B574A">
            <w:pPr>
              <w:rPr>
                <w:rFonts w:ascii="Arial Nova Light" w:eastAsia="Times New Roman" w:hAnsi="Arial Nova Light" w:cs="Arial"/>
                <w:color w:val="000000"/>
                <w:sz w:val="20"/>
                <w:szCs w:val="20"/>
                <w:lang w:val="it-IT"/>
              </w:rPr>
            </w:pPr>
            <w:r w:rsidRPr="00D1778F">
              <w:rPr>
                <w:rFonts w:ascii="Arial Nova Light" w:eastAsia="Times New Roman" w:hAnsi="Arial Nova Light" w:cs="Arial"/>
                <w:color w:val="000000"/>
                <w:sz w:val="20"/>
                <w:szCs w:val="20"/>
                <w:lang w:val="it-IT"/>
              </w:rPr>
              <w:t>Saya mengusulkan ide sebalum diminta atasan</w:t>
            </w:r>
          </w:p>
        </w:tc>
        <w:tc>
          <w:tcPr>
            <w:tcW w:w="1134" w:type="dxa"/>
            <w:vAlign w:val="center"/>
          </w:tcPr>
          <w:p w14:paraId="79CC41AE"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2C00BB48"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5D0D38FE" w14:textId="77777777" w:rsidTr="003B574A">
        <w:trPr>
          <w:jc w:val="center"/>
        </w:trPr>
        <w:tc>
          <w:tcPr>
            <w:tcW w:w="495" w:type="dxa"/>
          </w:tcPr>
          <w:p w14:paraId="0B954C40"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11.</w:t>
            </w:r>
          </w:p>
        </w:tc>
        <w:tc>
          <w:tcPr>
            <w:tcW w:w="5743" w:type="dxa"/>
            <w:vAlign w:val="center"/>
          </w:tcPr>
          <w:p w14:paraId="799AEB12"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mecoba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teknologi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pendidikan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terbaru</w:t>
            </w:r>
            <w:proofErr w:type="spellEnd"/>
            <w:r w:rsidRPr="00D1778F">
              <w:rPr>
                <w:rFonts w:ascii="Arial Nova Light" w:eastAsia="Times New Roman" w:hAnsi="Arial Nova Light" w:cs="Arial"/>
                <w:color w:val="000000"/>
                <w:sz w:val="20"/>
                <w:szCs w:val="20"/>
                <w:lang w:val="en-US"/>
              </w:rPr>
              <w:t xml:space="preserve"> di </w:t>
            </w:r>
            <w:proofErr w:type="spellStart"/>
            <w:r w:rsidRPr="00D1778F">
              <w:rPr>
                <w:rFonts w:ascii="Arial Nova Light" w:eastAsia="Times New Roman" w:hAnsi="Arial Nova Light" w:cs="Arial"/>
                <w:color w:val="000000"/>
                <w:sz w:val="20"/>
                <w:szCs w:val="20"/>
                <w:lang w:val="en-US"/>
              </w:rPr>
              <w:t>kelas</w:t>
            </w:r>
            <w:proofErr w:type="spellEnd"/>
            <w:r w:rsidRPr="00D1778F">
              <w:rPr>
                <w:rFonts w:ascii="Arial Nova Light" w:eastAsia="Times New Roman" w:hAnsi="Arial Nova Light" w:cs="Arial"/>
                <w:color w:val="000000"/>
                <w:sz w:val="20"/>
                <w:szCs w:val="20"/>
                <w:lang w:val="en-US"/>
              </w:rPr>
              <w:t>/</w:t>
            </w:r>
            <w:proofErr w:type="spellStart"/>
            <w:r w:rsidRPr="00D1778F">
              <w:rPr>
                <w:rFonts w:ascii="Arial Nova Light" w:eastAsia="Times New Roman" w:hAnsi="Arial Nova Light" w:cs="Arial"/>
                <w:color w:val="000000"/>
                <w:sz w:val="20"/>
                <w:szCs w:val="20"/>
                <w:lang w:val="en-US"/>
              </w:rPr>
              <w:t>ruangan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kerja</w:t>
            </w:r>
            <w:proofErr w:type="spellEnd"/>
          </w:p>
        </w:tc>
        <w:tc>
          <w:tcPr>
            <w:tcW w:w="1134" w:type="dxa"/>
            <w:vAlign w:val="center"/>
          </w:tcPr>
          <w:p w14:paraId="4738F7BE"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6F850492"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6A1A8E69" w14:textId="77777777" w:rsidTr="003B574A">
        <w:trPr>
          <w:jc w:val="center"/>
        </w:trPr>
        <w:tc>
          <w:tcPr>
            <w:tcW w:w="495" w:type="dxa"/>
          </w:tcPr>
          <w:p w14:paraId="5F504E19"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12.</w:t>
            </w:r>
          </w:p>
        </w:tc>
        <w:tc>
          <w:tcPr>
            <w:tcW w:w="5743" w:type="dxa"/>
            <w:vAlign w:val="center"/>
          </w:tcPr>
          <w:p w14:paraId="26D10F84" w14:textId="77777777" w:rsidR="003B574A" w:rsidRPr="00D1778F" w:rsidRDefault="003B574A" w:rsidP="003B574A">
            <w:pPr>
              <w:rPr>
                <w:rFonts w:ascii="Arial Nova Light" w:eastAsia="Times New Roman" w:hAnsi="Arial Nova Light" w:cs="Arial"/>
                <w:color w:val="000000"/>
                <w:sz w:val="20"/>
                <w:szCs w:val="20"/>
                <w:lang w:val="it-IT"/>
              </w:rPr>
            </w:pPr>
            <w:r w:rsidRPr="00D1778F">
              <w:rPr>
                <w:rFonts w:ascii="Arial Nova Light" w:eastAsia="Times New Roman" w:hAnsi="Arial Nova Light" w:cs="Arial"/>
                <w:color w:val="000000"/>
                <w:sz w:val="20"/>
                <w:szCs w:val="20"/>
                <w:lang w:val="it-IT"/>
              </w:rPr>
              <w:t>Saya bersedia mengambil resiko terukur demi inovasi</w:t>
            </w:r>
          </w:p>
        </w:tc>
        <w:tc>
          <w:tcPr>
            <w:tcW w:w="1134" w:type="dxa"/>
            <w:vAlign w:val="center"/>
          </w:tcPr>
          <w:p w14:paraId="3D4D0D26"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4FFE4E9C"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2AEEA0E7" w14:textId="77777777" w:rsidTr="003B574A">
        <w:trPr>
          <w:jc w:val="center"/>
        </w:trPr>
        <w:tc>
          <w:tcPr>
            <w:tcW w:w="495" w:type="dxa"/>
          </w:tcPr>
          <w:p w14:paraId="17D646E3"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13.</w:t>
            </w:r>
          </w:p>
        </w:tc>
        <w:tc>
          <w:tcPr>
            <w:tcW w:w="5743" w:type="dxa"/>
            <w:vAlign w:val="center"/>
          </w:tcPr>
          <w:p w14:paraId="126A25CB"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mengajak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kolega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untuk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terlibat</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dalam</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proyek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p>
        </w:tc>
        <w:tc>
          <w:tcPr>
            <w:tcW w:w="1134" w:type="dxa"/>
            <w:vAlign w:val="center"/>
          </w:tcPr>
          <w:p w14:paraId="0D38A07C"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50717051"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41DF2D66" w14:textId="77777777" w:rsidTr="003B574A">
        <w:trPr>
          <w:jc w:val="center"/>
        </w:trPr>
        <w:tc>
          <w:tcPr>
            <w:tcW w:w="495" w:type="dxa"/>
          </w:tcPr>
          <w:p w14:paraId="1F9F90B7"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14.</w:t>
            </w:r>
          </w:p>
        </w:tc>
        <w:tc>
          <w:tcPr>
            <w:tcW w:w="5743" w:type="dxa"/>
            <w:vAlign w:val="center"/>
          </w:tcPr>
          <w:p w14:paraId="477F8B4E"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mendengarkan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masukan</w:t>
            </w:r>
            <w:proofErr w:type="spellEnd"/>
            <w:r w:rsidRPr="00D1778F">
              <w:rPr>
                <w:rFonts w:ascii="Arial Nova Light" w:eastAsia="Times New Roman" w:hAnsi="Arial Nova Light" w:cs="Arial"/>
                <w:color w:val="000000"/>
                <w:sz w:val="20"/>
                <w:szCs w:val="20"/>
                <w:lang w:val="en-US"/>
              </w:rPr>
              <w:t xml:space="preserve"> orang lain </w:t>
            </w:r>
            <w:proofErr w:type="spellStart"/>
            <w:r w:rsidRPr="00D1778F">
              <w:rPr>
                <w:rFonts w:ascii="Arial Nova Light" w:eastAsia="Times New Roman" w:hAnsi="Arial Nova Light" w:cs="Arial"/>
                <w:color w:val="000000"/>
                <w:sz w:val="20"/>
                <w:szCs w:val="20"/>
                <w:lang w:val="en-US"/>
              </w:rPr>
              <w:t>sebelum</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mengambil</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keputusan</w:t>
            </w:r>
            <w:proofErr w:type="spellEnd"/>
          </w:p>
        </w:tc>
        <w:tc>
          <w:tcPr>
            <w:tcW w:w="1134" w:type="dxa"/>
            <w:vAlign w:val="center"/>
          </w:tcPr>
          <w:p w14:paraId="03100C7A"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19BB4F55"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3229CFFF" w14:textId="77777777" w:rsidTr="003B574A">
        <w:trPr>
          <w:jc w:val="center"/>
        </w:trPr>
        <w:tc>
          <w:tcPr>
            <w:tcW w:w="495" w:type="dxa"/>
          </w:tcPr>
          <w:p w14:paraId="29DD7168"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15.</w:t>
            </w:r>
          </w:p>
        </w:tc>
        <w:tc>
          <w:tcPr>
            <w:tcW w:w="5743" w:type="dxa"/>
            <w:vAlign w:val="center"/>
          </w:tcPr>
          <w:p w14:paraId="2F5463F8"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menjadi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rujukan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ketika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rekan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mengalami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kesulitan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p>
        </w:tc>
        <w:tc>
          <w:tcPr>
            <w:tcW w:w="1134" w:type="dxa"/>
            <w:vAlign w:val="center"/>
          </w:tcPr>
          <w:p w14:paraId="538BFBFB"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w:t>
            </w:r>
          </w:p>
        </w:tc>
        <w:tc>
          <w:tcPr>
            <w:tcW w:w="1417" w:type="dxa"/>
            <w:vAlign w:val="center"/>
          </w:tcPr>
          <w:p w14:paraId="3C4EB2B0"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4036F8EF" w14:textId="77777777" w:rsidTr="003B574A">
        <w:trPr>
          <w:jc w:val="center"/>
        </w:trPr>
        <w:tc>
          <w:tcPr>
            <w:tcW w:w="495" w:type="dxa"/>
          </w:tcPr>
          <w:p w14:paraId="091D3D1C"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16.</w:t>
            </w:r>
          </w:p>
        </w:tc>
        <w:tc>
          <w:tcPr>
            <w:tcW w:w="5743" w:type="dxa"/>
            <w:vAlign w:val="center"/>
          </w:tcPr>
          <w:p w14:paraId="41BE1BFC" w14:textId="77777777" w:rsidR="003B574A" w:rsidRPr="00D1778F" w:rsidRDefault="003B574A" w:rsidP="003B574A">
            <w:pPr>
              <w:rPr>
                <w:rFonts w:ascii="Arial Nova Light" w:eastAsia="Times New Roman" w:hAnsi="Arial Nova Light" w:cs="Arial"/>
                <w:color w:val="000000"/>
                <w:sz w:val="20"/>
                <w:szCs w:val="20"/>
                <w:lang w:val="it-IT"/>
              </w:rPr>
            </w:pPr>
            <w:r w:rsidRPr="00D1778F">
              <w:rPr>
                <w:rFonts w:ascii="Arial Nova Light" w:eastAsia="Times New Roman" w:hAnsi="Arial Nova Light" w:cs="Arial"/>
                <w:color w:val="000000"/>
                <w:sz w:val="20"/>
                <w:szCs w:val="20"/>
                <w:lang w:val="it-IT"/>
              </w:rPr>
              <w:t>Saya menfasilitasi diskusi untuk mencari solusi bersama</w:t>
            </w:r>
          </w:p>
        </w:tc>
        <w:tc>
          <w:tcPr>
            <w:tcW w:w="1134" w:type="dxa"/>
            <w:vAlign w:val="center"/>
          </w:tcPr>
          <w:p w14:paraId="354470F5"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w:t>
            </w:r>
          </w:p>
        </w:tc>
        <w:tc>
          <w:tcPr>
            <w:tcW w:w="1417" w:type="dxa"/>
            <w:vAlign w:val="center"/>
          </w:tcPr>
          <w:p w14:paraId="1DAE3BC0"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453BD2FC" w14:textId="77777777" w:rsidTr="003B574A">
        <w:trPr>
          <w:jc w:val="center"/>
        </w:trPr>
        <w:tc>
          <w:tcPr>
            <w:tcW w:w="495" w:type="dxa"/>
          </w:tcPr>
          <w:p w14:paraId="17F8CDE8"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17.</w:t>
            </w:r>
          </w:p>
        </w:tc>
        <w:tc>
          <w:tcPr>
            <w:tcW w:w="5743" w:type="dxa"/>
            <w:vAlign w:val="center"/>
          </w:tcPr>
          <w:p w14:paraId="3EFFF208" w14:textId="77777777" w:rsidR="003B574A" w:rsidRPr="00D1778F" w:rsidRDefault="003B574A" w:rsidP="003B574A">
            <w:pPr>
              <w:rPr>
                <w:rFonts w:ascii="Arial Nova Light" w:eastAsia="Times New Roman" w:hAnsi="Arial Nova Light" w:cs="Arial"/>
                <w:color w:val="000000"/>
                <w:sz w:val="20"/>
                <w:szCs w:val="20"/>
                <w:lang w:val="en-US"/>
              </w:rPr>
            </w:pPr>
            <w:proofErr w:type="spellStart"/>
            <w:r w:rsidRPr="00D1778F">
              <w:rPr>
                <w:rFonts w:ascii="Arial Nova Light" w:eastAsia="Times New Roman" w:hAnsi="Arial Nova Light" w:cs="Arial"/>
                <w:color w:val="000000"/>
                <w:sz w:val="20"/>
                <w:szCs w:val="20"/>
                <w:lang w:val="en-US"/>
              </w:rPr>
              <w:t>Hambatan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tidak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mematahkan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semangat</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saya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untuk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berubah</w:t>
            </w:r>
            <w:proofErr w:type="spellEnd"/>
          </w:p>
        </w:tc>
        <w:tc>
          <w:tcPr>
            <w:tcW w:w="1134" w:type="dxa"/>
            <w:vAlign w:val="center"/>
          </w:tcPr>
          <w:p w14:paraId="7BF4F1F2"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7EF2D755"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672F7E2D" w14:textId="77777777" w:rsidTr="003B574A">
        <w:trPr>
          <w:jc w:val="center"/>
        </w:trPr>
        <w:tc>
          <w:tcPr>
            <w:tcW w:w="495" w:type="dxa"/>
          </w:tcPr>
          <w:p w14:paraId="2319F82C"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18.</w:t>
            </w:r>
          </w:p>
        </w:tc>
        <w:tc>
          <w:tcPr>
            <w:tcW w:w="5743" w:type="dxa"/>
            <w:vAlign w:val="center"/>
          </w:tcPr>
          <w:p w14:paraId="365275AB"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konsisten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menjalankan</w:t>
            </w:r>
            <w:proofErr w:type="spellEnd"/>
            <w:r w:rsidRPr="00D1778F">
              <w:rPr>
                <w:rFonts w:ascii="Arial Nova Light" w:eastAsia="Times New Roman" w:hAnsi="Arial Nova Light" w:cs="Arial"/>
                <w:color w:val="000000"/>
                <w:sz w:val="20"/>
                <w:szCs w:val="20"/>
                <w:lang w:val="en-US"/>
              </w:rPr>
              <w:t xml:space="preserve"> program </w:t>
            </w:r>
            <w:proofErr w:type="spellStart"/>
            <w:r w:rsidRPr="00D1778F">
              <w:rPr>
                <w:rFonts w:ascii="Arial Nova Light" w:eastAsia="Times New Roman" w:hAnsi="Arial Nova Light" w:cs="Arial"/>
                <w:color w:val="000000"/>
                <w:sz w:val="20"/>
                <w:szCs w:val="20"/>
                <w:lang w:val="en-US"/>
              </w:rPr>
              <w:t>hingga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selesai</w:t>
            </w:r>
            <w:proofErr w:type="spellEnd"/>
          </w:p>
        </w:tc>
        <w:tc>
          <w:tcPr>
            <w:tcW w:w="1134" w:type="dxa"/>
            <w:vAlign w:val="center"/>
          </w:tcPr>
          <w:p w14:paraId="1478F81E"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7FD345F3"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209EB9C0" w14:textId="77777777" w:rsidTr="003B574A">
        <w:trPr>
          <w:jc w:val="center"/>
        </w:trPr>
        <w:tc>
          <w:tcPr>
            <w:tcW w:w="495" w:type="dxa"/>
          </w:tcPr>
          <w:p w14:paraId="24086AC7"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19.</w:t>
            </w:r>
          </w:p>
        </w:tc>
        <w:tc>
          <w:tcPr>
            <w:tcW w:w="5743" w:type="dxa"/>
            <w:vAlign w:val="center"/>
          </w:tcPr>
          <w:p w14:paraId="71F51361"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Kritik </w:t>
            </w:r>
            <w:proofErr w:type="spellStart"/>
            <w:r w:rsidRPr="00D1778F">
              <w:rPr>
                <w:rFonts w:ascii="Arial Nova Light" w:eastAsia="Times New Roman" w:hAnsi="Arial Nova Light" w:cs="Arial"/>
                <w:color w:val="000000"/>
                <w:sz w:val="20"/>
                <w:szCs w:val="20"/>
                <w:lang w:val="en-US"/>
              </w:rPr>
              <w:t>saya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terima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sebagai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umpan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balik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membangun</w:t>
            </w:r>
            <w:proofErr w:type="spellEnd"/>
          </w:p>
        </w:tc>
        <w:tc>
          <w:tcPr>
            <w:tcW w:w="1134" w:type="dxa"/>
            <w:vAlign w:val="center"/>
          </w:tcPr>
          <w:p w14:paraId="61F56E31"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1F9134AE"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2186A216" w14:textId="77777777" w:rsidTr="003B574A">
        <w:trPr>
          <w:jc w:val="center"/>
        </w:trPr>
        <w:tc>
          <w:tcPr>
            <w:tcW w:w="495" w:type="dxa"/>
          </w:tcPr>
          <w:p w14:paraId="0448B99E"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20.</w:t>
            </w:r>
          </w:p>
        </w:tc>
        <w:tc>
          <w:tcPr>
            <w:tcW w:w="5743" w:type="dxa"/>
            <w:vAlign w:val="center"/>
          </w:tcPr>
          <w:p w14:paraId="7505A515"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rela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mengalokasikan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waktu</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ekstra</w:t>
            </w:r>
            <w:proofErr w:type="spellEnd"/>
            <w:r w:rsidRPr="00D1778F">
              <w:rPr>
                <w:rFonts w:ascii="Arial Nova Light" w:eastAsia="Times New Roman" w:hAnsi="Arial Nova Light" w:cs="Arial"/>
                <w:color w:val="000000"/>
                <w:sz w:val="20"/>
                <w:szCs w:val="20"/>
                <w:lang w:val="en-US"/>
              </w:rPr>
              <w:t xml:space="preserve"> demi </w:t>
            </w:r>
            <w:proofErr w:type="spellStart"/>
            <w:r w:rsidRPr="00D1778F">
              <w:rPr>
                <w:rFonts w:ascii="Arial Nova Light" w:eastAsia="Times New Roman" w:hAnsi="Arial Nova Light" w:cs="Arial"/>
                <w:color w:val="000000"/>
                <w:sz w:val="20"/>
                <w:szCs w:val="20"/>
                <w:lang w:val="en-US"/>
              </w:rPr>
              <w:t>keberhasilan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p>
        </w:tc>
        <w:tc>
          <w:tcPr>
            <w:tcW w:w="1134" w:type="dxa"/>
            <w:vAlign w:val="center"/>
          </w:tcPr>
          <w:p w14:paraId="749B09CA"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7AD391A0"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13A919B1" w14:textId="77777777" w:rsidTr="003B574A">
        <w:trPr>
          <w:jc w:val="center"/>
        </w:trPr>
        <w:tc>
          <w:tcPr>
            <w:tcW w:w="495" w:type="dxa"/>
          </w:tcPr>
          <w:p w14:paraId="4504DC51"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21.</w:t>
            </w:r>
          </w:p>
        </w:tc>
        <w:tc>
          <w:tcPr>
            <w:tcW w:w="5743" w:type="dxa"/>
            <w:vAlign w:val="center"/>
          </w:tcPr>
          <w:p w14:paraId="6684DD59"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mengevaluasi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setiap</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inisiatif</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p>
        </w:tc>
        <w:tc>
          <w:tcPr>
            <w:tcW w:w="1134" w:type="dxa"/>
            <w:vAlign w:val="center"/>
          </w:tcPr>
          <w:p w14:paraId="122C9BF1"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546722A6"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3F641E56" w14:textId="77777777" w:rsidTr="003B574A">
        <w:trPr>
          <w:jc w:val="center"/>
        </w:trPr>
        <w:tc>
          <w:tcPr>
            <w:tcW w:w="495" w:type="dxa"/>
          </w:tcPr>
          <w:p w14:paraId="594B578B"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22.</w:t>
            </w:r>
          </w:p>
        </w:tc>
        <w:tc>
          <w:tcPr>
            <w:tcW w:w="5743" w:type="dxa"/>
            <w:vAlign w:val="center"/>
          </w:tcPr>
          <w:p w14:paraId="3A6A4AD6" w14:textId="77777777" w:rsidR="003B574A" w:rsidRPr="00D1778F" w:rsidRDefault="003B574A" w:rsidP="0059489D">
            <w:pPr>
              <w:rPr>
                <w:rFonts w:ascii="Arial Nova Light" w:eastAsia="Times New Roman" w:hAnsi="Arial Nova Light" w:cs="Arial"/>
                <w:color w:val="000000"/>
                <w:sz w:val="20"/>
                <w:szCs w:val="20"/>
                <w:lang w:val="it-IT"/>
              </w:rPr>
            </w:pPr>
            <w:r w:rsidRPr="00D1778F">
              <w:rPr>
                <w:rFonts w:ascii="Arial Nova Light" w:eastAsia="Times New Roman" w:hAnsi="Arial Nova Light" w:cs="Arial"/>
                <w:color w:val="000000"/>
                <w:sz w:val="20"/>
                <w:szCs w:val="20"/>
                <w:lang w:val="it-IT"/>
              </w:rPr>
              <w:t>Saya berbagi pengalaman keberhasilan maupun kegagalan</w:t>
            </w:r>
          </w:p>
        </w:tc>
        <w:tc>
          <w:tcPr>
            <w:tcW w:w="1134" w:type="dxa"/>
            <w:vAlign w:val="center"/>
          </w:tcPr>
          <w:p w14:paraId="1AC5B755"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2E16E536"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05783B67" w14:textId="77777777" w:rsidTr="003B574A">
        <w:trPr>
          <w:jc w:val="center"/>
        </w:trPr>
        <w:tc>
          <w:tcPr>
            <w:tcW w:w="495" w:type="dxa"/>
          </w:tcPr>
          <w:p w14:paraId="7EEC9B49"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23.</w:t>
            </w:r>
          </w:p>
        </w:tc>
        <w:tc>
          <w:tcPr>
            <w:tcW w:w="5743" w:type="dxa"/>
            <w:vAlign w:val="center"/>
          </w:tcPr>
          <w:p w14:paraId="560E3BC0"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mengikuti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pelatihan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untuk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memperdalam</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kopetensi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p>
        </w:tc>
        <w:tc>
          <w:tcPr>
            <w:tcW w:w="1134" w:type="dxa"/>
            <w:vAlign w:val="center"/>
          </w:tcPr>
          <w:p w14:paraId="7B1714E1"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5</w:t>
            </w:r>
          </w:p>
        </w:tc>
        <w:tc>
          <w:tcPr>
            <w:tcW w:w="1417" w:type="dxa"/>
            <w:vAlign w:val="center"/>
          </w:tcPr>
          <w:p w14:paraId="3F88FDAA"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Sangat Tinggi (ST)</w:t>
            </w:r>
          </w:p>
        </w:tc>
      </w:tr>
      <w:tr w:rsidR="003B574A" w:rsidRPr="00D1778F" w14:paraId="2B0CA60A" w14:textId="77777777" w:rsidTr="003B574A">
        <w:trPr>
          <w:jc w:val="center"/>
        </w:trPr>
        <w:tc>
          <w:tcPr>
            <w:tcW w:w="495" w:type="dxa"/>
          </w:tcPr>
          <w:p w14:paraId="708B8D52"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24.</w:t>
            </w:r>
          </w:p>
        </w:tc>
        <w:tc>
          <w:tcPr>
            <w:tcW w:w="5743" w:type="dxa"/>
            <w:vAlign w:val="center"/>
          </w:tcPr>
          <w:p w14:paraId="34B977C1"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membuat</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rencana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perbaikan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berdasarkan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evaluasi</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diri</w:t>
            </w:r>
            <w:proofErr w:type="spellEnd"/>
          </w:p>
        </w:tc>
        <w:tc>
          <w:tcPr>
            <w:tcW w:w="1134" w:type="dxa"/>
            <w:vAlign w:val="center"/>
          </w:tcPr>
          <w:p w14:paraId="4A33EF6B"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w:t>
            </w:r>
          </w:p>
        </w:tc>
        <w:tc>
          <w:tcPr>
            <w:tcW w:w="1417" w:type="dxa"/>
            <w:vAlign w:val="center"/>
          </w:tcPr>
          <w:p w14:paraId="4574C093"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6E2B7D6A" w14:textId="77777777" w:rsidTr="003B574A">
        <w:trPr>
          <w:jc w:val="center"/>
        </w:trPr>
        <w:tc>
          <w:tcPr>
            <w:tcW w:w="495" w:type="dxa"/>
          </w:tcPr>
          <w:p w14:paraId="1F4A90EC"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25.</w:t>
            </w:r>
          </w:p>
        </w:tc>
        <w:tc>
          <w:tcPr>
            <w:tcW w:w="5743" w:type="dxa"/>
            <w:vAlign w:val="center"/>
          </w:tcPr>
          <w:p w14:paraId="0AA6658F"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memastikan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tidak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merugikan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pihak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manapun</w:t>
            </w:r>
            <w:proofErr w:type="spellEnd"/>
          </w:p>
        </w:tc>
        <w:tc>
          <w:tcPr>
            <w:tcW w:w="1134" w:type="dxa"/>
            <w:vAlign w:val="center"/>
          </w:tcPr>
          <w:p w14:paraId="2C92DECA"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1979BBEF"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60D1D7DC" w14:textId="77777777" w:rsidTr="003B574A">
        <w:trPr>
          <w:jc w:val="center"/>
        </w:trPr>
        <w:tc>
          <w:tcPr>
            <w:tcW w:w="495" w:type="dxa"/>
          </w:tcPr>
          <w:p w14:paraId="15773130"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26.</w:t>
            </w:r>
          </w:p>
        </w:tc>
        <w:tc>
          <w:tcPr>
            <w:tcW w:w="5743" w:type="dxa"/>
            <w:vAlign w:val="center"/>
          </w:tcPr>
          <w:p w14:paraId="18A6C4A6"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mempertimbangkan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aspek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inklusivitas</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dalam</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setiap</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inovasi</w:t>
            </w:r>
            <w:proofErr w:type="spellEnd"/>
          </w:p>
        </w:tc>
        <w:tc>
          <w:tcPr>
            <w:tcW w:w="1134" w:type="dxa"/>
            <w:vAlign w:val="center"/>
          </w:tcPr>
          <w:p w14:paraId="50D2CF59"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w:t>
            </w:r>
          </w:p>
        </w:tc>
        <w:tc>
          <w:tcPr>
            <w:tcW w:w="1417" w:type="dxa"/>
            <w:vAlign w:val="center"/>
          </w:tcPr>
          <w:p w14:paraId="42696844"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1010820C" w14:textId="77777777" w:rsidTr="003B574A">
        <w:trPr>
          <w:jc w:val="center"/>
        </w:trPr>
        <w:tc>
          <w:tcPr>
            <w:tcW w:w="495" w:type="dxa"/>
          </w:tcPr>
          <w:p w14:paraId="6D5306FC"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27.</w:t>
            </w:r>
          </w:p>
        </w:tc>
        <w:tc>
          <w:tcPr>
            <w:tcW w:w="5743" w:type="dxa"/>
            <w:vAlign w:val="center"/>
          </w:tcPr>
          <w:p w14:paraId="253FD940"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menjaga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transparasi</w:t>
            </w:r>
            <w:proofErr w:type="spellEnd"/>
            <w:r w:rsidRPr="00D1778F">
              <w:rPr>
                <w:rFonts w:ascii="Arial Nova Light" w:eastAsia="Times New Roman" w:hAnsi="Arial Nova Light" w:cs="Arial"/>
                <w:color w:val="000000"/>
                <w:sz w:val="20"/>
                <w:szCs w:val="20"/>
                <w:lang w:val="en-US"/>
              </w:rPr>
              <w:t xml:space="preserve"> proses </w:t>
            </w:r>
            <w:proofErr w:type="spellStart"/>
            <w:r w:rsidRPr="00D1778F">
              <w:rPr>
                <w:rFonts w:ascii="Arial Nova Light" w:eastAsia="Times New Roman" w:hAnsi="Arial Nova Light" w:cs="Arial"/>
                <w:color w:val="000000"/>
                <w:sz w:val="20"/>
                <w:szCs w:val="20"/>
                <w:lang w:val="en-US"/>
              </w:rPr>
              <w:t>perubahan</w:t>
            </w:r>
            <w:proofErr w:type="spellEnd"/>
          </w:p>
        </w:tc>
        <w:tc>
          <w:tcPr>
            <w:tcW w:w="1134" w:type="dxa"/>
            <w:vAlign w:val="center"/>
          </w:tcPr>
          <w:p w14:paraId="1D7E2EB7"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0CD2DA61"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7C524648" w14:textId="77777777" w:rsidTr="003B574A">
        <w:trPr>
          <w:jc w:val="center"/>
        </w:trPr>
        <w:tc>
          <w:tcPr>
            <w:tcW w:w="495" w:type="dxa"/>
          </w:tcPr>
          <w:p w14:paraId="6459D2C9"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28.</w:t>
            </w:r>
          </w:p>
        </w:tc>
        <w:tc>
          <w:tcPr>
            <w:tcW w:w="5743" w:type="dxa"/>
            <w:vAlign w:val="center"/>
          </w:tcPr>
          <w:p w14:paraId="64F84D59"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memperhatikan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keselamatan</w:t>
            </w:r>
            <w:proofErr w:type="spellEnd"/>
            <w:r w:rsidRPr="00D1778F">
              <w:rPr>
                <w:rFonts w:ascii="Arial Nova Light" w:eastAsia="Times New Roman" w:hAnsi="Arial Nova Light" w:cs="Arial"/>
                <w:color w:val="000000"/>
                <w:sz w:val="20"/>
                <w:szCs w:val="20"/>
                <w:lang w:val="en-US"/>
              </w:rPr>
              <w:t xml:space="preserve"> dan </w:t>
            </w:r>
            <w:proofErr w:type="spellStart"/>
            <w:r w:rsidRPr="00D1778F">
              <w:rPr>
                <w:rFonts w:ascii="Arial Nova Light" w:eastAsia="Times New Roman" w:hAnsi="Arial Nova Light" w:cs="Arial"/>
                <w:color w:val="000000"/>
                <w:sz w:val="20"/>
                <w:szCs w:val="20"/>
                <w:lang w:val="en-US"/>
              </w:rPr>
              <w:t>kesejahteraan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siswa</w:t>
            </w:r>
            <w:proofErr w:type="spellEnd"/>
            <w:r w:rsidRPr="00D1778F">
              <w:rPr>
                <w:rFonts w:ascii="Arial Nova Light" w:eastAsia="Times New Roman" w:hAnsi="Arial Nova Light" w:cs="Arial"/>
                <w:color w:val="000000"/>
                <w:sz w:val="20"/>
                <w:szCs w:val="20"/>
                <w:lang w:val="en-US"/>
              </w:rPr>
              <w:t>/</w:t>
            </w:r>
            <w:proofErr w:type="spellStart"/>
            <w:r w:rsidRPr="00D1778F">
              <w:rPr>
                <w:rFonts w:ascii="Arial Nova Light" w:eastAsia="Times New Roman" w:hAnsi="Arial Nova Light" w:cs="Arial"/>
                <w:color w:val="000000"/>
                <w:sz w:val="20"/>
                <w:szCs w:val="20"/>
                <w:lang w:val="en-US"/>
              </w:rPr>
              <w:t>pegawai</w:t>
            </w:r>
            <w:proofErr w:type="spellEnd"/>
          </w:p>
        </w:tc>
        <w:tc>
          <w:tcPr>
            <w:tcW w:w="1134" w:type="dxa"/>
            <w:vAlign w:val="center"/>
          </w:tcPr>
          <w:p w14:paraId="24BC317D"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62C3604D"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0D72D694" w14:textId="77777777" w:rsidTr="003B574A">
        <w:trPr>
          <w:jc w:val="center"/>
        </w:trPr>
        <w:tc>
          <w:tcPr>
            <w:tcW w:w="495" w:type="dxa"/>
          </w:tcPr>
          <w:p w14:paraId="7B5F2FF7"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29.</w:t>
            </w:r>
          </w:p>
        </w:tc>
        <w:tc>
          <w:tcPr>
            <w:tcW w:w="5743" w:type="dxa"/>
            <w:vAlign w:val="center"/>
          </w:tcPr>
          <w:p w14:paraId="0DC001A8"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 xml:space="preserve">Saya </w:t>
            </w:r>
            <w:proofErr w:type="spellStart"/>
            <w:r w:rsidRPr="00D1778F">
              <w:rPr>
                <w:rFonts w:ascii="Arial Nova Light" w:eastAsia="Times New Roman" w:hAnsi="Arial Nova Light" w:cs="Arial"/>
                <w:color w:val="000000"/>
                <w:sz w:val="20"/>
                <w:szCs w:val="20"/>
                <w:lang w:val="en-US"/>
              </w:rPr>
              <w:t>merasa</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sekolah</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menyediakan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sumberdaya</w:t>
            </w:r>
            <w:proofErr w:type="spellEnd"/>
            <w:r w:rsidRPr="00D1778F">
              <w:rPr>
                <w:rFonts w:ascii="Arial Nova Light" w:eastAsia="Times New Roman" w:hAnsi="Arial Nova Light" w:cs="Arial"/>
                <w:color w:val="000000"/>
                <w:sz w:val="20"/>
                <w:szCs w:val="20"/>
                <w:lang w:val="en-US"/>
              </w:rPr>
              <w:t xml:space="preserve"> yang </w:t>
            </w:r>
            <w:proofErr w:type="spellStart"/>
            <w:r w:rsidRPr="00D1778F">
              <w:rPr>
                <w:rFonts w:ascii="Arial Nova Light" w:eastAsia="Times New Roman" w:hAnsi="Arial Nova Light" w:cs="Arial"/>
                <w:color w:val="000000"/>
                <w:sz w:val="20"/>
                <w:szCs w:val="20"/>
                <w:lang w:val="en-US"/>
              </w:rPr>
              <w:t>cukup</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untuk</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Times New Roman" w:hAnsi="Arial Nova Light" w:cs="Arial"/>
                <w:color w:val="000000"/>
                <w:sz w:val="20"/>
                <w:szCs w:val="20"/>
                <w:lang w:val="en-US"/>
              </w:rPr>
              <w:t>perubahan</w:t>
            </w:r>
            <w:proofErr w:type="spellEnd"/>
            <w:r w:rsidRPr="00D1778F">
              <w:rPr>
                <w:rFonts w:ascii="Arial Nova Light" w:eastAsia="Times New Roman" w:hAnsi="Arial Nova Light" w:cs="Arial"/>
                <w:color w:val="000000"/>
                <w:sz w:val="20"/>
                <w:szCs w:val="20"/>
                <w:lang w:val="en-US"/>
              </w:rPr>
              <w:t xml:space="preserve"> </w:t>
            </w:r>
          </w:p>
        </w:tc>
        <w:tc>
          <w:tcPr>
            <w:tcW w:w="1134" w:type="dxa"/>
            <w:vAlign w:val="center"/>
          </w:tcPr>
          <w:p w14:paraId="1A0C454D"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63CB6872"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554A9712" w14:textId="77777777" w:rsidTr="003B574A">
        <w:trPr>
          <w:jc w:val="center"/>
        </w:trPr>
        <w:tc>
          <w:tcPr>
            <w:tcW w:w="495" w:type="dxa"/>
          </w:tcPr>
          <w:p w14:paraId="099E943B" w14:textId="77777777" w:rsidR="003B574A" w:rsidRPr="00D1778F" w:rsidRDefault="003B574A" w:rsidP="003B574A">
            <w:pPr>
              <w:pStyle w:val="ListParagraph"/>
              <w:ind w:left="0"/>
              <w:jc w:val="both"/>
              <w:rPr>
                <w:rFonts w:ascii="Arial Nova Light" w:hAnsi="Arial Nova Light" w:cs="Arial"/>
                <w:sz w:val="20"/>
                <w:szCs w:val="20"/>
                <w:lang w:val="en-US"/>
              </w:rPr>
            </w:pPr>
            <w:r w:rsidRPr="00D1778F">
              <w:rPr>
                <w:rFonts w:ascii="Arial Nova Light" w:hAnsi="Arial Nova Light" w:cs="Arial"/>
                <w:sz w:val="20"/>
                <w:szCs w:val="20"/>
                <w:lang w:val="en-US"/>
              </w:rPr>
              <w:t>30.</w:t>
            </w:r>
          </w:p>
        </w:tc>
        <w:tc>
          <w:tcPr>
            <w:tcW w:w="5743" w:type="dxa"/>
            <w:vAlign w:val="center"/>
          </w:tcPr>
          <w:p w14:paraId="23A95235" w14:textId="77777777" w:rsidR="003B574A" w:rsidRPr="00D1778F" w:rsidRDefault="003B574A" w:rsidP="003B574A">
            <w:pPr>
              <w:rPr>
                <w:rFonts w:ascii="Arial Nova Light" w:eastAsia="Times New Roman" w:hAnsi="Arial Nova Light" w:cs="Arial"/>
                <w:color w:val="000000"/>
                <w:sz w:val="20"/>
                <w:szCs w:val="20"/>
                <w:lang w:val="en-US"/>
              </w:rPr>
            </w:pPr>
            <w:proofErr w:type="spellStart"/>
            <w:r w:rsidRPr="00D1778F">
              <w:rPr>
                <w:rFonts w:ascii="Arial Nova Light" w:eastAsia="Times New Roman" w:hAnsi="Arial Nova Light" w:cs="Arial"/>
                <w:color w:val="000000"/>
                <w:sz w:val="20"/>
                <w:szCs w:val="20"/>
                <w:lang w:val="en-US"/>
              </w:rPr>
              <w:t>Kebijakan</w:t>
            </w:r>
            <w:proofErr w:type="spellEnd"/>
            <w:r w:rsidRPr="00D1778F">
              <w:rPr>
                <w:rFonts w:ascii="Arial Nova Light" w:eastAsia="Times New Roman"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AU"/>
              </w:rPr>
              <w:t>pimpinan</w:t>
            </w:r>
            <w:proofErr w:type="spellEnd"/>
            <w:r w:rsidRPr="00D1778F">
              <w:rPr>
                <w:rFonts w:ascii="Arial Nova Light" w:eastAsia="Arial" w:hAnsi="Arial Nova Light" w:cs="Arial"/>
                <w:color w:val="000000"/>
                <w:sz w:val="20"/>
                <w:szCs w:val="20"/>
                <w:lang w:val="en-AU"/>
              </w:rPr>
              <w:t xml:space="preserve"> </w:t>
            </w:r>
            <w:proofErr w:type="spellStart"/>
            <w:r w:rsidRPr="00D1778F">
              <w:rPr>
                <w:rFonts w:ascii="Arial Nova Light" w:eastAsia="Arial" w:hAnsi="Arial Nova Light" w:cs="Arial"/>
                <w:color w:val="000000"/>
                <w:sz w:val="20"/>
                <w:szCs w:val="20"/>
                <w:lang w:val="en-AU"/>
              </w:rPr>
              <w:t>mendorong</w:t>
            </w:r>
            <w:proofErr w:type="spellEnd"/>
            <w:r w:rsidRPr="00D1778F">
              <w:rPr>
                <w:rFonts w:ascii="Arial Nova Light" w:eastAsia="Arial" w:hAnsi="Arial Nova Light" w:cs="Arial"/>
                <w:color w:val="000000"/>
                <w:sz w:val="20"/>
                <w:szCs w:val="20"/>
                <w:lang w:val="en-AU"/>
              </w:rPr>
              <w:t xml:space="preserve"> </w:t>
            </w:r>
            <w:proofErr w:type="spellStart"/>
            <w:r w:rsidRPr="00D1778F">
              <w:rPr>
                <w:rFonts w:ascii="Arial Nova Light" w:eastAsia="Arial" w:hAnsi="Arial Nova Light" w:cs="Arial"/>
                <w:color w:val="000000"/>
                <w:sz w:val="20"/>
                <w:szCs w:val="20"/>
                <w:lang w:val="en-AU"/>
              </w:rPr>
              <w:t>saya</w:t>
            </w:r>
            <w:proofErr w:type="spellEnd"/>
            <w:r w:rsidRPr="00D1778F">
              <w:rPr>
                <w:rFonts w:ascii="Arial Nova Light" w:eastAsia="Arial" w:hAnsi="Arial Nova Light" w:cs="Arial"/>
                <w:color w:val="000000"/>
                <w:sz w:val="20"/>
                <w:szCs w:val="20"/>
                <w:lang w:val="en-AU"/>
              </w:rPr>
              <w:t xml:space="preserve"> </w:t>
            </w:r>
            <w:proofErr w:type="spellStart"/>
            <w:r w:rsidRPr="00D1778F">
              <w:rPr>
                <w:rFonts w:ascii="Arial Nova Light" w:eastAsia="Arial" w:hAnsi="Arial Nova Light" w:cs="Arial"/>
                <w:color w:val="000000"/>
                <w:sz w:val="20"/>
                <w:szCs w:val="20"/>
                <w:lang w:val="en-AU"/>
              </w:rPr>
              <w:t>menjadi</w:t>
            </w:r>
            <w:proofErr w:type="spellEnd"/>
            <w:r w:rsidRPr="00D1778F">
              <w:rPr>
                <w:rFonts w:ascii="Arial Nova Light" w:eastAsia="Arial" w:hAnsi="Arial Nova Light" w:cs="Arial"/>
                <w:color w:val="000000"/>
                <w:sz w:val="20"/>
                <w:szCs w:val="20"/>
                <w:lang w:val="en-AU"/>
              </w:rPr>
              <w:t xml:space="preserve"> agent of </w:t>
            </w:r>
            <w:proofErr w:type="spellStart"/>
            <w:r w:rsidRPr="00D1778F">
              <w:rPr>
                <w:rFonts w:ascii="Arial Nova Light" w:eastAsia="Arial" w:hAnsi="Arial Nova Light" w:cs="Arial"/>
                <w:color w:val="000000"/>
                <w:sz w:val="20"/>
                <w:szCs w:val="20"/>
                <w:lang w:val="en-AU"/>
              </w:rPr>
              <w:t>shange</w:t>
            </w:r>
            <w:proofErr w:type="spellEnd"/>
          </w:p>
        </w:tc>
        <w:tc>
          <w:tcPr>
            <w:tcW w:w="1134" w:type="dxa"/>
            <w:vAlign w:val="center"/>
          </w:tcPr>
          <w:p w14:paraId="31C38CA1" w14:textId="77777777" w:rsidR="003B574A" w:rsidRPr="00D1778F" w:rsidRDefault="003B574A" w:rsidP="003B574A">
            <w:pPr>
              <w:jc w:val="cente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4,5</w:t>
            </w:r>
          </w:p>
        </w:tc>
        <w:tc>
          <w:tcPr>
            <w:tcW w:w="1417" w:type="dxa"/>
            <w:vAlign w:val="center"/>
          </w:tcPr>
          <w:p w14:paraId="35F6BA01" w14:textId="77777777" w:rsidR="003B574A" w:rsidRPr="00D1778F" w:rsidRDefault="003B574A" w:rsidP="003B574A">
            <w:pPr>
              <w:rPr>
                <w:rFonts w:ascii="Arial Nova Light" w:eastAsia="Times New Roman" w:hAnsi="Arial Nova Light" w:cs="Arial"/>
                <w:color w:val="000000"/>
                <w:sz w:val="20"/>
                <w:szCs w:val="20"/>
                <w:lang w:val="en-US"/>
              </w:rPr>
            </w:pPr>
            <w:r w:rsidRPr="00D1778F">
              <w:rPr>
                <w:rFonts w:ascii="Arial Nova Light" w:eastAsia="Times New Roman" w:hAnsi="Arial Nova Light" w:cs="Arial"/>
                <w:color w:val="000000"/>
                <w:sz w:val="20"/>
                <w:szCs w:val="20"/>
                <w:lang w:val="en-US"/>
              </w:rPr>
              <w:t>Tinggi (T)</w:t>
            </w:r>
          </w:p>
        </w:tc>
      </w:tr>
      <w:tr w:rsidR="003B574A" w:rsidRPr="00D1778F" w14:paraId="325F4636" w14:textId="77777777" w:rsidTr="003B574A">
        <w:trPr>
          <w:jc w:val="center"/>
        </w:trPr>
        <w:tc>
          <w:tcPr>
            <w:tcW w:w="6238" w:type="dxa"/>
            <w:gridSpan w:val="2"/>
          </w:tcPr>
          <w:p w14:paraId="29927E28" w14:textId="77777777" w:rsidR="003B574A" w:rsidRPr="00D1778F" w:rsidRDefault="003B574A" w:rsidP="003B574A">
            <w:pPr>
              <w:jc w:val="center"/>
              <w:rPr>
                <w:rFonts w:ascii="Arial Nova Light" w:eastAsia="Times New Roman" w:hAnsi="Arial Nova Light" w:cs="Arial"/>
                <w:b/>
                <w:color w:val="000000"/>
                <w:sz w:val="20"/>
                <w:szCs w:val="20"/>
                <w:lang w:val="en-US"/>
              </w:rPr>
            </w:pPr>
            <w:r w:rsidRPr="00D1778F">
              <w:rPr>
                <w:rFonts w:ascii="Arial Nova Light" w:eastAsia="Times New Roman" w:hAnsi="Arial Nova Light" w:cs="Arial"/>
                <w:b/>
                <w:color w:val="000000"/>
                <w:sz w:val="20"/>
                <w:szCs w:val="20"/>
                <w:lang w:val="en-US"/>
              </w:rPr>
              <w:t xml:space="preserve">Rata-Rata </w:t>
            </w:r>
            <w:proofErr w:type="spellStart"/>
            <w:r w:rsidRPr="00D1778F">
              <w:rPr>
                <w:rFonts w:ascii="Arial Nova Light" w:eastAsia="Times New Roman" w:hAnsi="Arial Nova Light" w:cs="Arial"/>
                <w:b/>
                <w:color w:val="000000"/>
                <w:sz w:val="20"/>
                <w:szCs w:val="20"/>
                <w:lang w:val="en-US"/>
              </w:rPr>
              <w:t>Keseluruhan</w:t>
            </w:r>
            <w:proofErr w:type="spellEnd"/>
          </w:p>
        </w:tc>
        <w:tc>
          <w:tcPr>
            <w:tcW w:w="1134" w:type="dxa"/>
            <w:vAlign w:val="center"/>
          </w:tcPr>
          <w:p w14:paraId="73FE9E98" w14:textId="77777777" w:rsidR="003B574A" w:rsidRPr="00D1778F" w:rsidRDefault="003B574A" w:rsidP="003B574A">
            <w:pPr>
              <w:jc w:val="center"/>
              <w:rPr>
                <w:rFonts w:ascii="Arial Nova Light" w:eastAsia="Times New Roman" w:hAnsi="Arial Nova Light" w:cs="Arial"/>
                <w:b/>
                <w:color w:val="000000"/>
                <w:sz w:val="20"/>
                <w:szCs w:val="20"/>
                <w:lang w:val="en-US"/>
              </w:rPr>
            </w:pPr>
            <w:r w:rsidRPr="00D1778F">
              <w:rPr>
                <w:rFonts w:ascii="Arial Nova Light" w:eastAsia="Times New Roman" w:hAnsi="Arial Nova Light" w:cs="Arial"/>
                <w:b/>
                <w:color w:val="000000"/>
                <w:sz w:val="20"/>
                <w:szCs w:val="20"/>
                <w:lang w:val="en-US"/>
              </w:rPr>
              <w:t>4,6</w:t>
            </w:r>
          </w:p>
        </w:tc>
        <w:tc>
          <w:tcPr>
            <w:tcW w:w="1417" w:type="dxa"/>
            <w:vAlign w:val="center"/>
          </w:tcPr>
          <w:p w14:paraId="0A1713CD" w14:textId="77777777" w:rsidR="003B574A" w:rsidRPr="00D1778F" w:rsidRDefault="003B574A" w:rsidP="003B574A">
            <w:pPr>
              <w:rPr>
                <w:rFonts w:ascii="Arial Nova Light" w:eastAsia="Times New Roman" w:hAnsi="Arial Nova Light" w:cs="Arial"/>
                <w:b/>
                <w:color w:val="000000"/>
                <w:sz w:val="20"/>
                <w:szCs w:val="20"/>
                <w:lang w:val="en-US"/>
              </w:rPr>
            </w:pPr>
            <w:r w:rsidRPr="00D1778F">
              <w:rPr>
                <w:rFonts w:ascii="Arial Nova Light" w:eastAsia="Times New Roman" w:hAnsi="Arial Nova Light" w:cs="Arial"/>
                <w:b/>
                <w:color w:val="000000"/>
                <w:sz w:val="20"/>
                <w:szCs w:val="20"/>
                <w:lang w:val="en-US"/>
              </w:rPr>
              <w:t>Sangat Tinggi (ST)</w:t>
            </w:r>
          </w:p>
        </w:tc>
      </w:tr>
    </w:tbl>
    <w:p w14:paraId="0C155BF0" w14:textId="77777777" w:rsidR="002E3F13" w:rsidRPr="00D1778F" w:rsidRDefault="002E3F13">
      <w:pPr>
        <w:ind w:firstLine="709"/>
        <w:jc w:val="both"/>
        <w:rPr>
          <w:rFonts w:ascii="Arial Nova Light" w:eastAsia="Arial" w:hAnsi="Arial Nova Light" w:cs="Arial"/>
          <w:sz w:val="20"/>
          <w:szCs w:val="20"/>
        </w:rPr>
      </w:pPr>
    </w:p>
    <w:p w14:paraId="2A74C341" w14:textId="77777777" w:rsidR="002E3F13" w:rsidRPr="00D1778F" w:rsidRDefault="00C9303A">
      <w:pPr>
        <w:pStyle w:val="Heading4"/>
      </w:pPr>
      <w:proofErr w:type="spellStart"/>
      <w:r w:rsidRPr="00D1778F">
        <w:t>Pembahasan</w:t>
      </w:r>
      <w:proofErr w:type="spellEnd"/>
    </w:p>
    <w:p w14:paraId="5C736FE0" w14:textId="77777777" w:rsidR="0059489D" w:rsidRPr="00D1778F" w:rsidRDefault="0059489D" w:rsidP="0059489D">
      <w:pPr>
        <w:ind w:firstLine="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fisik</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dilakukan</w:t>
      </w:r>
      <w:proofErr w:type="spellEnd"/>
      <w:r w:rsidRPr="00D1778F">
        <w:rPr>
          <w:rFonts w:ascii="Arial Nova Light" w:eastAsia="Arial" w:hAnsi="Arial Nova Light" w:cs="Arial"/>
          <w:color w:val="000000"/>
          <w:sz w:val="20"/>
          <w:szCs w:val="20"/>
          <w:lang w:val="en-US"/>
        </w:rPr>
        <w:t xml:space="preserve"> oleh SMK Negeri 3 Padang </w:t>
      </w:r>
      <w:proofErr w:type="spellStart"/>
      <w:r w:rsidRPr="00D1778F">
        <w:rPr>
          <w:rFonts w:ascii="Arial Nova Light" w:eastAsia="Arial" w:hAnsi="Arial Nova Light" w:cs="Arial"/>
          <w:color w:val="000000"/>
          <w:sz w:val="20"/>
          <w:szCs w:val="20"/>
          <w:lang w:val="en-US"/>
        </w:rPr>
        <w:t>seperti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pembangunan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mushalla</w:t>
      </w:r>
      <w:proofErr w:type="spellEnd"/>
      <w:r w:rsidRPr="00D1778F">
        <w:rPr>
          <w:rFonts w:ascii="Arial Nova Light" w:eastAsia="Arial" w:hAnsi="Arial Nova Light" w:cs="Arial"/>
          <w:color w:val="000000"/>
          <w:sz w:val="20"/>
          <w:szCs w:val="20"/>
          <w:lang w:val="en-US"/>
        </w:rPr>
        <w:t xml:space="preserve">, hotel </w:t>
      </w:r>
      <w:proofErr w:type="spellStart"/>
      <w:r w:rsidRPr="00D1778F">
        <w:rPr>
          <w:rFonts w:ascii="Arial Nova Light" w:eastAsia="Arial" w:hAnsi="Arial Nova Light" w:cs="Arial"/>
          <w:color w:val="000000"/>
          <w:sz w:val="20"/>
          <w:szCs w:val="20"/>
          <w:lang w:val="en-US"/>
        </w:rPr>
        <w:t>praktik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jurusan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perhotelan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dapur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kreasi</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taman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literasi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menunjukkan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upaya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meningkatkan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kualitas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sarana</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prasarana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pendidikan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Lingkungan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fisik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mendukung</w:t>
      </w:r>
      <w:proofErr w:type="spellEnd"/>
      <w:r w:rsidRPr="00D1778F">
        <w:rPr>
          <w:rFonts w:ascii="Arial Nova Light" w:eastAsia="Arial" w:hAnsi="Arial Nova Light" w:cs="Arial"/>
          <w:color w:val="000000"/>
          <w:sz w:val="20"/>
          <w:szCs w:val="20"/>
          <w:lang w:val="en-US"/>
        </w:rPr>
        <w:t xml:space="preserve"> sangat </w:t>
      </w:r>
      <w:proofErr w:type="spellStart"/>
      <w:r w:rsidRPr="00D1778F">
        <w:rPr>
          <w:rFonts w:ascii="Arial Nova Light" w:eastAsia="Arial" w:hAnsi="Arial Nova Light" w:cs="Arial"/>
          <w:color w:val="000000"/>
          <w:sz w:val="20"/>
          <w:szCs w:val="20"/>
          <w:lang w:val="en-US"/>
        </w:rPr>
        <w:t>penting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menumbuhkan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lingkungan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belajar</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positif</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membantu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pengembangan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karakter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siswa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demikian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pernyataan</w:t>
      </w:r>
      <w:proofErr w:type="spellEnd"/>
      <w:r w:rsidRPr="00D1778F">
        <w:rPr>
          <w:rFonts w:ascii="Arial Nova Light" w:eastAsia="Arial" w:hAnsi="Arial Nova Light" w:cs="Arial"/>
          <w:color w:val="000000"/>
          <w:sz w:val="20"/>
          <w:szCs w:val="20"/>
          <w:lang w:val="en-US"/>
        </w:rPr>
        <w:t xml:space="preserve"> Shamsuddin, N., &amp; Ismail (2019). Hal </w:t>
      </w:r>
      <w:proofErr w:type="spellStart"/>
      <w:r w:rsidRPr="00D1778F">
        <w:rPr>
          <w:rFonts w:ascii="Arial Nova Light" w:eastAsia="Arial" w:hAnsi="Arial Nova Light" w:cs="Arial"/>
          <w:color w:val="000000"/>
          <w:sz w:val="20"/>
          <w:szCs w:val="20"/>
          <w:lang w:val="en-US"/>
        </w:rPr>
        <w:t>ini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sejalan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pendapat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dari</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{"citationItems":[{"id":"ITEM-1","itemData":{"author":[{"dropping-particle":"","family":"Earthman","given":"G. I.","non-dropping-particle":"","parse-names":false,"suffix":""}],"id":"ITEM-1","issued":{"date-parts":[["2017"]]},"publisher":". UCLA’s Institute for Democracy, Education, &amp; Access","title":"School Facility Conditions and Student Academic Achievement","type":"book"},"uris":["http://www.mendeley.com/documents/?uuid=10f428e2-c35a-4631-8ff1-4430ce072169"]}],"mendeley":{"formattedCitation":"(Earthman, 2017)","manualFormatting":"Earthman (2017)","plainTextFormattedCitation":"(Earthman, 2017)","previouslyFormattedCitation":"(Earthman, 2017)"},"properties":{"noteIndex":0},"schema":"https://github.com/citation-style-language/schema/raw/master/csl-citation.json"}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en-US"/>
        </w:rPr>
        <w:t>Earthman (2017)</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menyatakan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bahwa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kondisi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fisik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sangat </w:t>
      </w:r>
      <w:proofErr w:type="spellStart"/>
      <w:r w:rsidRPr="00D1778F">
        <w:rPr>
          <w:rFonts w:ascii="Arial Nova Light" w:eastAsia="Arial" w:hAnsi="Arial Nova Light" w:cs="Arial"/>
          <w:color w:val="000000"/>
          <w:sz w:val="20"/>
          <w:szCs w:val="20"/>
          <w:lang w:val="en-US"/>
        </w:rPr>
        <w:t>berkorelasi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belajar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siswa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menyediakan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fasilitas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tersebut</w:t>
      </w:r>
      <w:proofErr w:type="spellEnd"/>
      <w:r w:rsidRPr="00D1778F">
        <w:rPr>
          <w:rFonts w:ascii="Arial Nova Light" w:eastAsia="Arial" w:hAnsi="Arial Nova Light" w:cs="Arial"/>
          <w:color w:val="000000"/>
          <w:sz w:val="20"/>
          <w:szCs w:val="20"/>
          <w:lang w:val="en-US"/>
        </w:rPr>
        <w:t xml:space="preserve">, SMK Negeri 3 Padang </w:t>
      </w:r>
      <w:proofErr w:type="spellStart"/>
      <w:r w:rsidRPr="00D1778F">
        <w:rPr>
          <w:rFonts w:ascii="Arial Nova Light" w:eastAsia="Arial" w:hAnsi="Arial Nova Light" w:cs="Arial"/>
          <w:color w:val="000000"/>
          <w:sz w:val="20"/>
          <w:szCs w:val="20"/>
          <w:lang w:val="en-US"/>
        </w:rPr>
        <w:t>tidak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memperkuat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aspek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religius</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estetika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tetapi</w:t>
      </w:r>
      <w:proofErr w:type="spellEnd"/>
      <w:r w:rsidRPr="00D1778F">
        <w:rPr>
          <w:rFonts w:ascii="Arial Nova Light" w:eastAsia="Arial" w:hAnsi="Arial Nova Light" w:cs="Arial"/>
          <w:color w:val="000000"/>
          <w:sz w:val="20"/>
          <w:szCs w:val="20"/>
          <w:lang w:val="en-US"/>
        </w:rPr>
        <w:t xml:space="preserve"> juga </w:t>
      </w:r>
      <w:proofErr w:type="spellStart"/>
      <w:r w:rsidRPr="00D1778F">
        <w:rPr>
          <w:rFonts w:ascii="Arial Nova Light" w:eastAsia="Arial" w:hAnsi="Arial Nova Light" w:cs="Arial"/>
          <w:color w:val="000000"/>
          <w:sz w:val="20"/>
          <w:szCs w:val="20"/>
          <w:lang w:val="en-US"/>
        </w:rPr>
        <w:t>menyesuaikan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diri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tuntutan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pendidikan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vokasional</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menekankan</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keterampilan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praktik</w:t>
      </w:r>
      <w:proofErr w:type="spellEnd"/>
      <w:r w:rsidRPr="00D1778F">
        <w:rPr>
          <w:rFonts w:ascii="Arial Nova Light" w:eastAsia="Arial" w:hAnsi="Arial Nova Light" w:cs="Arial"/>
          <w:color w:val="000000"/>
          <w:sz w:val="20"/>
          <w:szCs w:val="20"/>
          <w:lang w:val="en-US"/>
        </w:rPr>
        <w:t>.</w:t>
      </w:r>
    </w:p>
    <w:p w14:paraId="5397C75B" w14:textId="77777777" w:rsidR="0059489D" w:rsidRPr="00D1778F" w:rsidRDefault="0059489D" w:rsidP="0059489D">
      <w:pPr>
        <w:ind w:firstLine="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aspek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non-</w:t>
      </w:r>
      <w:proofErr w:type="spellStart"/>
      <w:r w:rsidRPr="00D1778F">
        <w:rPr>
          <w:rFonts w:ascii="Arial Nova Light" w:eastAsia="Arial" w:hAnsi="Arial Nova Light" w:cs="Arial"/>
          <w:color w:val="000000"/>
          <w:sz w:val="20"/>
          <w:szCs w:val="20"/>
          <w:lang w:val="en-US"/>
        </w:rPr>
        <w:t>fisik</w:t>
      </w:r>
      <w:proofErr w:type="spellEnd"/>
      <w:r w:rsidRPr="00D1778F">
        <w:rPr>
          <w:rFonts w:ascii="Arial Nova Light" w:eastAsia="Arial" w:hAnsi="Arial Nova Light" w:cs="Arial"/>
          <w:color w:val="000000"/>
          <w:sz w:val="20"/>
          <w:szCs w:val="20"/>
          <w:lang w:val="en-US"/>
        </w:rPr>
        <w:t xml:space="preserve">, SMK Negeri 3 Padang </w:t>
      </w:r>
      <w:proofErr w:type="spellStart"/>
      <w:r w:rsidRPr="00D1778F">
        <w:rPr>
          <w:rFonts w:ascii="Arial Nova Light" w:eastAsia="Arial" w:hAnsi="Arial Nova Light" w:cs="Arial"/>
          <w:color w:val="000000"/>
          <w:sz w:val="20"/>
          <w:szCs w:val="20"/>
          <w:lang w:val="en-US"/>
        </w:rPr>
        <w:t>telah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mengikuti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perkembangan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kurikulum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nasional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serta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berfokus</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pencapaian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prestasi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akademik</w:t>
      </w:r>
      <w:proofErr w:type="spellEnd"/>
      <w:r w:rsidRPr="00D1778F">
        <w:rPr>
          <w:rFonts w:ascii="Arial Nova Light" w:eastAsia="Arial" w:hAnsi="Arial Nova Light" w:cs="Arial"/>
          <w:color w:val="000000"/>
          <w:sz w:val="20"/>
          <w:szCs w:val="20"/>
          <w:lang w:val="en-US"/>
        </w:rPr>
        <w:t xml:space="preserve"> dan non-</w:t>
      </w:r>
      <w:proofErr w:type="spellStart"/>
      <w:r w:rsidRPr="00D1778F">
        <w:rPr>
          <w:rFonts w:ascii="Arial Nova Light" w:eastAsia="Arial" w:hAnsi="Arial Nova Light" w:cs="Arial"/>
          <w:color w:val="000000"/>
          <w:sz w:val="20"/>
          <w:szCs w:val="20"/>
          <w:lang w:val="en-US"/>
        </w:rPr>
        <w:t>akademik</w:t>
      </w:r>
      <w:proofErr w:type="spellEnd"/>
      <w:r w:rsidRPr="00D1778F">
        <w:rPr>
          <w:rFonts w:ascii="Arial Nova Light" w:eastAsia="Arial" w:hAnsi="Arial Nova Light" w:cs="Arial"/>
          <w:color w:val="000000"/>
          <w:sz w:val="20"/>
          <w:szCs w:val="20"/>
          <w:lang w:val="en-US"/>
        </w:rPr>
        <w:t xml:space="preserve">. Hal </w:t>
      </w:r>
      <w:proofErr w:type="spellStart"/>
      <w:r w:rsidRPr="00D1778F">
        <w:rPr>
          <w:rFonts w:ascii="Arial Nova Light" w:eastAsia="Arial" w:hAnsi="Arial Nova Light" w:cs="Arial"/>
          <w:color w:val="000000"/>
          <w:sz w:val="20"/>
          <w:szCs w:val="20"/>
          <w:lang w:val="en-US"/>
        </w:rPr>
        <w:t>ini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menunjukkan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kesiapan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menyesuaikan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diri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arah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kebijakan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pendidikan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nasional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seperti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Kurikulum</w:t>
      </w:r>
      <w:proofErr w:type="spellEnd"/>
      <w:r w:rsidRPr="00D1778F">
        <w:rPr>
          <w:rFonts w:ascii="Arial Nova Light" w:eastAsia="Arial" w:hAnsi="Arial Nova Light" w:cs="Arial"/>
          <w:color w:val="000000"/>
          <w:sz w:val="20"/>
          <w:szCs w:val="20"/>
          <w:lang w:val="en-US"/>
        </w:rPr>
        <w:t xml:space="preserve"> Merdeka. </w:t>
      </w:r>
      <w:proofErr w:type="spellStart"/>
      <w:r w:rsidRPr="00D1778F">
        <w:rPr>
          <w:rFonts w:ascii="Arial Nova Light" w:eastAsia="Arial" w:hAnsi="Arial Nova Light" w:cs="Arial"/>
          <w:color w:val="000000"/>
          <w:sz w:val="20"/>
          <w:szCs w:val="20"/>
          <w:lang w:val="en-US"/>
        </w:rPr>
        <w:t>Menurut</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{"citationItems":[{"id":"ITEM-1","itemData":{"author":[{"dropping-particle":"","family":"Fullan","given":"M.","non-dropping-particle":"","parse-names":false,"suffix":""}],"id":"ITEM-1","issued":{"date-parts":[["2016"]]},"publisher":"Teachers College Press","title":"The New Meaning of Educational Change (5th ed.)","type":"book"},"uris":["http://www.mendeley.com/documents/?uuid=69fee2d8-aa43-48d5-a10f-cb5e0b35793e"]}],"mendeley":{"formattedCitation":"(Fullan, 2016b)","manualFormatting":"Fullan (2016b)","plainTextFormattedCitation":"(Fullan, 2016b)","previouslyFormattedCitation":"(Fullan, 2016b)"},"properties":{"noteIndex":0},"schema":"https://github.com/citation-style-language/schema/raw/master/csl-citation.json"}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en-US"/>
        </w:rPr>
        <w:t>Fullan (2016b)</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kurikulum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membutuhkan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kepemimpinan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kuat</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partisipatif</w:t>
      </w:r>
      <w:proofErr w:type="spellEnd"/>
      <w:r w:rsidRPr="00D1778F">
        <w:rPr>
          <w:rFonts w:ascii="Arial Nova Light" w:eastAsia="Arial" w:hAnsi="Arial Nova Light" w:cs="Arial"/>
          <w:color w:val="000000"/>
          <w:sz w:val="20"/>
          <w:szCs w:val="20"/>
          <w:lang w:val="en-US"/>
        </w:rPr>
        <w:t xml:space="preserve"> agar </w:t>
      </w:r>
      <w:proofErr w:type="spellStart"/>
      <w:r w:rsidRPr="00D1778F">
        <w:rPr>
          <w:rFonts w:ascii="Arial Nova Light" w:eastAsia="Arial" w:hAnsi="Arial Nova Light" w:cs="Arial"/>
          <w:color w:val="000000"/>
          <w:sz w:val="20"/>
          <w:szCs w:val="20"/>
          <w:lang w:val="en-US"/>
        </w:rPr>
        <w:t>dapat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diimplementasikan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secara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efektif</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tingkat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Sementara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itu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menurut</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{"citationItems":[{"id":"ITEM-1","itemData":{"author":[{"dropping-particle":"","family":"Mulyasa","given":"E.","non-dropping-particle":"","parse-names":false,"suffix":""}],"id":"ITEM-1","issued":{"date-parts":[["2019"]]},"publisher":"Remaja Rosdakarya","publisher-place":"Bandung","title":"Pengembangan Kurikulum di Era Merdeka Belajar","type":"book"},"uris":["http://www.mendeley.com/documents/?uuid=1e51d682-97dc-4aad-bada-bdeb732474a4"]}],"mendeley":{"formattedCitation":"(Mulyasa, 2019)","manualFormatting":"Mulyasa (2019)","plainTextFormattedCitation":"(Mulyasa, 2019)","previouslyFormattedCitation":"(Mulyasa, 2019)"},"properties":{"noteIndex":0},"schema":"https://github.com/citation-style-language/schema/raw/master/csl-citation.json"}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proofErr w:type="spellStart"/>
      <w:r w:rsidRPr="00D1778F">
        <w:rPr>
          <w:rFonts w:ascii="Arial Nova Light" w:eastAsia="Arial" w:hAnsi="Arial Nova Light" w:cs="Arial"/>
          <w:color w:val="000000"/>
          <w:sz w:val="20"/>
          <w:szCs w:val="20"/>
          <w:lang w:val="en-US"/>
        </w:rPr>
        <w:t>Mulyasa</w:t>
      </w:r>
      <w:proofErr w:type="spellEnd"/>
      <w:r w:rsidRPr="00D1778F">
        <w:rPr>
          <w:rFonts w:ascii="Arial Nova Light" w:eastAsia="Arial" w:hAnsi="Arial Nova Light" w:cs="Arial"/>
          <w:color w:val="000000"/>
          <w:sz w:val="20"/>
          <w:szCs w:val="20"/>
          <w:lang w:val="en-US"/>
        </w:rPr>
        <w:t xml:space="preserve"> (2019)</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penerapan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kurikulum</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dinamis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mendorong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kreativitas</w:t>
      </w:r>
      <w:proofErr w:type="spellEnd"/>
      <w:r w:rsidRPr="00D1778F">
        <w:rPr>
          <w:rFonts w:ascii="Arial Nova Light" w:eastAsia="Arial" w:hAnsi="Arial Nova Light" w:cs="Arial"/>
          <w:color w:val="000000"/>
          <w:sz w:val="20"/>
          <w:szCs w:val="20"/>
          <w:lang w:val="en-US"/>
        </w:rPr>
        <w:t xml:space="preserve"> guru dan </w:t>
      </w:r>
      <w:proofErr w:type="spellStart"/>
      <w:r w:rsidRPr="00D1778F">
        <w:rPr>
          <w:rFonts w:ascii="Arial Nova Light" w:eastAsia="Arial" w:hAnsi="Arial Nova Light" w:cs="Arial"/>
          <w:color w:val="000000"/>
          <w:sz w:val="20"/>
          <w:szCs w:val="20"/>
          <w:lang w:val="en-US"/>
        </w:rPr>
        <w:t>meningkatkan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kualitas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pembelajaran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Keberhasilan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siswa</w:t>
      </w:r>
      <w:proofErr w:type="spellEnd"/>
      <w:r w:rsidRPr="00D1778F">
        <w:rPr>
          <w:rFonts w:ascii="Arial Nova Light" w:eastAsia="Arial" w:hAnsi="Arial Nova Light" w:cs="Arial"/>
          <w:color w:val="000000"/>
          <w:sz w:val="20"/>
          <w:szCs w:val="20"/>
          <w:lang w:val="en-US"/>
        </w:rPr>
        <w:t xml:space="preserve"> SMK Negeri 3 Padang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berbagai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kompetisi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nasional</w:t>
      </w:r>
      <w:proofErr w:type="spellEnd"/>
      <w:r w:rsidRPr="00D1778F">
        <w:rPr>
          <w:rFonts w:ascii="Arial Nova Light" w:eastAsia="Arial" w:hAnsi="Arial Nova Light" w:cs="Arial"/>
          <w:color w:val="000000"/>
          <w:sz w:val="20"/>
          <w:szCs w:val="20"/>
          <w:lang w:val="en-US"/>
        </w:rPr>
        <w:t xml:space="preserve"> juga </w:t>
      </w:r>
      <w:proofErr w:type="spellStart"/>
      <w:r w:rsidRPr="00D1778F">
        <w:rPr>
          <w:rFonts w:ascii="Arial Nova Light" w:eastAsia="Arial" w:hAnsi="Arial Nova Light" w:cs="Arial"/>
          <w:color w:val="000000"/>
          <w:sz w:val="20"/>
          <w:szCs w:val="20"/>
          <w:lang w:val="en-US"/>
        </w:rPr>
        <w:t>merupakan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indikator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efektivitas</w:t>
      </w:r>
      <w:proofErr w:type="spellEnd"/>
      <w:r w:rsidRPr="00D1778F">
        <w:rPr>
          <w:rFonts w:ascii="Arial Nova Light" w:eastAsia="Arial" w:hAnsi="Arial Nova Light" w:cs="Arial"/>
          <w:color w:val="000000"/>
          <w:sz w:val="20"/>
          <w:szCs w:val="20"/>
          <w:lang w:val="en-US"/>
        </w:rPr>
        <w:t xml:space="preserve"> strategi </w:t>
      </w:r>
      <w:proofErr w:type="spellStart"/>
      <w:r w:rsidRPr="00D1778F">
        <w:rPr>
          <w:rFonts w:ascii="Arial Nova Light" w:eastAsia="Arial" w:hAnsi="Arial Nova Light" w:cs="Arial"/>
          <w:color w:val="000000"/>
          <w:sz w:val="20"/>
          <w:szCs w:val="20"/>
          <w:lang w:val="en-US"/>
        </w:rPr>
        <w:t>pengembangan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sumber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manusia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diterapkan</w:t>
      </w:r>
      <w:proofErr w:type="spellEnd"/>
      <w:r w:rsidRPr="00D1778F">
        <w:rPr>
          <w:rFonts w:ascii="Arial Nova Light" w:eastAsia="Arial" w:hAnsi="Arial Nova Light" w:cs="Arial"/>
          <w:color w:val="000000"/>
          <w:sz w:val="20"/>
          <w:szCs w:val="20"/>
          <w:lang w:val="en-US"/>
        </w:rPr>
        <w:t xml:space="preserve"> oleh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w:t>
      </w:r>
    </w:p>
    <w:p w14:paraId="00C7C5E1" w14:textId="77777777" w:rsidR="0059489D" w:rsidRPr="00D1778F" w:rsidRDefault="0059489D" w:rsidP="0059489D">
      <w:pPr>
        <w:ind w:firstLine="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lastRenderedPageBreak/>
        <w:t>Perubahan</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tidak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mungkin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terlaksana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tanpa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adanya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agen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aktif</w:t>
      </w:r>
      <w:proofErr w:type="spellEnd"/>
      <w:r w:rsidRPr="00D1778F">
        <w:rPr>
          <w:rFonts w:ascii="Arial Nova Light" w:eastAsia="Arial" w:hAnsi="Arial Nova Light" w:cs="Arial"/>
          <w:color w:val="000000"/>
          <w:sz w:val="20"/>
          <w:szCs w:val="20"/>
          <w:lang w:val="en-US"/>
        </w:rPr>
        <w:t xml:space="preserve"> dan visioner. </w:t>
      </w:r>
      <w:proofErr w:type="spellStart"/>
      <w:r w:rsidRPr="00D1778F">
        <w:rPr>
          <w:rFonts w:ascii="Arial Nova Light" w:eastAsia="Arial" w:hAnsi="Arial Nova Light" w:cs="Arial"/>
          <w:color w:val="000000"/>
          <w:sz w:val="20"/>
          <w:szCs w:val="20"/>
          <w:lang w:val="en-US"/>
        </w:rPr>
        <w:t>Penelitian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menunjukkan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bahwa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kepala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wakil </w:t>
      </w:r>
      <w:proofErr w:type="spellStart"/>
      <w:r w:rsidRPr="00D1778F">
        <w:rPr>
          <w:rFonts w:ascii="Arial Nova Light" w:eastAsia="Arial" w:hAnsi="Arial Nova Light" w:cs="Arial"/>
          <w:color w:val="000000"/>
          <w:sz w:val="20"/>
          <w:szCs w:val="20"/>
          <w:lang w:val="en-US"/>
        </w:rPr>
        <w:t>kepala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ketua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jurusan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wali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kelas</w:t>
      </w:r>
      <w:proofErr w:type="spellEnd"/>
      <w:r w:rsidRPr="00D1778F">
        <w:rPr>
          <w:rFonts w:ascii="Arial Nova Light" w:eastAsia="Arial" w:hAnsi="Arial Nova Light" w:cs="Arial"/>
          <w:color w:val="000000"/>
          <w:sz w:val="20"/>
          <w:szCs w:val="20"/>
          <w:lang w:val="en-US"/>
        </w:rPr>
        <w:t xml:space="preserve">, guru </w:t>
      </w:r>
      <w:proofErr w:type="spellStart"/>
      <w:r w:rsidRPr="00D1778F">
        <w:rPr>
          <w:rFonts w:ascii="Arial Nova Light" w:eastAsia="Arial" w:hAnsi="Arial Nova Light" w:cs="Arial"/>
          <w:color w:val="000000"/>
          <w:sz w:val="20"/>
          <w:szCs w:val="20"/>
          <w:lang w:val="en-US"/>
        </w:rPr>
        <w:t>penggerak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serta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seluruh</w:t>
      </w:r>
      <w:proofErr w:type="spellEnd"/>
      <w:r w:rsidRPr="00D1778F">
        <w:rPr>
          <w:rFonts w:ascii="Arial Nova Light" w:eastAsia="Arial" w:hAnsi="Arial Nova Light" w:cs="Arial"/>
          <w:color w:val="000000"/>
          <w:sz w:val="20"/>
          <w:szCs w:val="20"/>
          <w:lang w:val="en-US"/>
        </w:rPr>
        <w:t xml:space="preserve"> guru </w:t>
      </w:r>
      <w:proofErr w:type="spellStart"/>
      <w:r w:rsidRPr="00D1778F">
        <w:rPr>
          <w:rFonts w:ascii="Arial Nova Light" w:eastAsia="Arial" w:hAnsi="Arial Nova Light" w:cs="Arial"/>
          <w:color w:val="000000"/>
          <w:sz w:val="20"/>
          <w:szCs w:val="20"/>
          <w:lang w:val="en-US"/>
        </w:rPr>
        <w:t>turut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berperan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menyampaikan</w:t>
      </w:r>
      <w:proofErr w:type="spellEnd"/>
      <w:r w:rsidRPr="00D1778F">
        <w:rPr>
          <w:rFonts w:ascii="Arial Nova Light" w:eastAsia="Arial" w:hAnsi="Arial Nova Light" w:cs="Arial"/>
          <w:color w:val="000000"/>
          <w:sz w:val="20"/>
          <w:szCs w:val="20"/>
          <w:lang w:val="en-US"/>
        </w:rPr>
        <w:t xml:space="preserve"> ide-ide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{"citationItems":[{"id":"ITEM-1","itemData":{"author":[{"dropping-particle":"","family":"Hargreaves, A., &amp; Fullan","given":"M.","non-dropping-particle":"","parse-names":false,"suffix":""}],"id":"ITEM-1","issued":{"date-parts":[["2015"]]},"publisher":"Teachers College Press","title":"Professional Capital: Transforming Teaching in Every School","type":"book"},"uris":["http://www.mendeley.com/documents/?uuid=479102c7-c23c-4caa-b7d8-419a31678e50"]}],"mendeley":{"formattedCitation":"(Hargreaves, A., &amp; Fullan, 2015)","manualFormatting":" Hargreaves, A., &amp; Fullan (2015)","plainTextFormattedCitation":"(Hargreaves, A., &amp; Fullan, 2015)","previouslyFormattedCitation":"(Hargreaves, A., &amp; Fullan, 2015)"},"properties":{"noteIndex":0},"schema":"https://github.com/citation-style-language/schema/raw/master/csl-citation.json"}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en-US"/>
        </w:rPr>
        <w:t xml:space="preserve"> Hargreaves, A., &amp; Fullan (2015)</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menyebutkan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bahwa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keberhasilan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bergantung</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keberadaan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komunitas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profesional</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mendukung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inovasi</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refleksi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Demikian</w:t>
      </w:r>
      <w:proofErr w:type="spellEnd"/>
      <w:r w:rsidRPr="00D1778F">
        <w:rPr>
          <w:rFonts w:ascii="Arial Nova Light" w:eastAsia="Arial" w:hAnsi="Arial Nova Light" w:cs="Arial"/>
          <w:color w:val="000000"/>
          <w:sz w:val="20"/>
          <w:szCs w:val="20"/>
          <w:lang w:val="en-US"/>
        </w:rPr>
        <w:t xml:space="preserve"> pula </w:t>
      </w:r>
      <w:proofErr w:type="spellStart"/>
      <w:r w:rsidRPr="00D1778F">
        <w:rPr>
          <w:rFonts w:ascii="Arial Nova Light" w:eastAsia="Arial" w:hAnsi="Arial Nova Light" w:cs="Arial"/>
          <w:color w:val="000000"/>
          <w:sz w:val="20"/>
          <w:szCs w:val="20"/>
          <w:lang w:val="en-US"/>
        </w:rPr>
        <w:t>menurut</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{"citationItems":[{"id":"ITEM-1","itemData":{"author":[{"dropping-particle":"","family":"Senge","given":"P. M.","non-dropping-particle":"","parse-names":false,"suffix":""}],"id":"ITEM-1","issued":{"date-parts":[["2016"]]},"publisher":"Crown Business","title":"The Fifth Discipline: The Art and Practice of the Learning Organization","type":"book"},"uris":["http://www.mendeley.com/documents/?uuid=7eba6ed7-c70b-4252-b2c8-09ac4a25056f"]}],"mendeley":{"formattedCitation":"(Senge, 2016)","plainTextFormattedCitation":"(Senge, 2016)","previouslyFormattedCitation":"(Senge, 2016)"},"properties":{"noteIndex":0},"schema":"https://github.com/citation-style-language/schema/raw/master/csl-citation.json"}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en-US"/>
        </w:rPr>
        <w:t>(Senge, 2016)</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organisasi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pembelajar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semua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anggota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memiliki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terus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memperbaiki</w:t>
      </w:r>
      <w:proofErr w:type="spellEnd"/>
      <w:r w:rsidRPr="00D1778F">
        <w:rPr>
          <w:rFonts w:ascii="Arial Nova Light" w:eastAsia="Arial" w:hAnsi="Arial Nova Light" w:cs="Arial"/>
          <w:color w:val="000000"/>
          <w:sz w:val="20"/>
          <w:szCs w:val="20"/>
          <w:lang w:val="en-US"/>
        </w:rPr>
        <w:t xml:space="preserve"> proses yang </w:t>
      </w:r>
      <w:proofErr w:type="spellStart"/>
      <w:r w:rsidRPr="00D1778F">
        <w:rPr>
          <w:rFonts w:ascii="Arial Nova Light" w:eastAsia="Arial" w:hAnsi="Arial Nova Light" w:cs="Arial"/>
          <w:color w:val="000000"/>
          <w:sz w:val="20"/>
          <w:szCs w:val="20"/>
          <w:lang w:val="en-US"/>
        </w:rPr>
        <w:t>ada</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berinovasi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adanya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kolaborasi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lintas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peran</w:t>
      </w:r>
      <w:proofErr w:type="spellEnd"/>
      <w:r w:rsidRPr="00D1778F">
        <w:rPr>
          <w:rFonts w:ascii="Arial Nova Light" w:eastAsia="Arial" w:hAnsi="Arial Nova Light" w:cs="Arial"/>
          <w:color w:val="000000"/>
          <w:sz w:val="20"/>
          <w:szCs w:val="20"/>
          <w:lang w:val="en-US"/>
        </w:rPr>
        <w:t xml:space="preserve"> di SMK Negeri 3 Padang,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mampu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membangun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budaya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menyeluruh</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berkelanjutan</w:t>
      </w:r>
      <w:proofErr w:type="spellEnd"/>
      <w:r w:rsidRPr="00D1778F">
        <w:rPr>
          <w:rFonts w:ascii="Arial Nova Light" w:eastAsia="Arial" w:hAnsi="Arial Nova Light" w:cs="Arial"/>
          <w:color w:val="000000"/>
          <w:sz w:val="20"/>
          <w:szCs w:val="20"/>
          <w:lang w:val="en-US"/>
        </w:rPr>
        <w:t>.</w:t>
      </w:r>
    </w:p>
    <w:p w14:paraId="0AFEF7B9" w14:textId="77777777" w:rsidR="0059489D" w:rsidRPr="00D1778F" w:rsidRDefault="0059489D" w:rsidP="0059489D">
      <w:pPr>
        <w:ind w:firstLine="567"/>
        <w:jc w:val="both"/>
        <w:rPr>
          <w:rFonts w:ascii="Arial Nova Light" w:eastAsia="Arial" w:hAnsi="Arial Nova Light" w:cs="Arial"/>
          <w:color w:val="000000"/>
          <w:sz w:val="20"/>
          <w:szCs w:val="20"/>
          <w:lang w:val="en-US"/>
        </w:rPr>
      </w:pPr>
      <w:proofErr w:type="spellStart"/>
      <w:r w:rsidRPr="00D1778F">
        <w:rPr>
          <w:rFonts w:ascii="Arial Nova Light" w:eastAsia="Arial" w:hAnsi="Arial Nova Light" w:cs="Arial"/>
          <w:color w:val="000000"/>
          <w:sz w:val="20"/>
          <w:szCs w:val="20"/>
          <w:lang w:val="en-US"/>
        </w:rPr>
        <w:t>Keterlibatan</w:t>
      </w:r>
      <w:proofErr w:type="spellEnd"/>
      <w:r w:rsidRPr="00D1778F">
        <w:rPr>
          <w:rFonts w:ascii="Arial Nova Light" w:eastAsia="Arial" w:hAnsi="Arial Nova Light" w:cs="Arial"/>
          <w:color w:val="000000"/>
          <w:sz w:val="20"/>
          <w:szCs w:val="20"/>
          <w:lang w:val="en-US"/>
        </w:rPr>
        <w:t xml:space="preserve"> guru </w:t>
      </w:r>
      <w:proofErr w:type="spellStart"/>
      <w:r w:rsidRPr="00D1778F">
        <w:rPr>
          <w:rFonts w:ascii="Arial Nova Light" w:eastAsia="Arial" w:hAnsi="Arial Nova Light" w:cs="Arial"/>
          <w:color w:val="000000"/>
          <w:sz w:val="20"/>
          <w:szCs w:val="20"/>
          <w:lang w:val="en-US"/>
        </w:rPr>
        <w:t>penggerak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sebagai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agen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aktif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mencerminkan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transformasi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kepemimpinan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pembelajaran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berorientasi</w:t>
      </w:r>
      <w:proofErr w:type="spellEnd"/>
      <w:r w:rsidRPr="00D1778F">
        <w:rPr>
          <w:rFonts w:ascii="Arial Nova Light" w:eastAsia="Arial" w:hAnsi="Arial Nova Light" w:cs="Arial"/>
          <w:color w:val="000000"/>
          <w:sz w:val="20"/>
          <w:szCs w:val="20"/>
          <w:lang w:val="en-US"/>
        </w:rPr>
        <w:t xml:space="preserve"> pada </w:t>
      </w:r>
      <w:proofErr w:type="spellStart"/>
      <w:r w:rsidRPr="00D1778F">
        <w:rPr>
          <w:rFonts w:ascii="Arial Nova Light" w:eastAsia="Arial" w:hAnsi="Arial Nova Light" w:cs="Arial"/>
          <w:color w:val="000000"/>
          <w:sz w:val="20"/>
          <w:szCs w:val="20"/>
          <w:lang w:val="en-US"/>
        </w:rPr>
        <w:t>mutu</w:t>
      </w:r>
      <w:proofErr w:type="spellEnd"/>
      <w:r w:rsidRPr="00D1778F">
        <w:rPr>
          <w:rFonts w:ascii="Arial Nova Light" w:eastAsia="Arial" w:hAnsi="Arial Nova Light" w:cs="Arial"/>
          <w:color w:val="000000"/>
          <w:sz w:val="20"/>
          <w:szCs w:val="20"/>
          <w:lang w:val="en-US"/>
        </w:rPr>
        <w:t xml:space="preserve">. Guru </w:t>
      </w:r>
      <w:proofErr w:type="spellStart"/>
      <w:r w:rsidRPr="00D1778F">
        <w:rPr>
          <w:rFonts w:ascii="Arial Nova Light" w:eastAsia="Arial" w:hAnsi="Arial Nova Light" w:cs="Arial"/>
          <w:color w:val="000000"/>
          <w:sz w:val="20"/>
          <w:szCs w:val="20"/>
          <w:lang w:val="en-US"/>
        </w:rPr>
        <w:t>penggerak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tidak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menjadi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pelaksana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kebijakan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tetapi</w:t>
      </w:r>
      <w:proofErr w:type="spellEnd"/>
      <w:r w:rsidRPr="00D1778F">
        <w:rPr>
          <w:rFonts w:ascii="Arial Nova Light" w:eastAsia="Arial" w:hAnsi="Arial Nova Light" w:cs="Arial"/>
          <w:color w:val="000000"/>
          <w:sz w:val="20"/>
          <w:szCs w:val="20"/>
          <w:lang w:val="en-US"/>
        </w:rPr>
        <w:t xml:space="preserve"> juga </w:t>
      </w:r>
      <w:proofErr w:type="spellStart"/>
      <w:r w:rsidRPr="00D1778F">
        <w:rPr>
          <w:rFonts w:ascii="Arial Nova Light" w:eastAsia="Arial" w:hAnsi="Arial Nova Light" w:cs="Arial"/>
          <w:color w:val="000000"/>
          <w:sz w:val="20"/>
          <w:szCs w:val="20"/>
          <w:lang w:val="en-US"/>
        </w:rPr>
        <w:t>pencetus</w:t>
      </w:r>
      <w:proofErr w:type="spellEnd"/>
      <w:r w:rsidRPr="00D1778F">
        <w:rPr>
          <w:rFonts w:ascii="Arial Nova Light" w:eastAsia="Arial" w:hAnsi="Arial Nova Light" w:cs="Arial"/>
          <w:color w:val="000000"/>
          <w:sz w:val="20"/>
          <w:szCs w:val="20"/>
          <w:lang w:val="en-US"/>
        </w:rPr>
        <w:t xml:space="preserve"> ide dan </w:t>
      </w:r>
      <w:proofErr w:type="spellStart"/>
      <w:r w:rsidRPr="00D1778F">
        <w:rPr>
          <w:rFonts w:ascii="Arial Nova Light" w:eastAsia="Arial" w:hAnsi="Arial Nova Light" w:cs="Arial"/>
          <w:color w:val="000000"/>
          <w:sz w:val="20"/>
          <w:szCs w:val="20"/>
          <w:lang w:val="en-US"/>
        </w:rPr>
        <w:t>fasilitator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lingkungan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Menurut</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{"citationItems":[{"id":"ITEM-1","itemData":{"author":[{"dropping-particle":"","family":"Schleicher","given":"A.","non-dropping-particle":"","parse-names":false,"suffix":""}],"id":"ITEM-1","issued":{"date-parts":[["2018"]]},"publisher":"OECD Publishing","title":"World Class: How to Build a 21st-Century School System","type":"book"},"uris":["http://www.mendeley.com/documents/?uuid=7909a7c4-e2f3-4207-9c0b-00d6a9654ad3"]}],"mendeley":{"formattedCitation":"(Schleicher, 2018)","manualFormatting":"Schleicher (2018)","plainTextFormattedCitation":"(Schleicher, 2018)","previouslyFormattedCitation":"(Schleicher, 2018)"},"properties":{"noteIndex":0},"schema":"https://github.com/citation-style-language/schema/raw/master/csl-citation.json"}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en-US"/>
        </w:rPr>
        <w:t>Schleicher (2018)</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dari</w:t>
      </w:r>
      <w:proofErr w:type="spellEnd"/>
      <w:r w:rsidRPr="00D1778F">
        <w:rPr>
          <w:rFonts w:ascii="Arial Nova Light" w:eastAsia="Arial" w:hAnsi="Arial Nova Light" w:cs="Arial"/>
          <w:color w:val="000000"/>
          <w:sz w:val="20"/>
          <w:szCs w:val="20"/>
          <w:lang w:val="en-US"/>
        </w:rPr>
        <w:t xml:space="preserve"> OECD, guru masa </w:t>
      </w:r>
      <w:proofErr w:type="spellStart"/>
      <w:r w:rsidRPr="00D1778F">
        <w:rPr>
          <w:rFonts w:ascii="Arial Nova Light" w:eastAsia="Arial" w:hAnsi="Arial Nova Light" w:cs="Arial"/>
          <w:color w:val="000000"/>
          <w:sz w:val="20"/>
          <w:szCs w:val="20"/>
          <w:lang w:val="en-US"/>
        </w:rPr>
        <w:t>kini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harus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memiliki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kompetensi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sebagai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pemimpin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pembelajaran</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agen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transformasi</w:t>
      </w:r>
      <w:proofErr w:type="spellEnd"/>
      <w:r w:rsidRPr="00D1778F">
        <w:rPr>
          <w:rFonts w:ascii="Arial Nova Light" w:eastAsia="Arial" w:hAnsi="Arial Nova Light" w:cs="Arial"/>
          <w:color w:val="000000"/>
          <w:sz w:val="20"/>
          <w:szCs w:val="20"/>
          <w:lang w:val="en-US"/>
        </w:rPr>
        <w:t xml:space="preserve">. Di SMK Negeri 3 Padang, para guru </w:t>
      </w:r>
      <w:proofErr w:type="spellStart"/>
      <w:r w:rsidRPr="00D1778F">
        <w:rPr>
          <w:rFonts w:ascii="Arial Nova Light" w:eastAsia="Arial" w:hAnsi="Arial Nova Light" w:cs="Arial"/>
          <w:color w:val="000000"/>
          <w:sz w:val="20"/>
          <w:szCs w:val="20"/>
          <w:lang w:val="en-US"/>
        </w:rPr>
        <w:t>penggerak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menjadi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jembatan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antara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manajemen</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pelaksanaan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pembelajaran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serta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menjadi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penggerak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utama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peningkatan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kualitas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pendidikan</w:t>
      </w:r>
      <w:proofErr w:type="spellEnd"/>
      <w:r w:rsidRPr="00D1778F">
        <w:rPr>
          <w:rFonts w:ascii="Arial Nova Light" w:eastAsia="Arial" w:hAnsi="Arial Nova Light" w:cs="Arial"/>
          <w:color w:val="000000"/>
          <w:sz w:val="20"/>
          <w:szCs w:val="20"/>
          <w:lang w:val="en-US"/>
        </w:rPr>
        <w:t>.</w:t>
      </w:r>
    </w:p>
    <w:p w14:paraId="72722369" w14:textId="77777777" w:rsidR="0059489D" w:rsidRPr="00D1778F" w:rsidRDefault="0059489D" w:rsidP="0059489D">
      <w:pPr>
        <w:ind w:firstLine="567"/>
        <w:jc w:val="both"/>
        <w:rPr>
          <w:rFonts w:ascii="Arial Nova Light" w:eastAsia="Arial" w:hAnsi="Arial Nova Light" w:cs="Arial"/>
          <w:color w:val="000000"/>
          <w:sz w:val="20"/>
          <w:szCs w:val="20"/>
          <w:lang w:val="it-IT"/>
        </w:rPr>
      </w:pPr>
      <w:proofErr w:type="spellStart"/>
      <w:r w:rsidRPr="00D1778F">
        <w:rPr>
          <w:rFonts w:ascii="Arial Nova Light" w:eastAsia="Arial" w:hAnsi="Arial Nova Light" w:cs="Arial"/>
          <w:color w:val="000000"/>
          <w:sz w:val="20"/>
          <w:szCs w:val="20"/>
          <w:lang w:val="en-US"/>
        </w:rPr>
        <w:t>Menariknya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tidak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ditemukan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resistensi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atau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penolakan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terhadap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di SMK Negeri 3 Padang. Hal </w:t>
      </w:r>
      <w:proofErr w:type="spellStart"/>
      <w:r w:rsidRPr="00D1778F">
        <w:rPr>
          <w:rFonts w:ascii="Arial Nova Light" w:eastAsia="Arial" w:hAnsi="Arial Nova Light" w:cs="Arial"/>
          <w:color w:val="000000"/>
          <w:sz w:val="20"/>
          <w:szCs w:val="20"/>
          <w:lang w:val="en-US"/>
        </w:rPr>
        <w:t>ini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mengindikasikan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terciptanya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budaya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mendukung</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serta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komunikasi</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efektif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antara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semua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pemangku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kepentingan</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{"citationItems":[{"id":"ITEM-1","itemData":{"author":[{"dropping-particle":"","family":"Kotter","given":"J. P.","non-dropping-particle":"","parse-names":false,"suffix":""}],"id":"ITEM-1","issued":{"date-parts":[["2016"]]},"publisher":"Harvard Business Review Press","title":"Leading Change","type":"book"},"uris":["http://www.mendeley.com/documents/?uuid=9f802844-bcb5-447f-8110-f2bc77e41af7"]}],"mendeley":{"formattedCitation":"(Kotter, 2016)","manualFormatting":"Kotter (2016)","plainTextFormattedCitation":"(Kotter, 2016)","previouslyFormattedCitation":"(Kotter, 2016)"},"properties":{"noteIndex":0},"schema":"https://github.com/citation-style-language/schema/raw/master/csl-citation.json"}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it-IT"/>
        </w:rPr>
        <w:t>Kotter (2016)</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it-IT"/>
        </w:rPr>
        <w:t xml:space="preserve"> dalam teorinya tentang perubahan organisasi menekankan pentingnya penciptaan rasa urgensi dan visi bersama dalam mengurangi resistensi terhadap perubahan. Kesediaan semua guru untuk menerima dan mendorong perubahan di SMK Negeri 3 Padang mencerminkan adanya kepemimpinan transformasional yang kuat.</w:t>
      </w:r>
    </w:p>
    <w:p w14:paraId="1FC5691F" w14:textId="77777777" w:rsidR="0059489D" w:rsidRPr="00D1778F" w:rsidRDefault="0059489D" w:rsidP="0059489D">
      <w:pPr>
        <w:ind w:firstLine="567"/>
        <w:jc w:val="both"/>
        <w:rPr>
          <w:rFonts w:ascii="Arial Nova Light" w:eastAsia="Arial" w:hAnsi="Arial Nova Light" w:cs="Arial"/>
          <w:color w:val="000000"/>
          <w:sz w:val="20"/>
          <w:szCs w:val="20"/>
          <w:lang w:val="en-US"/>
        </w:rPr>
      </w:pPr>
      <w:r w:rsidRPr="00D1778F">
        <w:rPr>
          <w:rFonts w:ascii="Arial Nova Light" w:eastAsia="Arial" w:hAnsi="Arial Nova Light" w:cs="Arial"/>
          <w:color w:val="000000"/>
          <w:sz w:val="20"/>
          <w:szCs w:val="20"/>
          <w:lang w:val="it-IT"/>
        </w:rPr>
        <w:t xml:space="preserve">Budaya reflektif dan kritis yang ditunjukkan oleh kepala sekolah, wakil kepala sekolah, ketua jurusan, dan guru penggerak dalam merespons perjalanan perubahan menunjukkan bahwa sekolah telah mengembangkan struktur yang mendukung pembelajaran organisasi.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it-IT"/>
        </w:rPr>
        <w:instrText>ADDIN CSL_CITATION {"citationItems":[{"id":"ITEM-1","itemData":{"author":[{"dropping-particle":"","family":"Argyris, C., &amp; Schön","given":"D. A.","non-dropping-particle":"","parse-names":false,"suffix":""}],"id":"ITEM-1","issued":{"date-parts":[["2017"]]},"publisher":"Addison-Wesley","title":"Organizational Learning II: Theory, Method, and Practice","type":"book"},"uris":["http://www.mendeley.com/documents/?uuid=dccfb717-63fc-4268-b444-153577a1540b"]}],"mendeley":{"formattedCitation":"(Argyris, C., &amp; Schön, 2017)","manualFormatting":"Argyris, C., &amp; Schön (2017)","plainTextFormattedCitation":"(Argyris, C., &amp; Schön, 2017)","previouslyFormattedCitation":"(Argyris, C., &amp; Schön, 2017)"},"properties":{"noteIndex":0},"schema":"https://github.com/citation-style-language/schema/raw/master/csl-citation.json"}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en-US"/>
        </w:rPr>
        <w:t>Argyris, C., &amp; Schön (2017)</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menyatakan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bahwa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organisasi</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mampu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belajar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adalah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organisasi</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anggotanya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mampu</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menganalisis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tindakan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mereka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secara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kritis</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belajar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dari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hasil</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tersebut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untuk</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memperbaiki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kinerja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melakukan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evaluasi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terhadap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setiap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SMK Negeri 3 Padang </w:t>
      </w:r>
      <w:proofErr w:type="spellStart"/>
      <w:r w:rsidRPr="00D1778F">
        <w:rPr>
          <w:rFonts w:ascii="Arial Nova Light" w:eastAsia="Arial" w:hAnsi="Arial Nova Light" w:cs="Arial"/>
          <w:color w:val="000000"/>
          <w:sz w:val="20"/>
          <w:szCs w:val="20"/>
          <w:lang w:val="en-US"/>
        </w:rPr>
        <w:t>dapat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memastikan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bahwa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dilakukan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benar-benar</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memberikan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manfaat</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bukan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hanya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bersifat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kosmetik</w:t>
      </w:r>
      <w:proofErr w:type="spellEnd"/>
      <w:r w:rsidRPr="00D1778F">
        <w:rPr>
          <w:rFonts w:ascii="Arial Nova Light" w:eastAsia="Arial" w:hAnsi="Arial Nova Light" w:cs="Arial"/>
          <w:color w:val="000000"/>
          <w:sz w:val="20"/>
          <w:szCs w:val="20"/>
          <w:lang w:val="en-US"/>
        </w:rPr>
        <w:t>.</w:t>
      </w:r>
    </w:p>
    <w:p w14:paraId="735E90C4" w14:textId="77777777" w:rsidR="0059489D" w:rsidRPr="00D1778F" w:rsidRDefault="0059489D" w:rsidP="0059489D">
      <w:pPr>
        <w:ind w:firstLine="567"/>
        <w:jc w:val="both"/>
        <w:rPr>
          <w:rFonts w:ascii="Arial Nova Light" w:eastAsia="Arial" w:hAnsi="Arial Nova Light" w:cs="Arial"/>
          <w:color w:val="000000"/>
          <w:sz w:val="20"/>
          <w:szCs w:val="20"/>
          <w:lang w:val="it-IT"/>
        </w:rPr>
      </w:pPr>
      <w:r w:rsidRPr="00D1778F">
        <w:rPr>
          <w:rFonts w:ascii="Arial Nova Light" w:eastAsia="Arial" w:hAnsi="Arial Nova Light" w:cs="Arial"/>
          <w:color w:val="000000"/>
          <w:sz w:val="20"/>
          <w:szCs w:val="20"/>
          <w:lang w:val="en-US"/>
        </w:rPr>
        <w:t xml:space="preserve">Nilai rata-rata </w:t>
      </w:r>
      <w:proofErr w:type="spellStart"/>
      <w:r w:rsidRPr="00D1778F">
        <w:rPr>
          <w:rFonts w:ascii="Arial Nova Light" w:eastAsia="Arial" w:hAnsi="Arial Nova Light" w:cs="Arial"/>
          <w:color w:val="000000"/>
          <w:sz w:val="20"/>
          <w:szCs w:val="20"/>
          <w:lang w:val="en-US"/>
        </w:rPr>
        <w:t>kuantitatif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sebesar</w:t>
      </w:r>
      <w:proofErr w:type="spellEnd"/>
      <w:r w:rsidRPr="00D1778F">
        <w:rPr>
          <w:rFonts w:ascii="Arial Nova Light" w:eastAsia="Arial" w:hAnsi="Arial Nova Light" w:cs="Arial"/>
          <w:color w:val="000000"/>
          <w:sz w:val="20"/>
          <w:szCs w:val="20"/>
          <w:lang w:val="en-US"/>
        </w:rPr>
        <w:t xml:space="preserve"> 4,6 </w:t>
      </w:r>
      <w:proofErr w:type="spellStart"/>
      <w:r w:rsidRPr="00D1778F">
        <w:rPr>
          <w:rFonts w:ascii="Arial Nova Light" w:eastAsia="Arial" w:hAnsi="Arial Nova Light" w:cs="Arial"/>
          <w:color w:val="000000"/>
          <w:sz w:val="20"/>
          <w:szCs w:val="20"/>
          <w:lang w:val="en-US"/>
        </w:rPr>
        <w:t>dalam</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kategori</w:t>
      </w:r>
      <w:proofErr w:type="spellEnd"/>
      <w:r w:rsidRPr="00D1778F">
        <w:rPr>
          <w:rFonts w:ascii="Arial Nova Light" w:eastAsia="Arial" w:hAnsi="Arial Nova Light" w:cs="Arial"/>
          <w:color w:val="000000"/>
          <w:sz w:val="20"/>
          <w:szCs w:val="20"/>
          <w:lang w:val="en-US"/>
        </w:rPr>
        <w:t xml:space="preserve"> sangat </w:t>
      </w:r>
      <w:proofErr w:type="spellStart"/>
      <w:r w:rsidRPr="00D1778F">
        <w:rPr>
          <w:rFonts w:ascii="Arial Nova Light" w:eastAsia="Arial" w:hAnsi="Arial Nova Light" w:cs="Arial"/>
          <w:color w:val="000000"/>
          <w:sz w:val="20"/>
          <w:szCs w:val="20"/>
          <w:lang w:val="en-US"/>
        </w:rPr>
        <w:t>tinggi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mendukung</w:t>
      </w:r>
      <w:proofErr w:type="spellEnd"/>
      <w:r w:rsidRPr="00D1778F">
        <w:rPr>
          <w:rFonts w:ascii="Arial Nova Light" w:eastAsia="Arial" w:hAnsi="Arial Nova Light" w:cs="Arial"/>
          <w:color w:val="000000"/>
          <w:sz w:val="20"/>
          <w:szCs w:val="20"/>
          <w:lang w:val="en-US"/>
        </w:rPr>
        <w:t xml:space="preserve"> data </w:t>
      </w:r>
      <w:proofErr w:type="spellStart"/>
      <w:r w:rsidRPr="00D1778F">
        <w:rPr>
          <w:rFonts w:ascii="Arial Nova Light" w:eastAsia="Arial" w:hAnsi="Arial Nova Light" w:cs="Arial"/>
          <w:color w:val="000000"/>
          <w:sz w:val="20"/>
          <w:szCs w:val="20"/>
          <w:lang w:val="en-US"/>
        </w:rPr>
        <w:t>kualitatif</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menunjukkan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adanya</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penerimaan</w:t>
      </w:r>
      <w:proofErr w:type="spellEnd"/>
      <w:r w:rsidRPr="00D1778F">
        <w:rPr>
          <w:rFonts w:ascii="Arial Nova Light" w:eastAsia="Arial" w:hAnsi="Arial Nova Light" w:cs="Arial"/>
          <w:color w:val="000000"/>
          <w:sz w:val="20"/>
          <w:szCs w:val="20"/>
          <w:lang w:val="en-US"/>
        </w:rPr>
        <w:t xml:space="preserve"> dan </w:t>
      </w:r>
      <w:proofErr w:type="spellStart"/>
      <w:r w:rsidRPr="00D1778F">
        <w:rPr>
          <w:rFonts w:ascii="Arial Nova Light" w:eastAsia="Arial" w:hAnsi="Arial Nova Light" w:cs="Arial"/>
          <w:color w:val="000000"/>
          <w:sz w:val="20"/>
          <w:szCs w:val="20"/>
          <w:lang w:val="en-US"/>
        </w:rPr>
        <w:t>dukungan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luas</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terhadap</w:t>
      </w:r>
      <w:proofErr w:type="spellEnd"/>
      <w:r w:rsidRPr="00D1778F">
        <w:rPr>
          <w:rFonts w:ascii="Arial Nova Light" w:eastAsia="Arial" w:hAnsi="Arial Nova Light" w:cs="Arial"/>
          <w:color w:val="000000"/>
          <w:sz w:val="20"/>
          <w:szCs w:val="20"/>
          <w:lang w:val="en-US"/>
        </w:rPr>
        <w:t xml:space="preserve"> proses </w:t>
      </w:r>
      <w:proofErr w:type="spellStart"/>
      <w:r w:rsidRPr="00D1778F">
        <w:rPr>
          <w:rFonts w:ascii="Arial Nova Light" w:eastAsia="Arial" w:hAnsi="Arial Nova Light" w:cs="Arial"/>
          <w:color w:val="000000"/>
          <w:sz w:val="20"/>
          <w:szCs w:val="20"/>
          <w:lang w:val="en-US"/>
        </w:rPr>
        <w:t>perubahan</w:t>
      </w:r>
      <w:proofErr w:type="spellEnd"/>
      <w:r w:rsidRPr="00D1778F">
        <w:rPr>
          <w:rFonts w:ascii="Arial Nova Light" w:eastAsia="Arial" w:hAnsi="Arial Nova Light" w:cs="Arial"/>
          <w:color w:val="000000"/>
          <w:sz w:val="20"/>
          <w:szCs w:val="20"/>
          <w:lang w:val="en-US"/>
        </w:rPr>
        <w:t xml:space="preserve"> di </w:t>
      </w:r>
      <w:proofErr w:type="spellStart"/>
      <w:r w:rsidRPr="00D1778F">
        <w:rPr>
          <w:rFonts w:ascii="Arial Nova Light" w:eastAsia="Arial" w:hAnsi="Arial Nova Light" w:cs="Arial"/>
          <w:color w:val="000000"/>
          <w:sz w:val="20"/>
          <w:szCs w:val="20"/>
          <w:lang w:val="en-US"/>
        </w:rPr>
        <w:t>sekolah</w:t>
      </w:r>
      <w:proofErr w:type="spellEnd"/>
      <w:r w:rsidRPr="00D1778F">
        <w:rPr>
          <w:rFonts w:ascii="Arial Nova Light" w:eastAsia="Arial" w:hAnsi="Arial Nova Light" w:cs="Arial"/>
          <w:color w:val="000000"/>
          <w:sz w:val="20"/>
          <w:szCs w:val="20"/>
          <w:lang w:val="en-US"/>
        </w:rPr>
        <w:t xml:space="preserve">. Hal </w:t>
      </w:r>
      <w:proofErr w:type="spellStart"/>
      <w:r w:rsidRPr="00D1778F">
        <w:rPr>
          <w:rFonts w:ascii="Arial Nova Light" w:eastAsia="Arial" w:hAnsi="Arial Nova Light" w:cs="Arial"/>
          <w:color w:val="000000"/>
          <w:sz w:val="20"/>
          <w:szCs w:val="20"/>
          <w:lang w:val="en-US"/>
        </w:rPr>
        <w:t>ini</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sejalan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dengan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pendekatan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metode</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campuran</w:t>
      </w:r>
      <w:proofErr w:type="spellEnd"/>
      <w:r w:rsidRPr="00D1778F">
        <w:rPr>
          <w:rFonts w:ascii="Arial Nova Light" w:eastAsia="Arial" w:hAnsi="Arial Nova Light" w:cs="Arial"/>
          <w:color w:val="000000"/>
          <w:sz w:val="20"/>
          <w:szCs w:val="20"/>
          <w:lang w:val="en-US"/>
        </w:rPr>
        <w:t xml:space="preserve"> (mix method) yang </w:t>
      </w:r>
      <w:proofErr w:type="spellStart"/>
      <w:r w:rsidRPr="00D1778F">
        <w:rPr>
          <w:rFonts w:ascii="Arial Nova Light" w:eastAsia="Arial" w:hAnsi="Arial Nova Light" w:cs="Arial"/>
          <w:color w:val="000000"/>
          <w:sz w:val="20"/>
          <w:szCs w:val="20"/>
          <w:lang w:val="en-US"/>
        </w:rPr>
        <w:t>menurut</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en-US"/>
        </w:rPr>
        <w:fldChar w:fldCharType="begin" w:fldLock="1"/>
      </w:r>
      <w:r w:rsidRPr="00D1778F">
        <w:rPr>
          <w:rFonts w:ascii="Arial Nova Light" w:eastAsia="Arial" w:hAnsi="Arial Nova Light" w:cs="Arial"/>
          <w:color w:val="000000"/>
          <w:sz w:val="20"/>
          <w:szCs w:val="20"/>
          <w:lang w:val="en-US"/>
        </w:rPr>
        <w:instrText>ADDIN CSL_CITATION {"citationItems":[{"id":"ITEM-1","itemData":{"author":[{"dropping-particle":"","family":"Creswell, J. W., &amp; Plano Clark","given":"V. L.","non-dropping-particle":"","parse-names":false,"suffix":""}],"id":"ITEM-1","issued":{"date-parts":[["2018"]]},"publisher":"SAGE Publications","title":"Designing and Conducting Mixed Methods Research (3rd ed.)","type":"book"},"uris":["http://www.mendeley.com/documents/?uuid=79bde207-d829-4e11-a802-784d81ba9754"]}],"mendeley":{"formattedCitation":"(Creswell, J. W., &amp; Plano Clark, 2018)","manualFormatting":"Creswell, J. W., &amp; Plano Clark (2018)","plainTextFormattedCitation":"(Creswell, J. W., &amp; Plano Clark, 2018)","previouslyFormattedCitation":"(Creswell, J. W., &amp; Plano Clark, 2018)"},"properties":{"noteIndex":0},"schema":"https://github.com/citation-style-language/schema/raw/master/csl-citation.json"}</w:instrText>
      </w:r>
      <w:r w:rsidRPr="00D1778F">
        <w:rPr>
          <w:rFonts w:ascii="Arial Nova Light" w:eastAsia="Arial" w:hAnsi="Arial Nova Light" w:cs="Arial"/>
          <w:color w:val="000000"/>
          <w:sz w:val="20"/>
          <w:szCs w:val="20"/>
          <w:lang w:val="en-US"/>
        </w:rPr>
        <w:fldChar w:fldCharType="separate"/>
      </w:r>
      <w:r w:rsidRPr="00D1778F">
        <w:rPr>
          <w:rFonts w:ascii="Arial Nova Light" w:eastAsia="Arial" w:hAnsi="Arial Nova Light" w:cs="Arial"/>
          <w:color w:val="000000"/>
          <w:sz w:val="20"/>
          <w:szCs w:val="20"/>
          <w:lang w:val="en-US"/>
        </w:rPr>
        <w:t>Creswell, J. W., &amp; Plano Clark (2018)</w:t>
      </w:r>
      <w:r w:rsidRPr="00D1778F">
        <w:rPr>
          <w:rFonts w:ascii="Arial Nova Light" w:eastAsia="Arial" w:hAnsi="Arial Nova Light" w:cs="Arial"/>
          <w:color w:val="000000"/>
          <w:sz w:val="20"/>
          <w:szCs w:val="20"/>
        </w:rPr>
        <w:fldChar w:fldCharType="end"/>
      </w:r>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dapat</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memberikan</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pemahaman</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lebih</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komprehensif</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terhadap</w:t>
      </w:r>
      <w:proofErr w:type="spellEnd"/>
      <w:r w:rsidRPr="00D1778F">
        <w:rPr>
          <w:rFonts w:ascii="Arial Nova Light" w:eastAsia="Arial" w:hAnsi="Arial Nova Light" w:cs="Arial"/>
          <w:color w:val="000000"/>
          <w:sz w:val="20"/>
          <w:szCs w:val="20"/>
          <w:lang w:val="en-US"/>
        </w:rPr>
        <w:t xml:space="preserve"> </w:t>
      </w:r>
      <w:proofErr w:type="spellStart"/>
      <w:r w:rsidRPr="00D1778F">
        <w:rPr>
          <w:rFonts w:ascii="Arial Nova Light" w:eastAsia="Arial" w:hAnsi="Arial Nova Light" w:cs="Arial"/>
          <w:color w:val="000000"/>
          <w:sz w:val="20"/>
          <w:szCs w:val="20"/>
          <w:lang w:val="en-US"/>
        </w:rPr>
        <w:t>fenomena</w:t>
      </w:r>
      <w:proofErr w:type="spellEnd"/>
      <w:r w:rsidRPr="00D1778F">
        <w:rPr>
          <w:rFonts w:ascii="Arial Nova Light" w:eastAsia="Arial" w:hAnsi="Arial Nova Light" w:cs="Arial"/>
          <w:color w:val="000000"/>
          <w:sz w:val="20"/>
          <w:szCs w:val="20"/>
          <w:lang w:val="en-US"/>
        </w:rPr>
        <w:t xml:space="preserve"> yang </w:t>
      </w:r>
      <w:proofErr w:type="spellStart"/>
      <w:r w:rsidRPr="00D1778F">
        <w:rPr>
          <w:rFonts w:ascii="Arial Nova Light" w:eastAsia="Arial" w:hAnsi="Arial Nova Light" w:cs="Arial"/>
          <w:color w:val="000000"/>
          <w:sz w:val="20"/>
          <w:szCs w:val="20"/>
          <w:lang w:val="en-US"/>
        </w:rPr>
        <w:t>diteliti</w:t>
      </w:r>
      <w:proofErr w:type="spellEnd"/>
      <w:r w:rsidRPr="00D1778F">
        <w:rPr>
          <w:rFonts w:ascii="Arial Nova Light" w:eastAsia="Arial" w:hAnsi="Arial Nova Light" w:cs="Arial"/>
          <w:color w:val="000000"/>
          <w:sz w:val="20"/>
          <w:szCs w:val="20"/>
          <w:lang w:val="en-US"/>
        </w:rPr>
        <w:t xml:space="preserve">. </w:t>
      </w:r>
      <w:r w:rsidRPr="00D1778F">
        <w:rPr>
          <w:rFonts w:ascii="Arial Nova Light" w:eastAsia="Arial" w:hAnsi="Arial Nova Light" w:cs="Arial"/>
          <w:color w:val="000000"/>
          <w:sz w:val="20"/>
          <w:szCs w:val="20"/>
          <w:lang w:val="it-IT"/>
        </w:rPr>
        <w:t>Pendekatan ini memungkinkan triangulasi data sehingga hasil penelitian menjadi lebih kuat dan kredibel. Dalam konteks ini, data kuantitatif menguatkan bahwa mayoritas guru di SMK Negeri 3 Padang memiliki persepsi yang sangat positif terhadap perubahan yang sedang dilakukan.</w:t>
      </w:r>
    </w:p>
    <w:p w14:paraId="0DE4AC7D" w14:textId="77777777" w:rsidR="002E3F13" w:rsidRPr="00D1778F" w:rsidRDefault="0059489D" w:rsidP="0059489D">
      <w:pPr>
        <w:ind w:firstLine="567"/>
        <w:jc w:val="both"/>
        <w:rPr>
          <w:rFonts w:ascii="Arial Nova Light" w:eastAsia="Arial" w:hAnsi="Arial Nova Light" w:cs="Arial"/>
          <w:color w:val="000000"/>
          <w:sz w:val="20"/>
          <w:szCs w:val="20"/>
          <w:lang w:val="it-IT"/>
        </w:rPr>
      </w:pPr>
      <w:r w:rsidRPr="00D1778F">
        <w:rPr>
          <w:rFonts w:ascii="Arial Nova Light" w:eastAsia="Arial" w:hAnsi="Arial Nova Light" w:cs="Arial"/>
          <w:color w:val="000000"/>
          <w:sz w:val="20"/>
          <w:szCs w:val="20"/>
          <w:lang w:val="it-IT"/>
        </w:rPr>
        <w:t>Secara keseluruhan, modifikasi fisik dan non-fisik yang dilakukan oleh SMK Negeri 3 Padang menunjukkan adanya perubahan yang disengaja dan inklusif dalam dunia pendidikan. Sekolah-sekolah lain yang sedang atau akan melalui proses perubahan dapat menggunakan SMK Negeri 3 Padang sebagai model jika mereka memiliki dukungan dari semua komponen sekolah, agen perubahan yang proaktif, dan budaya organisasi yang positif dan kooperatif. Rahasia transformasi pendidikan yang efektif di masa-masa sulit saat ini adalah kepemimpinan</w:t>
      </w:r>
      <w:r w:rsidR="00F32BE7" w:rsidRPr="00D1778F">
        <w:rPr>
          <w:rFonts w:ascii="Arial Nova Light" w:eastAsia="Arial" w:hAnsi="Arial Nova Light" w:cs="Arial"/>
          <w:color w:val="000000"/>
          <w:sz w:val="20"/>
          <w:szCs w:val="20"/>
          <w:lang w:val="it-IT"/>
        </w:rPr>
        <w:t xml:space="preserve"> yang komunal dan partisipatif.</w:t>
      </w:r>
    </w:p>
    <w:p w14:paraId="18B9DF80" w14:textId="77777777" w:rsidR="002E3F13" w:rsidRPr="00D1778F" w:rsidRDefault="002E3F13">
      <w:pPr>
        <w:ind w:firstLine="720"/>
        <w:jc w:val="both"/>
        <w:rPr>
          <w:rFonts w:ascii="Arial Nova Light" w:eastAsia="Arial" w:hAnsi="Arial Nova Light" w:cs="Arial"/>
          <w:sz w:val="20"/>
          <w:szCs w:val="20"/>
          <w:lang w:val="it-IT"/>
        </w:rPr>
      </w:pPr>
    </w:p>
    <w:p w14:paraId="2DBFEBCC" w14:textId="77777777" w:rsidR="002E3F13" w:rsidRPr="00D1778F" w:rsidRDefault="00C9303A" w:rsidP="00285D89">
      <w:pPr>
        <w:pStyle w:val="Heading3"/>
        <w:numPr>
          <w:ilvl w:val="0"/>
          <w:numId w:val="1"/>
        </w:numPr>
        <w:spacing w:before="0" w:line="240" w:lineRule="auto"/>
        <w:ind w:left="567" w:hanging="567"/>
      </w:pPr>
      <w:r w:rsidRPr="00D1778F">
        <w:t>KESIMPULAN</w:t>
      </w:r>
    </w:p>
    <w:p w14:paraId="36C5B0B9" w14:textId="77777777" w:rsidR="00285D89" w:rsidRPr="00D1778F" w:rsidRDefault="00285D89" w:rsidP="00285D89">
      <w:pPr>
        <w:pBdr>
          <w:top w:val="nil"/>
          <w:left w:val="nil"/>
          <w:bottom w:val="nil"/>
          <w:right w:val="nil"/>
          <w:between w:val="nil"/>
        </w:pBdr>
        <w:ind w:firstLine="567"/>
        <w:jc w:val="both"/>
        <w:rPr>
          <w:rFonts w:ascii="Arial Nova Light" w:eastAsia="Arial" w:hAnsi="Arial Nova Light" w:cs="Arial"/>
          <w:color w:val="000000"/>
          <w:sz w:val="20"/>
          <w:szCs w:val="20"/>
        </w:rPr>
      </w:pPr>
      <w:proofErr w:type="spellStart"/>
      <w:r w:rsidRPr="00D1778F">
        <w:rPr>
          <w:rFonts w:ascii="Arial Nova Light" w:eastAsia="Arial" w:hAnsi="Arial Nova Light" w:cs="Arial"/>
          <w:color w:val="000000"/>
          <w:sz w:val="20"/>
          <w:szCs w:val="20"/>
        </w:rPr>
        <w:t>Berdasarkan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temuan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studi</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dilakukan</w:t>
      </w:r>
      <w:proofErr w:type="spellEnd"/>
      <w:r w:rsidRPr="00D1778F">
        <w:rPr>
          <w:rFonts w:ascii="Arial Nova Light" w:eastAsia="Arial" w:hAnsi="Arial Nova Light" w:cs="Arial"/>
          <w:color w:val="000000"/>
          <w:sz w:val="20"/>
          <w:szCs w:val="20"/>
        </w:rPr>
        <w:t xml:space="preserve"> di SMK Negeri 3 Padang </w:t>
      </w:r>
      <w:proofErr w:type="spellStart"/>
      <w:r w:rsidRPr="00D1778F">
        <w:rPr>
          <w:rFonts w:ascii="Arial Nova Light" w:eastAsia="Arial" w:hAnsi="Arial Nova Light" w:cs="Arial"/>
          <w:color w:val="000000"/>
          <w:sz w:val="20"/>
          <w:szCs w:val="20"/>
        </w:rPr>
        <w:t>menunjukkan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bahwa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dilakukan</w:t>
      </w:r>
      <w:proofErr w:type="spellEnd"/>
      <w:r w:rsidRPr="00D1778F">
        <w:rPr>
          <w:rFonts w:ascii="Arial Nova Light" w:eastAsia="Arial" w:hAnsi="Arial Nova Light" w:cs="Arial"/>
          <w:color w:val="000000"/>
          <w:sz w:val="20"/>
          <w:szCs w:val="20"/>
        </w:rPr>
        <w:t xml:space="preserve"> di </w:t>
      </w:r>
      <w:proofErr w:type="spellStart"/>
      <w:r w:rsidRPr="00D1778F">
        <w:rPr>
          <w:rFonts w:ascii="Arial Nova Light" w:eastAsia="Arial" w:hAnsi="Arial Nova Light" w:cs="Arial"/>
          <w:color w:val="000000"/>
          <w:sz w:val="20"/>
          <w:szCs w:val="20"/>
        </w:rPr>
        <w:t>sekolah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tersebut</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disengaja</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terjadi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secara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bertahap</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Penyesuaian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ini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mencakup</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peningkatan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infrastruktur</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fasilitas</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pengembangan</w:t>
      </w:r>
      <w:proofErr w:type="spellEnd"/>
      <w:r w:rsidRPr="00D1778F">
        <w:rPr>
          <w:rFonts w:ascii="Arial Nova Light" w:eastAsia="Arial" w:hAnsi="Arial Nova Light" w:cs="Arial"/>
          <w:color w:val="000000"/>
          <w:sz w:val="20"/>
          <w:szCs w:val="20"/>
        </w:rPr>
        <w:t xml:space="preserve"> guru dan </w:t>
      </w:r>
      <w:proofErr w:type="spellStart"/>
      <w:r w:rsidRPr="00D1778F">
        <w:rPr>
          <w:rFonts w:ascii="Arial Nova Light" w:eastAsia="Arial" w:hAnsi="Arial Nova Light" w:cs="Arial"/>
          <w:color w:val="000000"/>
          <w:sz w:val="20"/>
          <w:szCs w:val="20"/>
        </w:rPr>
        <w:t>siswa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serta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perbaikan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struktur</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organisasi</w:t>
      </w:r>
      <w:proofErr w:type="spellEnd"/>
      <w:r w:rsidRPr="00D1778F">
        <w:rPr>
          <w:rFonts w:ascii="Arial Nova Light" w:eastAsia="Arial" w:hAnsi="Arial Nova Light" w:cs="Arial"/>
          <w:color w:val="000000"/>
          <w:sz w:val="20"/>
          <w:szCs w:val="20"/>
        </w:rPr>
        <w:t>. Tindakan-</w:t>
      </w:r>
      <w:proofErr w:type="spellStart"/>
      <w:r w:rsidRPr="00D1778F">
        <w:rPr>
          <w:rFonts w:ascii="Arial Nova Light" w:eastAsia="Arial" w:hAnsi="Arial Nova Light" w:cs="Arial"/>
          <w:color w:val="000000"/>
          <w:sz w:val="20"/>
          <w:szCs w:val="20"/>
        </w:rPr>
        <w:t>tindakan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ini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menunjukkan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keinginan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tulus</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sekolah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untuk</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mengembangkan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lingkungan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belajar</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lebih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sesuai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dengan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kebutuhan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siswa</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tuntutan</w:t>
      </w:r>
      <w:proofErr w:type="spellEnd"/>
      <w:r w:rsidRPr="00D1778F">
        <w:rPr>
          <w:rFonts w:ascii="Arial Nova Light" w:eastAsia="Arial" w:hAnsi="Arial Nova Light" w:cs="Arial"/>
          <w:color w:val="000000"/>
          <w:sz w:val="20"/>
          <w:szCs w:val="20"/>
        </w:rPr>
        <w:t xml:space="preserve"> dunia modern.</w:t>
      </w:r>
    </w:p>
    <w:p w14:paraId="59198B36" w14:textId="77777777" w:rsidR="00285D89" w:rsidRPr="00D1778F" w:rsidRDefault="00285D89" w:rsidP="00285D89">
      <w:pPr>
        <w:pBdr>
          <w:top w:val="nil"/>
          <w:left w:val="nil"/>
          <w:bottom w:val="nil"/>
          <w:right w:val="nil"/>
          <w:between w:val="nil"/>
        </w:pBdr>
        <w:ind w:firstLine="567"/>
        <w:jc w:val="both"/>
        <w:rPr>
          <w:rFonts w:ascii="Arial Nova Light" w:eastAsia="Arial" w:hAnsi="Arial Nova Light" w:cs="Arial"/>
          <w:color w:val="000000"/>
          <w:sz w:val="20"/>
          <w:szCs w:val="20"/>
        </w:rPr>
      </w:pPr>
      <w:r w:rsidRPr="00D1778F">
        <w:rPr>
          <w:rFonts w:ascii="Arial Nova Light" w:eastAsia="Arial" w:hAnsi="Arial Nova Light" w:cs="Arial"/>
          <w:color w:val="000000"/>
          <w:sz w:val="20"/>
          <w:szCs w:val="20"/>
        </w:rPr>
        <w:t xml:space="preserve">Faktor </w:t>
      </w:r>
      <w:proofErr w:type="spellStart"/>
      <w:r w:rsidRPr="00D1778F">
        <w:rPr>
          <w:rFonts w:ascii="Arial Nova Light" w:eastAsia="Arial" w:hAnsi="Arial Nova Light" w:cs="Arial"/>
          <w:color w:val="000000"/>
          <w:sz w:val="20"/>
          <w:szCs w:val="20"/>
        </w:rPr>
        <w:t>pendorong</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utama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di SMK Negeri 3 Padang </w:t>
      </w:r>
      <w:proofErr w:type="spellStart"/>
      <w:r w:rsidRPr="00D1778F">
        <w:rPr>
          <w:rFonts w:ascii="Arial Nova Light" w:eastAsia="Arial" w:hAnsi="Arial Nova Light" w:cs="Arial"/>
          <w:color w:val="000000"/>
          <w:sz w:val="20"/>
          <w:szCs w:val="20"/>
        </w:rPr>
        <w:t>berasal</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dari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tuntutan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globalisasi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kemajuan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teknologi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serta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keinginan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untuk</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meningkatkan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mutu</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pendidikan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Dalam</w:t>
      </w:r>
      <w:proofErr w:type="spellEnd"/>
      <w:r w:rsidRPr="00D1778F">
        <w:rPr>
          <w:rFonts w:ascii="Arial Nova Light" w:eastAsia="Arial" w:hAnsi="Arial Nova Light" w:cs="Arial"/>
          <w:color w:val="000000"/>
          <w:sz w:val="20"/>
          <w:szCs w:val="20"/>
        </w:rPr>
        <w:t xml:space="preserve"> proses </w:t>
      </w:r>
      <w:proofErr w:type="spellStart"/>
      <w:r w:rsidRPr="00D1778F">
        <w:rPr>
          <w:rFonts w:ascii="Arial Nova Light" w:eastAsia="Arial" w:hAnsi="Arial Nova Light" w:cs="Arial"/>
          <w:color w:val="000000"/>
          <w:sz w:val="20"/>
          <w:szCs w:val="20"/>
        </w:rPr>
        <w:t>pelaksanaannya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kepala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sekolah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memainkan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penting</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sebagai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agen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didukung</w:t>
      </w:r>
      <w:proofErr w:type="spellEnd"/>
      <w:r w:rsidRPr="00D1778F">
        <w:rPr>
          <w:rFonts w:ascii="Arial Nova Light" w:eastAsia="Arial" w:hAnsi="Arial Nova Light" w:cs="Arial"/>
          <w:color w:val="000000"/>
          <w:sz w:val="20"/>
          <w:szCs w:val="20"/>
        </w:rPr>
        <w:t xml:space="preserve"> oleh para guru dan </w:t>
      </w:r>
      <w:proofErr w:type="spellStart"/>
      <w:r w:rsidRPr="00D1778F">
        <w:rPr>
          <w:rFonts w:ascii="Arial Nova Light" w:eastAsia="Arial" w:hAnsi="Arial Nova Light" w:cs="Arial"/>
          <w:color w:val="000000"/>
          <w:sz w:val="20"/>
          <w:szCs w:val="20"/>
        </w:rPr>
        <w:t>tenaga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kependidikan</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bersedia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untuk</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beradaptasi</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bekerja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sama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Meskipun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terdapat</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beberapa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tantangan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seperti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keterbatasan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sumber</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daya</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resistensi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dari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sebagian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pihak</w:t>
      </w:r>
      <w:proofErr w:type="spellEnd"/>
      <w:r w:rsidRPr="00D1778F">
        <w:rPr>
          <w:rFonts w:ascii="Arial Nova Light" w:eastAsia="Arial" w:hAnsi="Arial Nova Light" w:cs="Arial"/>
          <w:color w:val="000000"/>
          <w:sz w:val="20"/>
          <w:szCs w:val="20"/>
        </w:rPr>
        <w:t xml:space="preserve">, strategi </w:t>
      </w:r>
      <w:proofErr w:type="spellStart"/>
      <w:r w:rsidRPr="00D1778F">
        <w:rPr>
          <w:rFonts w:ascii="Arial Nova Light" w:eastAsia="Arial" w:hAnsi="Arial Nova Light" w:cs="Arial"/>
          <w:color w:val="000000"/>
          <w:sz w:val="20"/>
          <w:szCs w:val="20"/>
        </w:rPr>
        <w:t>komunikasi</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terbuka</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partisipatif</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mampu</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meminimalisir</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hambatan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tersebut</w:t>
      </w:r>
      <w:proofErr w:type="spellEnd"/>
      <w:r w:rsidRPr="00D1778F">
        <w:rPr>
          <w:rFonts w:ascii="Arial Nova Light" w:eastAsia="Arial" w:hAnsi="Arial Nova Light" w:cs="Arial"/>
          <w:color w:val="000000"/>
          <w:sz w:val="20"/>
          <w:szCs w:val="20"/>
        </w:rPr>
        <w:t>.</w:t>
      </w:r>
    </w:p>
    <w:p w14:paraId="43FE86EF" w14:textId="77777777" w:rsidR="002E3F13" w:rsidRPr="00D1778F" w:rsidRDefault="00285D89" w:rsidP="00285D89">
      <w:pPr>
        <w:pBdr>
          <w:top w:val="nil"/>
          <w:left w:val="nil"/>
          <w:bottom w:val="nil"/>
          <w:right w:val="nil"/>
          <w:between w:val="nil"/>
        </w:pBdr>
        <w:ind w:firstLine="567"/>
        <w:jc w:val="both"/>
        <w:rPr>
          <w:rFonts w:ascii="Arial Nova Light" w:eastAsia="Arial" w:hAnsi="Arial Nova Light" w:cs="Arial"/>
          <w:color w:val="000000"/>
          <w:sz w:val="20"/>
          <w:szCs w:val="20"/>
        </w:rPr>
      </w:pPr>
      <w:proofErr w:type="spellStart"/>
      <w:r w:rsidRPr="00D1778F">
        <w:rPr>
          <w:rFonts w:ascii="Arial Nova Light" w:eastAsia="Arial" w:hAnsi="Arial Nova Light" w:cs="Arial"/>
          <w:color w:val="000000"/>
          <w:sz w:val="20"/>
          <w:szCs w:val="20"/>
        </w:rPr>
        <w:t>Secara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keseluruhan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diterapkan</w:t>
      </w:r>
      <w:proofErr w:type="spellEnd"/>
      <w:r w:rsidRPr="00D1778F">
        <w:rPr>
          <w:rFonts w:ascii="Arial Nova Light" w:eastAsia="Arial" w:hAnsi="Arial Nova Light" w:cs="Arial"/>
          <w:color w:val="000000"/>
          <w:sz w:val="20"/>
          <w:szCs w:val="20"/>
        </w:rPr>
        <w:t xml:space="preserve"> di SMK Negeri 3 Padang </w:t>
      </w:r>
      <w:proofErr w:type="spellStart"/>
      <w:r w:rsidRPr="00D1778F">
        <w:rPr>
          <w:rFonts w:ascii="Arial Nova Light" w:eastAsia="Arial" w:hAnsi="Arial Nova Light" w:cs="Arial"/>
          <w:color w:val="000000"/>
          <w:sz w:val="20"/>
          <w:szCs w:val="20"/>
        </w:rPr>
        <w:t>telah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meningkatkan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hasil</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belajar</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siswa</w:t>
      </w:r>
      <w:proofErr w:type="spellEnd"/>
      <w:r w:rsidRPr="00D1778F">
        <w:rPr>
          <w:rFonts w:ascii="Arial Nova Light" w:eastAsia="Arial" w:hAnsi="Arial Nova Light" w:cs="Arial"/>
          <w:color w:val="000000"/>
          <w:sz w:val="20"/>
          <w:szCs w:val="20"/>
        </w:rPr>
        <w:t xml:space="preserve"> dan juga </w:t>
      </w:r>
      <w:proofErr w:type="spellStart"/>
      <w:r w:rsidRPr="00D1778F">
        <w:rPr>
          <w:rFonts w:ascii="Arial Nova Light" w:eastAsia="Arial" w:hAnsi="Arial Nova Light" w:cs="Arial"/>
          <w:color w:val="000000"/>
          <w:sz w:val="20"/>
          <w:szCs w:val="20"/>
        </w:rPr>
        <w:t>suasana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kerja</w:t>
      </w:r>
      <w:proofErr w:type="spellEnd"/>
      <w:r w:rsidRPr="00D1778F">
        <w:rPr>
          <w:rFonts w:ascii="Arial Nova Light" w:eastAsia="Arial" w:hAnsi="Arial Nova Light" w:cs="Arial"/>
          <w:color w:val="000000"/>
          <w:sz w:val="20"/>
          <w:szCs w:val="20"/>
        </w:rPr>
        <w:t xml:space="preserve"> di </w:t>
      </w:r>
      <w:proofErr w:type="spellStart"/>
      <w:r w:rsidRPr="00D1778F">
        <w:rPr>
          <w:rFonts w:ascii="Arial Nova Light" w:eastAsia="Arial" w:hAnsi="Arial Nova Light" w:cs="Arial"/>
          <w:color w:val="000000"/>
          <w:sz w:val="20"/>
          <w:szCs w:val="20"/>
        </w:rPr>
        <w:t>sekolah</w:t>
      </w:r>
      <w:proofErr w:type="spellEnd"/>
      <w:r w:rsidRPr="00D1778F">
        <w:rPr>
          <w:rFonts w:ascii="Arial Nova Light" w:eastAsia="Arial" w:hAnsi="Arial Nova Light" w:cs="Arial"/>
          <w:color w:val="000000"/>
          <w:sz w:val="20"/>
          <w:szCs w:val="20"/>
        </w:rPr>
        <w:t xml:space="preserve">. Proses </w:t>
      </w:r>
      <w:proofErr w:type="spellStart"/>
      <w:r w:rsidRPr="00D1778F">
        <w:rPr>
          <w:rFonts w:ascii="Arial Nova Light" w:eastAsia="Arial" w:hAnsi="Arial Nova Light" w:cs="Arial"/>
          <w:color w:val="000000"/>
          <w:sz w:val="20"/>
          <w:szCs w:val="20"/>
        </w:rPr>
        <w:t>transformasi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akan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lebih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efisien</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bertahan</w:t>
      </w:r>
      <w:proofErr w:type="spellEnd"/>
      <w:r w:rsidRPr="00D1778F">
        <w:rPr>
          <w:rFonts w:ascii="Arial Nova Light" w:eastAsia="Arial" w:hAnsi="Arial Nova Light" w:cs="Arial"/>
          <w:color w:val="000000"/>
          <w:sz w:val="20"/>
          <w:szCs w:val="20"/>
        </w:rPr>
        <w:t xml:space="preserve"> lama </w:t>
      </w:r>
      <w:proofErr w:type="spellStart"/>
      <w:r w:rsidRPr="00D1778F">
        <w:rPr>
          <w:rFonts w:ascii="Arial Nova Light" w:eastAsia="Arial" w:hAnsi="Arial Nova Light" w:cs="Arial"/>
          <w:color w:val="000000"/>
          <w:sz w:val="20"/>
          <w:szCs w:val="20"/>
        </w:rPr>
        <w:t>jika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diimplementasikan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secara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metodis</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berdasarkan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kebutuhan</w:t>
      </w:r>
      <w:proofErr w:type="spellEnd"/>
      <w:r w:rsidRPr="00D1778F">
        <w:rPr>
          <w:rFonts w:ascii="Arial Nova Light" w:eastAsia="Arial" w:hAnsi="Arial Nova Light" w:cs="Arial"/>
          <w:color w:val="000000"/>
          <w:sz w:val="20"/>
          <w:szCs w:val="20"/>
        </w:rPr>
        <w:t xml:space="preserve">. Oleh </w:t>
      </w:r>
      <w:proofErr w:type="spellStart"/>
      <w:r w:rsidRPr="00D1778F">
        <w:rPr>
          <w:rFonts w:ascii="Arial Nova Light" w:eastAsia="Arial" w:hAnsi="Arial Nova Light" w:cs="Arial"/>
          <w:color w:val="000000"/>
          <w:sz w:val="20"/>
          <w:szCs w:val="20"/>
        </w:rPr>
        <w:t>karena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itu</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lastRenderedPageBreak/>
        <w:t>pengalaman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SMK Negeri 3 Padang </w:t>
      </w:r>
      <w:proofErr w:type="spellStart"/>
      <w:r w:rsidRPr="00D1778F">
        <w:rPr>
          <w:rFonts w:ascii="Arial Nova Light" w:eastAsia="Arial" w:hAnsi="Arial Nova Light" w:cs="Arial"/>
          <w:color w:val="000000"/>
          <w:sz w:val="20"/>
          <w:szCs w:val="20"/>
        </w:rPr>
        <w:t>dapat</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menjadi</w:t>
      </w:r>
      <w:proofErr w:type="spellEnd"/>
      <w:r w:rsidRPr="00D1778F">
        <w:rPr>
          <w:rFonts w:ascii="Arial Nova Light" w:eastAsia="Arial" w:hAnsi="Arial Nova Light" w:cs="Arial"/>
          <w:color w:val="000000"/>
          <w:sz w:val="20"/>
          <w:szCs w:val="20"/>
        </w:rPr>
        <w:t xml:space="preserve"> model </w:t>
      </w:r>
      <w:proofErr w:type="spellStart"/>
      <w:r w:rsidRPr="00D1778F">
        <w:rPr>
          <w:rFonts w:ascii="Arial Nova Light" w:eastAsia="Arial" w:hAnsi="Arial Nova Light" w:cs="Arial"/>
          <w:color w:val="000000"/>
          <w:sz w:val="20"/>
          <w:szCs w:val="20"/>
        </w:rPr>
        <w:t>bagi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lembaga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pendidikan</w:t>
      </w:r>
      <w:proofErr w:type="spellEnd"/>
      <w:r w:rsidRPr="00D1778F">
        <w:rPr>
          <w:rFonts w:ascii="Arial Nova Light" w:eastAsia="Arial" w:hAnsi="Arial Nova Light" w:cs="Arial"/>
          <w:color w:val="000000"/>
          <w:sz w:val="20"/>
          <w:szCs w:val="20"/>
        </w:rPr>
        <w:t xml:space="preserve"> lain yang </w:t>
      </w:r>
      <w:proofErr w:type="spellStart"/>
      <w:r w:rsidRPr="00D1778F">
        <w:rPr>
          <w:rFonts w:ascii="Arial Nova Light" w:eastAsia="Arial" w:hAnsi="Arial Nova Light" w:cs="Arial"/>
          <w:color w:val="000000"/>
          <w:sz w:val="20"/>
          <w:szCs w:val="20"/>
        </w:rPr>
        <w:t>ingin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mengelola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perubahan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organisasi</w:t>
      </w:r>
      <w:proofErr w:type="spellEnd"/>
      <w:r w:rsidRPr="00D1778F">
        <w:rPr>
          <w:rFonts w:ascii="Arial Nova Light" w:eastAsia="Arial" w:hAnsi="Arial Nova Light" w:cs="Arial"/>
          <w:color w:val="000000"/>
          <w:sz w:val="20"/>
          <w:szCs w:val="20"/>
        </w:rPr>
        <w:t>.</w:t>
      </w:r>
    </w:p>
    <w:p w14:paraId="168B6361" w14:textId="77777777" w:rsidR="002E3F13" w:rsidRPr="00D1778F" w:rsidRDefault="002E3F13">
      <w:pPr>
        <w:jc w:val="both"/>
        <w:rPr>
          <w:rFonts w:ascii="Arial Nova Light" w:eastAsia="Arial" w:hAnsi="Arial Nova Light" w:cs="Arial"/>
          <w:color w:val="000000"/>
          <w:sz w:val="20"/>
          <w:szCs w:val="20"/>
        </w:rPr>
      </w:pPr>
    </w:p>
    <w:p w14:paraId="7C7050EF" w14:textId="77777777" w:rsidR="002E3F13" w:rsidRPr="00D1778F" w:rsidRDefault="00C9303A" w:rsidP="006F14A3">
      <w:pPr>
        <w:pStyle w:val="Heading3"/>
        <w:numPr>
          <w:ilvl w:val="0"/>
          <w:numId w:val="1"/>
        </w:numPr>
        <w:spacing w:after="0" w:line="240" w:lineRule="auto"/>
        <w:ind w:left="567" w:hanging="567"/>
      </w:pPr>
      <w:r w:rsidRPr="00D1778F">
        <w:t>UCAPAN TERIMA KASIH</w:t>
      </w:r>
    </w:p>
    <w:p w14:paraId="7BDDD2B6" w14:textId="77777777" w:rsidR="006F14A3" w:rsidRPr="00D1778F" w:rsidRDefault="006F14A3" w:rsidP="006F14A3">
      <w:pPr>
        <w:ind w:firstLine="567"/>
        <w:jc w:val="both"/>
        <w:rPr>
          <w:rFonts w:ascii="Arial Nova Light" w:eastAsia="Arial" w:hAnsi="Arial Nova Light" w:cs="Arial"/>
          <w:color w:val="000000"/>
          <w:sz w:val="20"/>
          <w:szCs w:val="20"/>
        </w:rPr>
      </w:pPr>
      <w:r w:rsidRPr="00D1778F">
        <w:rPr>
          <w:rFonts w:ascii="Arial Nova Light" w:eastAsia="Arial" w:hAnsi="Arial Nova Light" w:cs="Arial"/>
          <w:color w:val="000000"/>
          <w:sz w:val="20"/>
          <w:szCs w:val="20"/>
        </w:rPr>
        <w:t xml:space="preserve">Puji </w:t>
      </w:r>
      <w:proofErr w:type="spellStart"/>
      <w:r w:rsidRPr="00D1778F">
        <w:rPr>
          <w:rFonts w:ascii="Arial Nova Light" w:eastAsia="Arial" w:hAnsi="Arial Nova Light" w:cs="Arial"/>
          <w:color w:val="000000"/>
          <w:sz w:val="20"/>
          <w:szCs w:val="20"/>
        </w:rPr>
        <w:t>syukur</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penulis</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panjatkan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hadirat</w:t>
      </w:r>
      <w:proofErr w:type="spellEnd"/>
      <w:r w:rsidRPr="00D1778F">
        <w:rPr>
          <w:rFonts w:ascii="Arial Nova Light" w:eastAsia="Arial" w:hAnsi="Arial Nova Light" w:cs="Arial"/>
          <w:color w:val="000000"/>
          <w:sz w:val="20"/>
          <w:szCs w:val="20"/>
        </w:rPr>
        <w:t xml:space="preserve"> Tuhan Yang Maha Esa </w:t>
      </w:r>
      <w:proofErr w:type="spellStart"/>
      <w:r w:rsidRPr="00D1778F">
        <w:rPr>
          <w:rFonts w:ascii="Arial Nova Light" w:eastAsia="Arial" w:hAnsi="Arial Nova Light" w:cs="Arial"/>
          <w:color w:val="000000"/>
          <w:sz w:val="20"/>
          <w:szCs w:val="20"/>
        </w:rPr>
        <w:t>karena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dengan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rahmat</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izin</w:t>
      </w:r>
      <w:proofErr w:type="spellEnd"/>
      <w:r w:rsidRPr="00D1778F">
        <w:rPr>
          <w:rFonts w:ascii="Arial Nova Light" w:eastAsia="Arial" w:hAnsi="Arial Nova Light" w:cs="Arial"/>
          <w:color w:val="000000"/>
          <w:sz w:val="20"/>
          <w:szCs w:val="20"/>
        </w:rPr>
        <w:t xml:space="preserve">-Nya, </w:t>
      </w:r>
      <w:proofErr w:type="spellStart"/>
      <w:r w:rsidRPr="00D1778F">
        <w:rPr>
          <w:rFonts w:ascii="Arial Nova Light" w:eastAsia="Arial" w:hAnsi="Arial Nova Light" w:cs="Arial"/>
          <w:color w:val="000000"/>
          <w:sz w:val="20"/>
          <w:szCs w:val="20"/>
        </w:rPr>
        <w:t>penelitian</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berjudul</w:t>
      </w:r>
      <w:proofErr w:type="spellEnd"/>
      <w:r w:rsidRPr="00D1778F">
        <w:rPr>
          <w:rFonts w:ascii="Arial Nova Light" w:eastAsia="Arial" w:hAnsi="Arial Nova Light" w:cs="Arial"/>
          <w:color w:val="000000"/>
          <w:sz w:val="20"/>
          <w:szCs w:val="20"/>
        </w:rPr>
        <w:t xml:space="preserve"> "Agent of Change di SMK Negeri 3 Padang" </w:t>
      </w:r>
      <w:proofErr w:type="spellStart"/>
      <w:r w:rsidRPr="00D1778F">
        <w:rPr>
          <w:rFonts w:ascii="Arial Nova Light" w:eastAsia="Arial" w:hAnsi="Arial Nova Light" w:cs="Arial"/>
          <w:color w:val="000000"/>
          <w:sz w:val="20"/>
          <w:szCs w:val="20"/>
        </w:rPr>
        <w:t>ini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dapat</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diselesaikan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dengan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baik</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Penulis</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mengucapkan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terima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kasih</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sebesar-besarnya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kepada</w:t>
      </w:r>
      <w:proofErr w:type="spellEnd"/>
      <w:r w:rsidRPr="00D1778F">
        <w:rPr>
          <w:rFonts w:ascii="Arial Nova Light" w:eastAsia="Arial" w:hAnsi="Arial Nova Light" w:cs="Arial"/>
          <w:color w:val="000000"/>
          <w:sz w:val="20"/>
          <w:szCs w:val="20"/>
        </w:rPr>
        <w:t xml:space="preserve"> Kepala </w:t>
      </w:r>
      <w:proofErr w:type="spellStart"/>
      <w:r w:rsidRPr="00D1778F">
        <w:rPr>
          <w:rFonts w:ascii="Arial Nova Light" w:eastAsia="Arial" w:hAnsi="Arial Nova Light" w:cs="Arial"/>
          <w:color w:val="000000"/>
          <w:sz w:val="20"/>
          <w:szCs w:val="20"/>
        </w:rPr>
        <w:t>Sekolah</w:t>
      </w:r>
      <w:proofErr w:type="spellEnd"/>
      <w:r w:rsidRPr="00D1778F">
        <w:rPr>
          <w:rFonts w:ascii="Arial Nova Light" w:eastAsia="Arial" w:hAnsi="Arial Nova Light" w:cs="Arial"/>
          <w:color w:val="000000"/>
          <w:sz w:val="20"/>
          <w:szCs w:val="20"/>
        </w:rPr>
        <w:t xml:space="preserve"> SMK Negeri 3 Padang yang </w:t>
      </w:r>
      <w:proofErr w:type="spellStart"/>
      <w:r w:rsidRPr="00D1778F">
        <w:rPr>
          <w:rFonts w:ascii="Arial Nova Light" w:eastAsia="Arial" w:hAnsi="Arial Nova Light" w:cs="Arial"/>
          <w:color w:val="000000"/>
          <w:sz w:val="20"/>
          <w:szCs w:val="20"/>
        </w:rPr>
        <w:t>telah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memberikan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izin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serta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dukungan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penuh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terhadap</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pelaksanaan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penelitian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ini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Ucapan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terima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kasih</w:t>
      </w:r>
      <w:proofErr w:type="spellEnd"/>
      <w:r w:rsidRPr="00D1778F">
        <w:rPr>
          <w:rFonts w:ascii="Arial Nova Light" w:eastAsia="Arial" w:hAnsi="Arial Nova Light" w:cs="Arial"/>
          <w:color w:val="000000"/>
          <w:sz w:val="20"/>
          <w:szCs w:val="20"/>
        </w:rPr>
        <w:t xml:space="preserve"> juga </w:t>
      </w:r>
      <w:proofErr w:type="spellStart"/>
      <w:r w:rsidRPr="00D1778F">
        <w:rPr>
          <w:rFonts w:ascii="Arial Nova Light" w:eastAsia="Arial" w:hAnsi="Arial Nova Light" w:cs="Arial"/>
          <w:color w:val="000000"/>
          <w:sz w:val="20"/>
          <w:szCs w:val="20"/>
        </w:rPr>
        <w:t>disampaikan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kepada</w:t>
      </w:r>
      <w:proofErr w:type="spellEnd"/>
      <w:r w:rsidRPr="00D1778F">
        <w:rPr>
          <w:rFonts w:ascii="Arial Nova Light" w:eastAsia="Arial" w:hAnsi="Arial Nova Light" w:cs="Arial"/>
          <w:color w:val="000000"/>
          <w:sz w:val="20"/>
          <w:szCs w:val="20"/>
        </w:rPr>
        <w:t xml:space="preserve"> para guru dan </w:t>
      </w:r>
      <w:proofErr w:type="spellStart"/>
      <w:r w:rsidRPr="00D1778F">
        <w:rPr>
          <w:rFonts w:ascii="Arial Nova Light" w:eastAsia="Arial" w:hAnsi="Arial Nova Light" w:cs="Arial"/>
          <w:color w:val="000000"/>
          <w:sz w:val="20"/>
          <w:szCs w:val="20"/>
        </w:rPr>
        <w:t>staf</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telah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membantu</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dengan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informasi</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arahan</w:t>
      </w:r>
      <w:proofErr w:type="spellEnd"/>
      <w:r w:rsidRPr="00D1778F">
        <w:rPr>
          <w:rFonts w:ascii="Arial Nova Light" w:eastAsia="Arial" w:hAnsi="Arial Nova Light" w:cs="Arial"/>
          <w:color w:val="000000"/>
          <w:sz w:val="20"/>
          <w:szCs w:val="20"/>
        </w:rPr>
        <w:t xml:space="preserve"> yang </w:t>
      </w:r>
      <w:r w:rsidR="007B5F3A" w:rsidRPr="00D1778F">
        <w:rPr>
          <w:rFonts w:ascii="Arial Nova Light" w:eastAsia="Arial" w:hAnsi="Arial Nova Light" w:cs="Arial"/>
          <w:color w:val="000000"/>
          <w:sz w:val="20"/>
          <w:szCs w:val="20"/>
        </w:rPr>
        <w:t xml:space="preserve">sangat </w:t>
      </w:r>
      <w:proofErr w:type="spellStart"/>
      <w:r w:rsidR="007B5F3A" w:rsidRPr="00D1778F">
        <w:rPr>
          <w:rFonts w:ascii="Arial Nova Light" w:eastAsia="Arial" w:hAnsi="Arial Nova Light" w:cs="Arial"/>
          <w:color w:val="000000"/>
          <w:sz w:val="20"/>
          <w:szCs w:val="20"/>
        </w:rPr>
        <w:t>berguna</w:t>
      </w:r>
      <w:proofErr w:type="spellEnd"/>
      <w:r w:rsidR="007B5F3A" w:rsidRPr="00D1778F">
        <w:rPr>
          <w:rFonts w:ascii="Arial Nova Light" w:eastAsia="Arial" w:hAnsi="Arial Nova Light" w:cs="Arial"/>
          <w:color w:val="000000"/>
          <w:sz w:val="20"/>
          <w:szCs w:val="20"/>
        </w:rPr>
        <w:t xml:space="preserve"> dan </w:t>
      </w:r>
      <w:proofErr w:type="spellStart"/>
      <w:r w:rsidR="007B5F3A" w:rsidRPr="00D1778F">
        <w:rPr>
          <w:rFonts w:ascii="Arial Nova Light" w:eastAsia="Arial" w:hAnsi="Arial Nova Light" w:cs="Arial"/>
          <w:color w:val="000000"/>
          <w:sz w:val="20"/>
          <w:szCs w:val="20"/>
        </w:rPr>
        <w:t>telah</w:t>
      </w:r>
      <w:proofErr w:type="spellEnd"/>
      <w:r w:rsidR="007B5F3A"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bersedia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meluangkan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waktu</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untuk</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menjadi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responden</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berbagi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pengalaman</w:t>
      </w:r>
      <w:proofErr w:type="spellEnd"/>
      <w:r w:rsidRPr="00D1778F">
        <w:rPr>
          <w:rFonts w:ascii="Arial Nova Light" w:eastAsia="Arial" w:hAnsi="Arial Nova Light" w:cs="Arial"/>
          <w:color w:val="000000"/>
          <w:sz w:val="20"/>
          <w:szCs w:val="20"/>
        </w:rPr>
        <w:t xml:space="preserve"> yang sangat </w:t>
      </w:r>
      <w:proofErr w:type="spellStart"/>
      <w:r w:rsidRPr="00D1778F">
        <w:rPr>
          <w:rFonts w:ascii="Arial Nova Light" w:eastAsia="Arial" w:hAnsi="Arial Nova Light" w:cs="Arial"/>
          <w:color w:val="000000"/>
          <w:sz w:val="20"/>
          <w:szCs w:val="20"/>
        </w:rPr>
        <w:t>berharga</w:t>
      </w:r>
      <w:proofErr w:type="spellEnd"/>
      <w:r w:rsidRPr="00D1778F">
        <w:rPr>
          <w:rFonts w:ascii="Arial Nova Light" w:eastAsia="Arial" w:hAnsi="Arial Nova Light" w:cs="Arial"/>
          <w:color w:val="000000"/>
          <w:sz w:val="20"/>
          <w:szCs w:val="20"/>
        </w:rPr>
        <w:t>.</w:t>
      </w:r>
    </w:p>
    <w:p w14:paraId="07E993EB" w14:textId="77777777" w:rsidR="002E3F13" w:rsidRPr="00D1778F" w:rsidRDefault="006F14A3" w:rsidP="006F14A3">
      <w:pPr>
        <w:ind w:firstLine="567"/>
        <w:jc w:val="both"/>
        <w:rPr>
          <w:rFonts w:ascii="Arial Nova Light" w:eastAsia="Arial" w:hAnsi="Arial Nova Light" w:cs="Arial"/>
          <w:color w:val="000000"/>
          <w:sz w:val="20"/>
          <w:szCs w:val="20"/>
        </w:rPr>
      </w:pPr>
      <w:proofErr w:type="spellStart"/>
      <w:r w:rsidRPr="00D1778F">
        <w:rPr>
          <w:rFonts w:ascii="Arial Nova Light" w:eastAsia="Arial" w:hAnsi="Arial Nova Light" w:cs="Arial"/>
          <w:color w:val="000000"/>
          <w:sz w:val="20"/>
          <w:szCs w:val="20"/>
        </w:rPr>
        <w:t>Penulis</w:t>
      </w:r>
      <w:proofErr w:type="spellEnd"/>
      <w:r w:rsidRPr="00D1778F">
        <w:rPr>
          <w:rFonts w:ascii="Arial Nova Light" w:eastAsia="Arial" w:hAnsi="Arial Nova Light" w:cs="Arial"/>
          <w:color w:val="000000"/>
          <w:sz w:val="20"/>
          <w:szCs w:val="20"/>
        </w:rPr>
        <w:t xml:space="preserve"> juga </w:t>
      </w:r>
      <w:proofErr w:type="spellStart"/>
      <w:r w:rsidRPr="00D1778F">
        <w:rPr>
          <w:rFonts w:ascii="Arial Nova Light" w:eastAsia="Arial" w:hAnsi="Arial Nova Light" w:cs="Arial"/>
          <w:color w:val="000000"/>
          <w:sz w:val="20"/>
          <w:szCs w:val="20"/>
        </w:rPr>
        <w:t>menyampaikan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penghargaan</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terima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kasih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kepada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dosen</w:t>
      </w:r>
      <w:proofErr w:type="spellEnd"/>
      <w:r w:rsidRPr="00D1778F">
        <w:rPr>
          <w:rFonts w:ascii="Arial Nova Light" w:eastAsia="Arial" w:hAnsi="Arial Nova Light" w:cs="Arial"/>
          <w:color w:val="000000"/>
          <w:sz w:val="20"/>
          <w:szCs w:val="20"/>
        </w:rPr>
        <w:t xml:space="preserve"> </w:t>
      </w:r>
      <w:proofErr w:type="spellStart"/>
      <w:r w:rsidR="000C7E79" w:rsidRPr="00D1778F">
        <w:rPr>
          <w:rFonts w:ascii="Arial Nova Light" w:eastAsia="Arial" w:hAnsi="Arial Nova Light" w:cs="Arial"/>
          <w:color w:val="000000"/>
          <w:sz w:val="20"/>
          <w:szCs w:val="20"/>
        </w:rPr>
        <w:t>pengampu</w:t>
      </w:r>
      <w:proofErr w:type="spellEnd"/>
      <w:r w:rsidR="000C7E79" w:rsidRPr="00D1778F">
        <w:rPr>
          <w:rFonts w:ascii="Arial Nova Light" w:eastAsia="Arial" w:hAnsi="Arial Nova Light" w:cs="Arial"/>
          <w:color w:val="000000"/>
          <w:sz w:val="20"/>
          <w:szCs w:val="20"/>
        </w:rPr>
        <w:t xml:space="preserve"> </w:t>
      </w:r>
      <w:proofErr w:type="spellStart"/>
      <w:r w:rsidR="000C7E79" w:rsidRPr="00D1778F">
        <w:rPr>
          <w:rFonts w:ascii="Arial Nova Light" w:eastAsia="Arial" w:hAnsi="Arial Nova Light" w:cs="Arial"/>
          <w:color w:val="000000"/>
          <w:sz w:val="20"/>
          <w:szCs w:val="20"/>
        </w:rPr>
        <w:t>mata</w:t>
      </w:r>
      <w:proofErr w:type="spellEnd"/>
      <w:r w:rsidR="000C7E79" w:rsidRPr="00D1778F">
        <w:rPr>
          <w:rFonts w:ascii="Arial Nova Light" w:eastAsia="Arial" w:hAnsi="Arial Nova Light" w:cs="Arial"/>
          <w:color w:val="000000"/>
          <w:sz w:val="20"/>
          <w:szCs w:val="20"/>
        </w:rPr>
        <w:t xml:space="preserve"> </w:t>
      </w:r>
      <w:proofErr w:type="spellStart"/>
      <w:r w:rsidR="000C7E79" w:rsidRPr="00D1778F">
        <w:rPr>
          <w:rFonts w:ascii="Arial Nova Light" w:eastAsia="Arial" w:hAnsi="Arial Nova Light" w:cs="Arial"/>
          <w:color w:val="000000"/>
          <w:sz w:val="20"/>
          <w:szCs w:val="20"/>
        </w:rPr>
        <w:t>kuliah</w:t>
      </w:r>
      <w:proofErr w:type="spellEnd"/>
      <w:r w:rsidR="000C7E79" w:rsidRPr="00D1778F">
        <w:rPr>
          <w:rFonts w:ascii="Arial Nova Light" w:eastAsia="Arial" w:hAnsi="Arial Nova Light" w:cs="Arial"/>
          <w:color w:val="000000"/>
          <w:sz w:val="20"/>
          <w:szCs w:val="20"/>
        </w:rPr>
        <w:t xml:space="preserve"> </w:t>
      </w:r>
      <w:proofErr w:type="spellStart"/>
      <w:r w:rsidR="000C7E79" w:rsidRPr="00D1778F">
        <w:rPr>
          <w:rFonts w:ascii="Arial Nova Light" w:eastAsia="Arial" w:hAnsi="Arial Nova Light" w:cs="Arial"/>
          <w:color w:val="000000"/>
          <w:sz w:val="20"/>
          <w:szCs w:val="20"/>
        </w:rPr>
        <w:t>dasar-dasar</w:t>
      </w:r>
      <w:proofErr w:type="spellEnd"/>
      <w:r w:rsidR="000C7E79" w:rsidRPr="00D1778F">
        <w:rPr>
          <w:rFonts w:ascii="Arial Nova Light" w:eastAsia="Arial" w:hAnsi="Arial Nova Light" w:cs="Arial"/>
          <w:color w:val="000000"/>
          <w:sz w:val="20"/>
          <w:szCs w:val="20"/>
        </w:rPr>
        <w:t xml:space="preserve"> </w:t>
      </w:r>
      <w:proofErr w:type="spellStart"/>
      <w:r w:rsidR="000C7E79" w:rsidRPr="00D1778F">
        <w:rPr>
          <w:rFonts w:ascii="Arial Nova Light" w:eastAsia="Arial" w:hAnsi="Arial Nova Light" w:cs="Arial"/>
          <w:color w:val="000000"/>
          <w:sz w:val="20"/>
          <w:szCs w:val="20"/>
        </w:rPr>
        <w:t>pengembangan</w:t>
      </w:r>
      <w:proofErr w:type="spellEnd"/>
      <w:r w:rsidR="000C7E79" w:rsidRPr="00D1778F">
        <w:rPr>
          <w:rFonts w:ascii="Arial Nova Light" w:eastAsia="Arial" w:hAnsi="Arial Nova Light" w:cs="Arial"/>
          <w:color w:val="000000"/>
          <w:sz w:val="20"/>
          <w:szCs w:val="20"/>
        </w:rPr>
        <w:t xml:space="preserve"> </w:t>
      </w:r>
      <w:proofErr w:type="spellStart"/>
      <w:r w:rsidR="000C7E79" w:rsidRPr="00D1778F">
        <w:rPr>
          <w:rFonts w:ascii="Arial Nova Light" w:eastAsia="Arial" w:hAnsi="Arial Nova Light" w:cs="Arial"/>
          <w:color w:val="000000"/>
          <w:sz w:val="20"/>
          <w:szCs w:val="20"/>
        </w:rPr>
        <w:t>organisasi</w:t>
      </w:r>
      <w:proofErr w:type="spellEnd"/>
      <w:r w:rsidRPr="00D1778F">
        <w:rPr>
          <w:rFonts w:ascii="Arial Nova Light" w:eastAsia="Arial" w:hAnsi="Arial Nova Light" w:cs="Arial"/>
          <w:color w:val="000000"/>
          <w:sz w:val="20"/>
          <w:szCs w:val="20"/>
        </w:rPr>
        <w:t xml:space="preserve"> </w:t>
      </w:r>
      <w:proofErr w:type="spellStart"/>
      <w:r w:rsidR="004C033A" w:rsidRPr="00D1778F">
        <w:rPr>
          <w:rFonts w:ascii="Arial Nova Light" w:eastAsia="Arial" w:hAnsi="Arial Nova Light" w:cs="Arial"/>
          <w:color w:val="000000"/>
          <w:sz w:val="20"/>
          <w:szCs w:val="20"/>
        </w:rPr>
        <w:t>yaitu</w:t>
      </w:r>
      <w:proofErr w:type="spellEnd"/>
      <w:r w:rsidR="004C033A" w:rsidRPr="00D1778F">
        <w:rPr>
          <w:rFonts w:ascii="Arial Nova Light" w:eastAsia="Arial" w:hAnsi="Arial Nova Light" w:cs="Arial"/>
          <w:color w:val="000000"/>
          <w:sz w:val="20"/>
          <w:szCs w:val="20"/>
        </w:rPr>
        <w:t xml:space="preserve"> </w:t>
      </w:r>
      <w:proofErr w:type="spellStart"/>
      <w:r w:rsidR="004C033A" w:rsidRPr="00D1778F">
        <w:rPr>
          <w:rFonts w:ascii="Arial Nova Light" w:eastAsia="Arial" w:hAnsi="Arial Nova Light" w:cs="Arial"/>
          <w:color w:val="000000"/>
          <w:sz w:val="20"/>
          <w:szCs w:val="20"/>
        </w:rPr>
        <w:t>bapak</w:t>
      </w:r>
      <w:proofErr w:type="spellEnd"/>
      <w:r w:rsidR="004C033A" w:rsidRPr="00D1778F">
        <w:rPr>
          <w:rFonts w:ascii="Arial Nova Light" w:eastAsia="Arial" w:hAnsi="Arial Nova Light" w:cs="Arial"/>
          <w:color w:val="000000"/>
          <w:sz w:val="20"/>
          <w:szCs w:val="20"/>
        </w:rPr>
        <w:t xml:space="preserve"> Prof.</w:t>
      </w:r>
      <w:r w:rsidR="0035620F" w:rsidRPr="00D1778F">
        <w:rPr>
          <w:rFonts w:ascii="Arial Nova Light" w:eastAsia="Arial" w:hAnsi="Arial Nova Light" w:cs="Arial"/>
          <w:color w:val="000000"/>
          <w:sz w:val="20"/>
          <w:szCs w:val="20"/>
        </w:rPr>
        <w:t xml:space="preserve"> Dr.</w:t>
      </w:r>
      <w:r w:rsidR="004C033A" w:rsidRPr="00D1778F">
        <w:rPr>
          <w:rFonts w:ascii="Arial Nova Light" w:eastAsia="Arial" w:hAnsi="Arial Nova Light" w:cs="Arial"/>
          <w:color w:val="000000"/>
          <w:sz w:val="20"/>
          <w:szCs w:val="20"/>
        </w:rPr>
        <w:t xml:space="preserve"> </w:t>
      </w:r>
      <w:proofErr w:type="spellStart"/>
      <w:r w:rsidR="004C033A" w:rsidRPr="00D1778F">
        <w:rPr>
          <w:rFonts w:ascii="Arial Nova Light" w:eastAsia="Arial" w:hAnsi="Arial Nova Light" w:cs="Arial"/>
          <w:color w:val="000000"/>
          <w:sz w:val="20"/>
          <w:szCs w:val="20"/>
        </w:rPr>
        <w:t>Rusdinal</w:t>
      </w:r>
      <w:proofErr w:type="spellEnd"/>
      <w:r w:rsidR="004C033A" w:rsidRPr="00D1778F">
        <w:rPr>
          <w:rFonts w:ascii="Arial Nova Light" w:eastAsia="Arial" w:hAnsi="Arial Nova Light" w:cs="Arial"/>
          <w:color w:val="000000"/>
          <w:sz w:val="20"/>
          <w:szCs w:val="20"/>
        </w:rPr>
        <w:t xml:space="preserve">, </w:t>
      </w:r>
      <w:proofErr w:type="spellStart"/>
      <w:proofErr w:type="gramStart"/>
      <w:r w:rsidR="004C033A" w:rsidRPr="00D1778F">
        <w:rPr>
          <w:rFonts w:ascii="Arial Nova Light" w:eastAsia="Arial" w:hAnsi="Arial Nova Light" w:cs="Arial"/>
          <w:color w:val="000000"/>
          <w:sz w:val="20"/>
          <w:szCs w:val="20"/>
        </w:rPr>
        <w:t>M.Pd</w:t>
      </w:r>
      <w:proofErr w:type="spellEnd"/>
      <w:proofErr w:type="gramEnd"/>
      <w:r w:rsidR="004C033A" w:rsidRPr="00D1778F">
        <w:rPr>
          <w:rFonts w:ascii="Arial Nova Light" w:eastAsia="Arial" w:hAnsi="Arial Nova Light" w:cs="Arial"/>
          <w:color w:val="000000"/>
          <w:sz w:val="20"/>
          <w:szCs w:val="20"/>
        </w:rPr>
        <w:t xml:space="preserve"> dan </w:t>
      </w:r>
      <w:proofErr w:type="spellStart"/>
      <w:r w:rsidR="004C033A" w:rsidRPr="00D1778F">
        <w:rPr>
          <w:rFonts w:ascii="Arial Nova Light" w:eastAsia="Arial" w:hAnsi="Arial Nova Light" w:cs="Arial"/>
          <w:color w:val="000000"/>
          <w:sz w:val="20"/>
          <w:szCs w:val="20"/>
        </w:rPr>
        <w:t>bapak</w:t>
      </w:r>
      <w:proofErr w:type="spellEnd"/>
      <w:r w:rsidR="004C033A" w:rsidRPr="00D1778F">
        <w:rPr>
          <w:rFonts w:ascii="Arial Nova Light" w:eastAsia="Arial" w:hAnsi="Arial Nova Light" w:cs="Arial"/>
          <w:color w:val="000000"/>
          <w:sz w:val="20"/>
          <w:szCs w:val="20"/>
        </w:rPr>
        <w:t xml:space="preserve"> Hade </w:t>
      </w:r>
      <w:proofErr w:type="spellStart"/>
      <w:r w:rsidR="004C033A" w:rsidRPr="00D1778F">
        <w:rPr>
          <w:rFonts w:ascii="Arial Nova Light" w:eastAsia="Arial" w:hAnsi="Arial Nova Light" w:cs="Arial"/>
          <w:color w:val="000000"/>
          <w:sz w:val="20"/>
          <w:szCs w:val="20"/>
        </w:rPr>
        <w:t>Afriansyah</w:t>
      </w:r>
      <w:proofErr w:type="spellEnd"/>
      <w:r w:rsidR="004C033A" w:rsidRPr="00D1778F">
        <w:rPr>
          <w:rFonts w:ascii="Arial Nova Light" w:eastAsia="Arial" w:hAnsi="Arial Nova Light" w:cs="Arial"/>
          <w:color w:val="000000"/>
          <w:sz w:val="20"/>
          <w:szCs w:val="20"/>
        </w:rPr>
        <w:t xml:space="preserve">, </w:t>
      </w:r>
      <w:proofErr w:type="spellStart"/>
      <w:proofErr w:type="gramStart"/>
      <w:r w:rsidR="004C033A" w:rsidRPr="00D1778F">
        <w:rPr>
          <w:rFonts w:ascii="Arial Nova Light" w:eastAsia="Arial" w:hAnsi="Arial Nova Light" w:cs="Arial"/>
          <w:color w:val="000000"/>
          <w:sz w:val="20"/>
          <w:szCs w:val="20"/>
        </w:rPr>
        <w:t>M.Pd</w:t>
      </w:r>
      <w:proofErr w:type="spellEnd"/>
      <w:proofErr w:type="gramEnd"/>
      <w:r w:rsidR="004C033A" w:rsidRPr="00D1778F">
        <w:rPr>
          <w:rFonts w:ascii="Arial Nova Light" w:eastAsia="Arial" w:hAnsi="Arial Nova Light" w:cs="Arial"/>
          <w:color w:val="000000"/>
          <w:sz w:val="20"/>
          <w:szCs w:val="20"/>
        </w:rPr>
        <w:t xml:space="preserve"> </w:t>
      </w:r>
      <w:r w:rsidRPr="00D1778F">
        <w:rPr>
          <w:rFonts w:ascii="Arial Nova Light" w:eastAsia="Arial" w:hAnsi="Arial Nova Light" w:cs="Arial"/>
          <w:color w:val="000000"/>
          <w:sz w:val="20"/>
          <w:szCs w:val="20"/>
        </w:rPr>
        <w:t xml:space="preserve">yang </w:t>
      </w:r>
      <w:proofErr w:type="spellStart"/>
      <w:r w:rsidRPr="00D1778F">
        <w:rPr>
          <w:rFonts w:ascii="Arial Nova Light" w:eastAsia="Arial" w:hAnsi="Arial Nova Light" w:cs="Arial"/>
          <w:color w:val="000000"/>
          <w:sz w:val="20"/>
          <w:szCs w:val="20"/>
        </w:rPr>
        <w:t>telah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dengan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sabar</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memberikan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bimbingan</w:t>
      </w:r>
      <w:proofErr w:type="spellEnd"/>
      <w:r w:rsidRPr="00D1778F">
        <w:rPr>
          <w:rFonts w:ascii="Arial Nova Light" w:eastAsia="Arial" w:hAnsi="Arial Nova Light" w:cs="Arial"/>
          <w:color w:val="000000"/>
          <w:sz w:val="20"/>
          <w:szCs w:val="20"/>
        </w:rPr>
        <w:t xml:space="preserve"> dan saran </w:t>
      </w:r>
      <w:proofErr w:type="spellStart"/>
      <w:r w:rsidRPr="00D1778F">
        <w:rPr>
          <w:rFonts w:ascii="Arial Nova Light" w:eastAsia="Arial" w:hAnsi="Arial Nova Light" w:cs="Arial"/>
          <w:color w:val="000000"/>
          <w:sz w:val="20"/>
          <w:szCs w:val="20"/>
        </w:rPr>
        <w:t>selama</w:t>
      </w:r>
      <w:proofErr w:type="spellEnd"/>
      <w:r w:rsidRPr="00D1778F">
        <w:rPr>
          <w:rFonts w:ascii="Arial Nova Light" w:eastAsia="Arial" w:hAnsi="Arial Nova Light" w:cs="Arial"/>
          <w:color w:val="000000"/>
          <w:sz w:val="20"/>
          <w:szCs w:val="20"/>
        </w:rPr>
        <w:t xml:space="preserve"> proses </w:t>
      </w:r>
      <w:proofErr w:type="spellStart"/>
      <w:r w:rsidR="000C7E79" w:rsidRPr="00D1778F">
        <w:rPr>
          <w:rFonts w:ascii="Arial Nova Light" w:eastAsia="Arial" w:hAnsi="Arial Nova Light" w:cs="Arial"/>
          <w:color w:val="000000"/>
          <w:sz w:val="20"/>
          <w:szCs w:val="20"/>
        </w:rPr>
        <w:t>pembelajaran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hingga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penyusunan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laporan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ini</w:t>
      </w:r>
      <w:proofErr w:type="spellEnd"/>
      <w:r w:rsidRPr="00D1778F">
        <w:rPr>
          <w:rFonts w:ascii="Arial Nova Light" w:eastAsia="Arial" w:hAnsi="Arial Nova Light" w:cs="Arial"/>
          <w:color w:val="000000"/>
          <w:sz w:val="20"/>
          <w:szCs w:val="20"/>
        </w:rPr>
        <w:t xml:space="preserve">. Tidak </w:t>
      </w:r>
      <w:proofErr w:type="spellStart"/>
      <w:r w:rsidRPr="00D1778F">
        <w:rPr>
          <w:rFonts w:ascii="Arial Nova Light" w:eastAsia="Arial" w:hAnsi="Arial Nova Light" w:cs="Arial"/>
          <w:color w:val="000000"/>
          <w:sz w:val="20"/>
          <w:szCs w:val="20"/>
        </w:rPr>
        <w:t>lupa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penulis</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mengucapkan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terima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kasih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kepada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keluarga</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teman-teman</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selalu</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memberikan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dukungan</w:t>
      </w:r>
      <w:proofErr w:type="spellEnd"/>
      <w:r w:rsidRPr="00D1778F">
        <w:rPr>
          <w:rFonts w:ascii="Arial Nova Light" w:eastAsia="Arial" w:hAnsi="Arial Nova Light" w:cs="Arial"/>
          <w:color w:val="000000"/>
          <w:sz w:val="20"/>
          <w:szCs w:val="20"/>
        </w:rPr>
        <w:t xml:space="preserve"> moral dan </w:t>
      </w:r>
      <w:proofErr w:type="spellStart"/>
      <w:r w:rsidRPr="00D1778F">
        <w:rPr>
          <w:rFonts w:ascii="Arial Nova Light" w:eastAsia="Arial" w:hAnsi="Arial Nova Light" w:cs="Arial"/>
          <w:color w:val="000000"/>
          <w:sz w:val="20"/>
          <w:szCs w:val="20"/>
        </w:rPr>
        <w:t>semangat</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tak</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ternilai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Penulis</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menyadari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bahwa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penelitian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ini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masih</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memiliki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kekurangan</w:t>
      </w:r>
      <w:proofErr w:type="spellEnd"/>
      <w:r w:rsidRPr="00D1778F">
        <w:rPr>
          <w:rFonts w:ascii="Arial Nova Light" w:eastAsia="Arial" w:hAnsi="Arial Nova Light" w:cs="Arial"/>
          <w:color w:val="000000"/>
          <w:sz w:val="20"/>
          <w:szCs w:val="20"/>
        </w:rPr>
        <w:t xml:space="preserve">, oleh </w:t>
      </w:r>
      <w:proofErr w:type="spellStart"/>
      <w:r w:rsidRPr="00D1778F">
        <w:rPr>
          <w:rFonts w:ascii="Arial Nova Light" w:eastAsia="Arial" w:hAnsi="Arial Nova Light" w:cs="Arial"/>
          <w:color w:val="000000"/>
          <w:sz w:val="20"/>
          <w:szCs w:val="20"/>
        </w:rPr>
        <w:t>karena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itu</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masukan</w:t>
      </w:r>
      <w:proofErr w:type="spellEnd"/>
      <w:r w:rsidRPr="00D1778F">
        <w:rPr>
          <w:rFonts w:ascii="Arial Nova Light" w:eastAsia="Arial" w:hAnsi="Arial Nova Light" w:cs="Arial"/>
          <w:color w:val="000000"/>
          <w:sz w:val="20"/>
          <w:szCs w:val="20"/>
        </w:rPr>
        <w:t xml:space="preserve"> yang </w:t>
      </w:r>
      <w:proofErr w:type="spellStart"/>
      <w:r w:rsidRPr="00D1778F">
        <w:rPr>
          <w:rFonts w:ascii="Arial Nova Light" w:eastAsia="Arial" w:hAnsi="Arial Nova Light" w:cs="Arial"/>
          <w:color w:val="000000"/>
          <w:sz w:val="20"/>
          <w:szCs w:val="20"/>
        </w:rPr>
        <w:t>membangun</w:t>
      </w:r>
      <w:proofErr w:type="spellEnd"/>
      <w:r w:rsidRPr="00D1778F">
        <w:rPr>
          <w:rFonts w:ascii="Arial Nova Light" w:eastAsia="Arial" w:hAnsi="Arial Nova Light" w:cs="Arial"/>
          <w:color w:val="000000"/>
          <w:sz w:val="20"/>
          <w:szCs w:val="20"/>
        </w:rPr>
        <w:t xml:space="preserve"> sangat </w:t>
      </w:r>
      <w:proofErr w:type="spellStart"/>
      <w:r w:rsidRPr="00D1778F">
        <w:rPr>
          <w:rFonts w:ascii="Arial Nova Light" w:eastAsia="Arial" w:hAnsi="Arial Nova Light" w:cs="Arial"/>
          <w:color w:val="000000"/>
          <w:sz w:val="20"/>
          <w:szCs w:val="20"/>
        </w:rPr>
        <w:t>diharapkan</w:t>
      </w:r>
      <w:proofErr w:type="spellEnd"/>
      <w:r w:rsidRPr="00D1778F">
        <w:rPr>
          <w:rFonts w:ascii="Arial Nova Light" w:eastAsia="Arial" w:hAnsi="Arial Nova Light" w:cs="Arial"/>
          <w:color w:val="000000"/>
          <w:sz w:val="20"/>
          <w:szCs w:val="20"/>
        </w:rPr>
        <w:t xml:space="preserve"> demi </w:t>
      </w:r>
      <w:proofErr w:type="spellStart"/>
      <w:r w:rsidRPr="00D1778F">
        <w:rPr>
          <w:rFonts w:ascii="Arial Nova Light" w:eastAsia="Arial" w:hAnsi="Arial Nova Light" w:cs="Arial"/>
          <w:color w:val="000000"/>
          <w:sz w:val="20"/>
          <w:szCs w:val="20"/>
        </w:rPr>
        <w:t>perbaikan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ke</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depannya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Semoga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penelitian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ini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dapat</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memberikan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kontribusi</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positif</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khususnya</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dalam</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meningkatkan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peran</w:t>
      </w:r>
      <w:proofErr w:type="spellEnd"/>
      <w:r w:rsidRPr="00D1778F">
        <w:rPr>
          <w:rFonts w:ascii="Arial Nova Light" w:eastAsia="Arial" w:hAnsi="Arial Nova Light" w:cs="Arial"/>
          <w:color w:val="000000"/>
          <w:sz w:val="20"/>
          <w:szCs w:val="20"/>
        </w:rPr>
        <w:t xml:space="preserve"> dan </w:t>
      </w:r>
      <w:proofErr w:type="spellStart"/>
      <w:r w:rsidRPr="00D1778F">
        <w:rPr>
          <w:rFonts w:ascii="Arial Nova Light" w:eastAsia="Arial" w:hAnsi="Arial Nova Light" w:cs="Arial"/>
          <w:color w:val="000000"/>
          <w:sz w:val="20"/>
          <w:szCs w:val="20"/>
        </w:rPr>
        <w:t>kesadaran</w:t>
      </w:r>
      <w:proofErr w:type="spellEnd"/>
      <w:r w:rsidRPr="00D1778F">
        <w:rPr>
          <w:rFonts w:ascii="Arial Nova Light" w:eastAsia="Arial" w:hAnsi="Arial Nova Light" w:cs="Arial"/>
          <w:color w:val="000000"/>
          <w:sz w:val="20"/>
          <w:szCs w:val="20"/>
        </w:rPr>
        <w:t xml:space="preserve"> Agent of Change di </w:t>
      </w:r>
      <w:proofErr w:type="spellStart"/>
      <w:r w:rsidRPr="00D1778F">
        <w:rPr>
          <w:rFonts w:ascii="Arial Nova Light" w:eastAsia="Arial" w:hAnsi="Arial Nova Light" w:cs="Arial"/>
          <w:color w:val="000000"/>
          <w:sz w:val="20"/>
          <w:szCs w:val="20"/>
        </w:rPr>
        <w:t>lingkungan</w:t>
      </w:r>
      <w:proofErr w:type="spellEnd"/>
      <w:r w:rsidRPr="00D1778F">
        <w:rPr>
          <w:rFonts w:ascii="Arial Nova Light" w:eastAsia="Arial" w:hAnsi="Arial Nova Light" w:cs="Arial"/>
          <w:color w:val="000000"/>
          <w:sz w:val="20"/>
          <w:szCs w:val="20"/>
        </w:rPr>
        <w:t xml:space="preserve"> </w:t>
      </w:r>
      <w:proofErr w:type="spellStart"/>
      <w:r w:rsidRPr="00D1778F">
        <w:rPr>
          <w:rFonts w:ascii="Arial Nova Light" w:eastAsia="Arial" w:hAnsi="Arial Nova Light" w:cs="Arial"/>
          <w:color w:val="000000"/>
          <w:sz w:val="20"/>
          <w:szCs w:val="20"/>
        </w:rPr>
        <w:t>sekolah</w:t>
      </w:r>
      <w:proofErr w:type="spellEnd"/>
      <w:r w:rsidRPr="00D1778F">
        <w:rPr>
          <w:rFonts w:ascii="Arial Nova Light" w:eastAsia="Arial" w:hAnsi="Arial Nova Light" w:cs="Arial"/>
          <w:color w:val="000000"/>
          <w:sz w:val="20"/>
          <w:szCs w:val="20"/>
        </w:rPr>
        <w:t>.</w:t>
      </w:r>
    </w:p>
    <w:p w14:paraId="26DC6554" w14:textId="77777777" w:rsidR="00014AF0" w:rsidRPr="00D1778F" w:rsidRDefault="00014AF0" w:rsidP="006F14A3">
      <w:pPr>
        <w:ind w:firstLine="567"/>
        <w:jc w:val="both"/>
        <w:rPr>
          <w:rFonts w:ascii="Arial Nova Light" w:eastAsia="Arial" w:hAnsi="Arial Nova Light" w:cs="Arial"/>
          <w:b/>
          <w:color w:val="000000"/>
          <w:sz w:val="20"/>
          <w:szCs w:val="20"/>
          <w:highlight w:val="yellow"/>
        </w:rPr>
      </w:pPr>
    </w:p>
    <w:p w14:paraId="702821E0" w14:textId="77777777" w:rsidR="002E3F13" w:rsidRPr="00D1778F" w:rsidRDefault="00C9303A" w:rsidP="006F14A3">
      <w:pPr>
        <w:pStyle w:val="Heading3"/>
        <w:numPr>
          <w:ilvl w:val="0"/>
          <w:numId w:val="1"/>
        </w:numPr>
        <w:spacing w:before="0"/>
        <w:ind w:left="567" w:hanging="567"/>
      </w:pPr>
      <w:r w:rsidRPr="00D1778F">
        <w:t>DAFTAR PUSTAKA</w:t>
      </w:r>
    </w:p>
    <w:p w14:paraId="4EA890D3"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b/>
          <w:color w:val="000000"/>
          <w:sz w:val="20"/>
          <w:szCs w:val="20"/>
          <w:lang w:val="en-US"/>
        </w:rPr>
        <w:fldChar w:fldCharType="begin" w:fldLock="1"/>
      </w:r>
      <w:r w:rsidRPr="00D1778F">
        <w:rPr>
          <w:rFonts w:ascii="Arial Nova Light" w:eastAsia="Arial" w:hAnsi="Arial Nova Light" w:cs="Arial"/>
          <w:b/>
          <w:color w:val="000000"/>
          <w:sz w:val="20"/>
          <w:szCs w:val="20"/>
          <w:lang w:val="en-US"/>
        </w:rPr>
        <w:instrText xml:space="preserve">ADDIN Mendeley Bibliography CSL_BIBLIOGRAPHY </w:instrText>
      </w:r>
      <w:r w:rsidRPr="00D1778F">
        <w:rPr>
          <w:rFonts w:ascii="Arial Nova Light" w:eastAsia="Arial" w:hAnsi="Arial Nova Light" w:cs="Arial"/>
          <w:b/>
          <w:color w:val="000000"/>
          <w:sz w:val="20"/>
          <w:szCs w:val="20"/>
          <w:lang w:val="en-US"/>
        </w:rPr>
        <w:fldChar w:fldCharType="separate"/>
      </w:r>
      <w:r w:rsidRPr="00D1778F">
        <w:rPr>
          <w:rFonts w:ascii="Arial Nova Light" w:eastAsia="Arial" w:hAnsi="Arial Nova Light" w:cs="Arial"/>
          <w:color w:val="000000"/>
          <w:sz w:val="20"/>
          <w:szCs w:val="20"/>
          <w:lang w:val="id-ID"/>
        </w:rPr>
        <w:t xml:space="preserve">Anderson, D., &amp; Anderson, L. A. (2019a). </w:t>
      </w:r>
      <w:r w:rsidRPr="00D1778F">
        <w:rPr>
          <w:rFonts w:ascii="Arial Nova Light" w:eastAsia="Arial" w:hAnsi="Arial Nova Light" w:cs="Arial"/>
          <w:i/>
          <w:iCs/>
          <w:color w:val="000000"/>
          <w:sz w:val="20"/>
          <w:szCs w:val="20"/>
          <w:lang w:val="id-ID"/>
        </w:rPr>
        <w:t>Mastering Leadership: An Integrated Framework for Breakthrough Performance and Extraordinary Business Results</w:t>
      </w:r>
      <w:r w:rsidRPr="00D1778F">
        <w:rPr>
          <w:rFonts w:ascii="Arial Nova Light" w:eastAsia="Arial" w:hAnsi="Arial Nova Light" w:cs="Arial"/>
          <w:color w:val="000000"/>
          <w:sz w:val="20"/>
          <w:szCs w:val="20"/>
          <w:lang w:val="id-ID"/>
        </w:rPr>
        <w:t>. Wiley.</w:t>
      </w:r>
    </w:p>
    <w:p w14:paraId="33C8D1A2"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Anderson, D., &amp; Anderson, L. A. (2019b). </w:t>
      </w:r>
      <w:r w:rsidRPr="00D1778F">
        <w:rPr>
          <w:rFonts w:ascii="Arial Nova Light" w:eastAsia="Arial" w:hAnsi="Arial Nova Light" w:cs="Arial"/>
          <w:i/>
          <w:iCs/>
          <w:color w:val="000000"/>
          <w:sz w:val="20"/>
          <w:szCs w:val="20"/>
          <w:lang w:val="id-ID"/>
        </w:rPr>
        <w:t>Mastering Leadership: An Integrated Framework for Breakthrough Performance and Extraordinary Business Results</w:t>
      </w:r>
      <w:r w:rsidRPr="00D1778F">
        <w:rPr>
          <w:rFonts w:ascii="Arial Nova Light" w:eastAsia="Arial" w:hAnsi="Arial Nova Light" w:cs="Arial"/>
          <w:color w:val="000000"/>
          <w:sz w:val="20"/>
          <w:szCs w:val="20"/>
          <w:lang w:val="id-ID"/>
        </w:rPr>
        <w:t>. Wiley.</w:t>
      </w:r>
    </w:p>
    <w:p w14:paraId="3A1F0BAB"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Aniche, A.-A., Bundy, H., &amp; McKee, K. E. (2024). Agents for change: developing transformative and Adaptive Leadership capacities among early-career extension professionals. </w:t>
      </w:r>
      <w:r w:rsidRPr="00D1778F">
        <w:rPr>
          <w:rFonts w:ascii="Arial Nova Light" w:eastAsia="Arial" w:hAnsi="Arial Nova Light" w:cs="Arial"/>
          <w:i/>
          <w:iCs/>
          <w:color w:val="000000"/>
          <w:sz w:val="20"/>
          <w:szCs w:val="20"/>
          <w:lang w:val="id-ID"/>
        </w:rPr>
        <w:t>Journal of Leadership Education</w:t>
      </w:r>
      <w:r w:rsidRPr="00D1778F">
        <w:rPr>
          <w:rFonts w:ascii="Arial Nova Light" w:eastAsia="Arial" w:hAnsi="Arial Nova Light" w:cs="Arial"/>
          <w:color w:val="000000"/>
          <w:sz w:val="20"/>
          <w:szCs w:val="20"/>
          <w:lang w:val="id-ID"/>
        </w:rPr>
        <w:t>. https://doi.org/10.1108/jole-01-2024-0022</w:t>
      </w:r>
    </w:p>
    <w:p w14:paraId="540F7477"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Argyris, C., &amp; Schön, D. A. (2017). </w:t>
      </w:r>
      <w:r w:rsidRPr="00D1778F">
        <w:rPr>
          <w:rFonts w:ascii="Arial Nova Light" w:eastAsia="Arial" w:hAnsi="Arial Nova Light" w:cs="Arial"/>
          <w:i/>
          <w:iCs/>
          <w:color w:val="000000"/>
          <w:sz w:val="20"/>
          <w:szCs w:val="20"/>
          <w:lang w:val="id-ID"/>
        </w:rPr>
        <w:t>Organizational Learning II: Theory, Method, and Practice</w:t>
      </w:r>
      <w:r w:rsidRPr="00D1778F">
        <w:rPr>
          <w:rFonts w:ascii="Arial Nova Light" w:eastAsia="Arial" w:hAnsi="Arial Nova Light" w:cs="Arial"/>
          <w:color w:val="000000"/>
          <w:sz w:val="20"/>
          <w:szCs w:val="20"/>
          <w:lang w:val="id-ID"/>
        </w:rPr>
        <w:t>. Addison-Wesley.</w:t>
      </w:r>
    </w:p>
    <w:p w14:paraId="6FF3CECC"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Avolio, B. J., &amp; Bass, B. M. (2020). </w:t>
      </w:r>
      <w:r w:rsidRPr="00D1778F">
        <w:rPr>
          <w:rFonts w:ascii="Arial Nova Light" w:eastAsia="Arial" w:hAnsi="Arial Nova Light" w:cs="Arial"/>
          <w:i/>
          <w:iCs/>
          <w:color w:val="000000"/>
          <w:sz w:val="20"/>
          <w:szCs w:val="20"/>
          <w:lang w:val="id-ID"/>
        </w:rPr>
        <w:t>Developing Potential Across a Full Range of Leadership: Cases on Transactional and Transformational Leadership</w:t>
      </w:r>
      <w:r w:rsidRPr="00D1778F">
        <w:rPr>
          <w:rFonts w:ascii="Arial Nova Light" w:eastAsia="Arial" w:hAnsi="Arial Nova Light" w:cs="Arial"/>
          <w:color w:val="000000"/>
          <w:sz w:val="20"/>
          <w:szCs w:val="20"/>
          <w:lang w:val="id-ID"/>
        </w:rPr>
        <w:t>. Psychology Press.</w:t>
      </w:r>
    </w:p>
    <w:p w14:paraId="77515294"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Creswell, J. W., &amp; Plano Clark, V. L. (2018). </w:t>
      </w:r>
      <w:r w:rsidRPr="00D1778F">
        <w:rPr>
          <w:rFonts w:ascii="Arial Nova Light" w:eastAsia="Arial" w:hAnsi="Arial Nova Light" w:cs="Arial"/>
          <w:i/>
          <w:iCs/>
          <w:color w:val="000000"/>
          <w:sz w:val="20"/>
          <w:szCs w:val="20"/>
          <w:lang w:val="id-ID"/>
        </w:rPr>
        <w:t>Designing and Conducting Mixed Methods Research (3rd ed.)</w:t>
      </w:r>
      <w:r w:rsidRPr="00D1778F">
        <w:rPr>
          <w:rFonts w:ascii="Arial Nova Light" w:eastAsia="Arial" w:hAnsi="Arial Nova Light" w:cs="Arial"/>
          <w:color w:val="000000"/>
          <w:sz w:val="20"/>
          <w:szCs w:val="20"/>
          <w:lang w:val="id-ID"/>
        </w:rPr>
        <w:t>. SAGE Publications.</w:t>
      </w:r>
    </w:p>
    <w:p w14:paraId="05D9FC51"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Earthman, G. I. (2017). </w:t>
      </w:r>
      <w:r w:rsidRPr="00D1778F">
        <w:rPr>
          <w:rFonts w:ascii="Arial Nova Light" w:eastAsia="Arial" w:hAnsi="Arial Nova Light" w:cs="Arial"/>
          <w:i/>
          <w:iCs/>
          <w:color w:val="000000"/>
          <w:sz w:val="20"/>
          <w:szCs w:val="20"/>
          <w:lang w:val="id-ID"/>
        </w:rPr>
        <w:t>School Facility Conditions and Student Academic Achievement</w:t>
      </w:r>
      <w:r w:rsidRPr="00D1778F">
        <w:rPr>
          <w:rFonts w:ascii="Arial Nova Light" w:eastAsia="Arial" w:hAnsi="Arial Nova Light" w:cs="Arial"/>
          <w:color w:val="000000"/>
          <w:sz w:val="20"/>
          <w:szCs w:val="20"/>
          <w:lang w:val="id-ID"/>
        </w:rPr>
        <w:t>. . UCLA’s Institute for Democracy, Education, &amp; Access.</w:t>
      </w:r>
    </w:p>
    <w:p w14:paraId="16B16F58"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Eko Prasojo, H. (2020). </w:t>
      </w:r>
      <w:r w:rsidRPr="00D1778F">
        <w:rPr>
          <w:rFonts w:ascii="Arial Nova Light" w:eastAsia="Arial" w:hAnsi="Arial Nova Light" w:cs="Arial"/>
          <w:i/>
          <w:iCs/>
          <w:color w:val="000000"/>
          <w:sz w:val="20"/>
          <w:szCs w:val="20"/>
          <w:lang w:val="id-ID"/>
        </w:rPr>
        <w:t>Reformasi Birokrasi di Indonesia: Teori dan Praktik</w:t>
      </w:r>
      <w:r w:rsidRPr="00D1778F">
        <w:rPr>
          <w:rFonts w:ascii="Arial Nova Light" w:eastAsia="Arial" w:hAnsi="Arial Nova Light" w:cs="Arial"/>
          <w:color w:val="000000"/>
          <w:sz w:val="20"/>
          <w:szCs w:val="20"/>
          <w:lang w:val="id-ID"/>
        </w:rPr>
        <w:t>. UI Press.</w:t>
      </w:r>
    </w:p>
    <w:p w14:paraId="3009341F"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Fullan, M. (2016a). </w:t>
      </w:r>
      <w:r w:rsidRPr="00D1778F">
        <w:rPr>
          <w:rFonts w:ascii="Arial Nova Light" w:eastAsia="Arial" w:hAnsi="Arial Nova Light" w:cs="Arial"/>
          <w:i/>
          <w:iCs/>
          <w:color w:val="000000"/>
          <w:sz w:val="20"/>
          <w:szCs w:val="20"/>
          <w:lang w:val="id-ID"/>
        </w:rPr>
        <w:t>The New Meaning of Educational Change</w:t>
      </w:r>
      <w:r w:rsidRPr="00D1778F">
        <w:rPr>
          <w:rFonts w:ascii="Arial Nova Light" w:eastAsia="Arial" w:hAnsi="Arial Nova Light" w:cs="Arial"/>
          <w:color w:val="000000"/>
          <w:sz w:val="20"/>
          <w:szCs w:val="20"/>
          <w:lang w:val="id-ID"/>
        </w:rPr>
        <w:t>. Teachers College Press.</w:t>
      </w:r>
    </w:p>
    <w:p w14:paraId="6C216918"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Fullan, M. (2016b). </w:t>
      </w:r>
      <w:r w:rsidRPr="00D1778F">
        <w:rPr>
          <w:rFonts w:ascii="Arial Nova Light" w:eastAsia="Arial" w:hAnsi="Arial Nova Light" w:cs="Arial"/>
          <w:i/>
          <w:iCs/>
          <w:color w:val="000000"/>
          <w:sz w:val="20"/>
          <w:szCs w:val="20"/>
          <w:lang w:val="id-ID"/>
        </w:rPr>
        <w:t>The New Meaning of Educational Change (5th ed.)</w:t>
      </w:r>
      <w:r w:rsidRPr="00D1778F">
        <w:rPr>
          <w:rFonts w:ascii="Arial Nova Light" w:eastAsia="Arial" w:hAnsi="Arial Nova Light" w:cs="Arial"/>
          <w:color w:val="000000"/>
          <w:sz w:val="20"/>
          <w:szCs w:val="20"/>
          <w:lang w:val="id-ID"/>
        </w:rPr>
        <w:t>. Teachers College Press.</w:t>
      </w:r>
    </w:p>
    <w:p w14:paraId="58C9A3C5"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Fullan, M. (2020a). </w:t>
      </w:r>
      <w:r w:rsidRPr="00D1778F">
        <w:rPr>
          <w:rFonts w:ascii="Arial Nova Light" w:eastAsia="Arial" w:hAnsi="Arial Nova Light" w:cs="Arial"/>
          <w:i/>
          <w:iCs/>
          <w:color w:val="000000"/>
          <w:sz w:val="20"/>
          <w:szCs w:val="20"/>
          <w:lang w:val="id-ID"/>
        </w:rPr>
        <w:t>The Deep Learning: Engage the World Change the World</w:t>
      </w:r>
      <w:r w:rsidRPr="00D1778F">
        <w:rPr>
          <w:rFonts w:ascii="Arial Nova Light" w:eastAsia="Arial" w:hAnsi="Arial Nova Light" w:cs="Arial"/>
          <w:color w:val="000000"/>
          <w:sz w:val="20"/>
          <w:szCs w:val="20"/>
          <w:lang w:val="id-ID"/>
        </w:rPr>
        <w:t>. Corwin Press.</w:t>
      </w:r>
    </w:p>
    <w:p w14:paraId="4A9CA5B1"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Fullan, M. (2020b). </w:t>
      </w:r>
      <w:r w:rsidRPr="00D1778F">
        <w:rPr>
          <w:rFonts w:ascii="Arial Nova Light" w:eastAsia="Arial" w:hAnsi="Arial Nova Light" w:cs="Arial"/>
          <w:i/>
          <w:iCs/>
          <w:color w:val="000000"/>
          <w:sz w:val="20"/>
          <w:szCs w:val="20"/>
          <w:lang w:val="id-ID"/>
        </w:rPr>
        <w:t>The New Meaning of Educational Change (5th ed.)</w:t>
      </w:r>
      <w:r w:rsidRPr="00D1778F">
        <w:rPr>
          <w:rFonts w:ascii="Arial Nova Light" w:eastAsia="Arial" w:hAnsi="Arial Nova Light" w:cs="Arial"/>
          <w:color w:val="000000"/>
          <w:sz w:val="20"/>
          <w:szCs w:val="20"/>
          <w:lang w:val="id-ID"/>
        </w:rPr>
        <w:t>. Teachers College Press.</w:t>
      </w:r>
    </w:p>
    <w:p w14:paraId="768D4B11"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Handayani, N., &amp; Sari, D. (2023). Agen Perubahan Formal dan Informal: Studi Kasus pada Sektor Pendidikan 7(1), 28–37. </w:t>
      </w:r>
      <w:r w:rsidRPr="00D1778F">
        <w:rPr>
          <w:rFonts w:ascii="Arial Nova Light" w:eastAsia="Arial" w:hAnsi="Arial Nova Light" w:cs="Arial"/>
          <w:i/>
          <w:iCs/>
          <w:color w:val="000000"/>
          <w:sz w:val="20"/>
          <w:szCs w:val="20"/>
          <w:lang w:val="id-ID"/>
        </w:rPr>
        <w:t>Jurnal Kepemimpinan Dan Perubahan</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7</w:t>
      </w:r>
      <w:r w:rsidRPr="00D1778F">
        <w:rPr>
          <w:rFonts w:ascii="Arial Nova Light" w:eastAsia="Arial" w:hAnsi="Arial Nova Light" w:cs="Arial"/>
          <w:color w:val="000000"/>
          <w:sz w:val="20"/>
          <w:szCs w:val="20"/>
          <w:lang w:val="id-ID"/>
        </w:rPr>
        <w:t>(1), 28–37.</w:t>
      </w:r>
    </w:p>
    <w:p w14:paraId="2585CE3A"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Hargreaves, A., &amp; Fullan, M. (2015). </w:t>
      </w:r>
      <w:r w:rsidRPr="00D1778F">
        <w:rPr>
          <w:rFonts w:ascii="Arial Nova Light" w:eastAsia="Arial" w:hAnsi="Arial Nova Light" w:cs="Arial"/>
          <w:i/>
          <w:iCs/>
          <w:color w:val="000000"/>
          <w:sz w:val="20"/>
          <w:szCs w:val="20"/>
          <w:lang w:val="id-ID"/>
        </w:rPr>
        <w:t>Professional Capital: Transforming Teaching in Every School</w:t>
      </w:r>
      <w:r w:rsidRPr="00D1778F">
        <w:rPr>
          <w:rFonts w:ascii="Arial Nova Light" w:eastAsia="Arial" w:hAnsi="Arial Nova Light" w:cs="Arial"/>
          <w:color w:val="000000"/>
          <w:sz w:val="20"/>
          <w:szCs w:val="20"/>
          <w:lang w:val="id-ID"/>
        </w:rPr>
        <w:t>. Teachers College Press.</w:t>
      </w:r>
    </w:p>
    <w:p w14:paraId="19455513"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Hariyanto, S., Abdurrahman, A., &amp; Kurniawati, E. (2025). Peran Guru Sebagai Agen Perubahan: Penentu Keberhasilan Inovasi Pendidikan di Indonesia. </w:t>
      </w:r>
      <w:r w:rsidRPr="00D1778F">
        <w:rPr>
          <w:rFonts w:ascii="Arial Nova Light" w:eastAsia="Arial" w:hAnsi="Arial Nova Light" w:cs="Arial"/>
          <w:i/>
          <w:iCs/>
          <w:color w:val="000000"/>
          <w:sz w:val="20"/>
          <w:szCs w:val="20"/>
          <w:lang w:val="id-ID"/>
        </w:rPr>
        <w:t>Jurnal Pendidikan, Sains Dan Teknologi</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4</w:t>
      </w:r>
      <w:r w:rsidRPr="00D1778F">
        <w:rPr>
          <w:rFonts w:ascii="Arial Nova Light" w:eastAsia="Arial" w:hAnsi="Arial Nova Light" w:cs="Arial"/>
          <w:color w:val="000000"/>
          <w:sz w:val="20"/>
          <w:szCs w:val="20"/>
          <w:lang w:val="id-ID"/>
        </w:rPr>
        <w:t>(1), 39–43. https://doi.org/10.47233/jpst.v4i1.2550</w:t>
      </w:r>
    </w:p>
    <w:p w14:paraId="13DD70C1"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Hidayati, S., &amp; Nugroho, R. (2024). Pengaruh Kepemimpinan Kepala Sekolah terhadap Sikap Agen Perubahan Guru. </w:t>
      </w:r>
      <w:r w:rsidRPr="00D1778F">
        <w:rPr>
          <w:rFonts w:ascii="Arial Nova Light" w:eastAsia="Arial" w:hAnsi="Arial Nova Light" w:cs="Arial"/>
          <w:i/>
          <w:iCs/>
          <w:color w:val="000000"/>
          <w:sz w:val="20"/>
          <w:szCs w:val="20"/>
          <w:lang w:val="id-ID"/>
        </w:rPr>
        <w:t>Jurnal Kependidikan</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12</w:t>
      </w:r>
      <w:r w:rsidRPr="00D1778F">
        <w:rPr>
          <w:rFonts w:ascii="Arial Nova Light" w:eastAsia="Arial" w:hAnsi="Arial Nova Light" w:cs="Arial"/>
          <w:color w:val="000000"/>
          <w:sz w:val="20"/>
          <w:szCs w:val="20"/>
          <w:lang w:val="id-ID"/>
        </w:rPr>
        <w:t>(1), 25–38.</w:t>
      </w:r>
    </w:p>
    <w:p w14:paraId="313B4E17"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Indrawati, R. (2022). "Peran Agen Perubahan Internal dalam Transformasi Organisasi Publik., 12(1), 45–53. </w:t>
      </w:r>
      <w:r w:rsidRPr="00D1778F">
        <w:rPr>
          <w:rFonts w:ascii="Arial Nova Light" w:eastAsia="Arial" w:hAnsi="Arial Nova Light" w:cs="Arial"/>
          <w:i/>
          <w:iCs/>
          <w:color w:val="000000"/>
          <w:sz w:val="20"/>
          <w:szCs w:val="20"/>
          <w:lang w:val="id-ID"/>
        </w:rPr>
        <w:t>Jurnal Administrasi Dan Kebijakan Publik</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12</w:t>
      </w:r>
      <w:r w:rsidRPr="00D1778F">
        <w:rPr>
          <w:rFonts w:ascii="Arial Nova Light" w:eastAsia="Arial" w:hAnsi="Arial Nova Light" w:cs="Arial"/>
          <w:color w:val="000000"/>
          <w:sz w:val="20"/>
          <w:szCs w:val="20"/>
          <w:lang w:val="id-ID"/>
        </w:rPr>
        <w:t>(1), 45–53.</w:t>
      </w:r>
    </w:p>
    <w:p w14:paraId="4B2FA81D"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Juwita, R., Roza, N., &amp; Mulkhairi, I. (2019). Konsep dan Peranan Agen Perubahan. </w:t>
      </w:r>
      <w:r w:rsidRPr="00D1778F">
        <w:rPr>
          <w:rFonts w:ascii="Arial Nova Light" w:eastAsia="Arial" w:hAnsi="Arial Nova Light" w:cs="Arial"/>
          <w:i/>
          <w:iCs/>
          <w:color w:val="000000"/>
          <w:sz w:val="20"/>
          <w:szCs w:val="20"/>
          <w:lang w:val="id-ID"/>
        </w:rPr>
        <w:t>Makalah Ilmiah - Universitas Negeri Padang</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1</w:t>
      </w:r>
      <w:r w:rsidRPr="00D1778F">
        <w:rPr>
          <w:rFonts w:ascii="Arial Nova Light" w:eastAsia="Arial" w:hAnsi="Arial Nova Light" w:cs="Arial"/>
          <w:color w:val="000000"/>
          <w:sz w:val="20"/>
          <w:szCs w:val="20"/>
          <w:lang w:val="id-ID"/>
        </w:rPr>
        <w:t>(1), 1–3.</w:t>
      </w:r>
    </w:p>
    <w:p w14:paraId="7E513F9E"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Kotter, J. P. (2016). </w:t>
      </w:r>
      <w:r w:rsidRPr="00D1778F">
        <w:rPr>
          <w:rFonts w:ascii="Arial Nova Light" w:eastAsia="Arial" w:hAnsi="Arial Nova Light" w:cs="Arial"/>
          <w:i/>
          <w:iCs/>
          <w:color w:val="000000"/>
          <w:sz w:val="20"/>
          <w:szCs w:val="20"/>
          <w:lang w:val="id-ID"/>
        </w:rPr>
        <w:t>Leading Change</w:t>
      </w:r>
      <w:r w:rsidRPr="00D1778F">
        <w:rPr>
          <w:rFonts w:ascii="Arial Nova Light" w:eastAsia="Arial" w:hAnsi="Arial Nova Light" w:cs="Arial"/>
          <w:color w:val="000000"/>
          <w:sz w:val="20"/>
          <w:szCs w:val="20"/>
          <w:lang w:val="id-ID"/>
        </w:rPr>
        <w:t>. Harvard Business Review Press.</w:t>
      </w:r>
    </w:p>
    <w:p w14:paraId="0E027D7F"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lastRenderedPageBreak/>
        <w:t xml:space="preserve">Kotter, J. P. (2021). </w:t>
      </w:r>
      <w:r w:rsidRPr="00D1778F">
        <w:rPr>
          <w:rFonts w:ascii="Arial Nova Light" w:eastAsia="Arial" w:hAnsi="Arial Nova Light" w:cs="Arial"/>
          <w:i/>
          <w:iCs/>
          <w:color w:val="000000"/>
          <w:sz w:val="20"/>
          <w:szCs w:val="20"/>
          <w:lang w:val="id-ID"/>
        </w:rPr>
        <w:t>Change: How Organizations Achieve Hard-to-Imagine Results in Uncertain and Volatile Times</w:t>
      </w:r>
      <w:r w:rsidRPr="00D1778F">
        <w:rPr>
          <w:rFonts w:ascii="Arial Nova Light" w:eastAsia="Arial" w:hAnsi="Arial Nova Light" w:cs="Arial"/>
          <w:color w:val="000000"/>
          <w:sz w:val="20"/>
          <w:szCs w:val="20"/>
          <w:lang w:val="id-ID"/>
        </w:rPr>
        <w:t>. Wiley.</w:t>
      </w:r>
    </w:p>
    <w:p w14:paraId="10953699"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Kusumawijaya, I. K. (2017). Peran Mitra Strategis dan Agen Perubahan dalam Manajemen Talenta dan Kinerja Manajer. </w:t>
      </w:r>
      <w:r w:rsidRPr="00D1778F">
        <w:rPr>
          <w:rFonts w:ascii="Arial Nova Light" w:eastAsia="Arial" w:hAnsi="Arial Nova Light" w:cs="Arial"/>
          <w:i/>
          <w:iCs/>
          <w:color w:val="000000"/>
          <w:sz w:val="20"/>
          <w:szCs w:val="20"/>
          <w:lang w:val="id-ID"/>
        </w:rPr>
        <w:t>Jurnal Siasat Bisnis</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21</w:t>
      </w:r>
      <w:r w:rsidRPr="00D1778F">
        <w:rPr>
          <w:rFonts w:ascii="Arial Nova Light" w:eastAsia="Arial" w:hAnsi="Arial Nova Light" w:cs="Arial"/>
          <w:color w:val="000000"/>
          <w:sz w:val="20"/>
          <w:szCs w:val="20"/>
          <w:lang w:val="id-ID"/>
        </w:rPr>
        <w:t>(1), 109–122. https://doi.org/10.20885/jsb.vol21.iss2.art3</w:t>
      </w:r>
    </w:p>
    <w:p w14:paraId="475C4DAB"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Lestari, R., &amp; Yamin, M. (2023). Transformasi Pendidikan dan Tantangan Guru dalam Era Digital. </w:t>
      </w:r>
      <w:r w:rsidRPr="00D1778F">
        <w:rPr>
          <w:rFonts w:ascii="Arial Nova Light" w:eastAsia="Arial" w:hAnsi="Arial Nova Light" w:cs="Arial"/>
          <w:i/>
          <w:iCs/>
          <w:color w:val="000000"/>
          <w:sz w:val="20"/>
          <w:szCs w:val="20"/>
          <w:lang w:val="id-ID"/>
        </w:rPr>
        <w:t>Jurnal Pendidikan Progresif</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18</w:t>
      </w:r>
      <w:r w:rsidRPr="00D1778F">
        <w:rPr>
          <w:rFonts w:ascii="Arial Nova Light" w:eastAsia="Arial" w:hAnsi="Arial Nova Light" w:cs="Arial"/>
          <w:color w:val="000000"/>
          <w:sz w:val="20"/>
          <w:szCs w:val="20"/>
          <w:lang w:val="id-ID"/>
        </w:rPr>
        <w:t>(2), 41–55.</w:t>
      </w:r>
    </w:p>
    <w:p w14:paraId="3B1C7AE7"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McGrath, C., Barman, L., Stenfors-Hayes, T., Roxå, T., Silén, C., &amp; Bolander Laksov, K. (2016). The ebb and flow of educational change: Change agents as negotiators of change. </w:t>
      </w:r>
      <w:r w:rsidRPr="00D1778F">
        <w:rPr>
          <w:rFonts w:ascii="Arial Nova Light" w:eastAsia="Arial" w:hAnsi="Arial Nova Light" w:cs="Arial"/>
          <w:i/>
          <w:iCs/>
          <w:color w:val="000000"/>
          <w:sz w:val="20"/>
          <w:szCs w:val="20"/>
          <w:lang w:val="id-ID"/>
        </w:rPr>
        <w:t>Teaching and Learning Inquiry</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4</w:t>
      </w:r>
      <w:r w:rsidRPr="00D1778F">
        <w:rPr>
          <w:rFonts w:ascii="Arial Nova Light" w:eastAsia="Arial" w:hAnsi="Arial Nova Light" w:cs="Arial"/>
          <w:color w:val="000000"/>
          <w:sz w:val="20"/>
          <w:szCs w:val="20"/>
          <w:lang w:val="id-ID"/>
        </w:rPr>
        <w:t>(2), 1–14. https://doi.org/10.20343/teachlearninqu.4.2.9</w:t>
      </w:r>
    </w:p>
    <w:p w14:paraId="4EA3CB54"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Mulyasa, E. (2019). </w:t>
      </w:r>
      <w:r w:rsidRPr="00D1778F">
        <w:rPr>
          <w:rFonts w:ascii="Arial Nova Light" w:eastAsia="Arial" w:hAnsi="Arial Nova Light" w:cs="Arial"/>
          <w:i/>
          <w:iCs/>
          <w:color w:val="000000"/>
          <w:sz w:val="20"/>
          <w:szCs w:val="20"/>
          <w:lang w:val="id-ID"/>
        </w:rPr>
        <w:t>Pengembangan Kurikulum di Era Merdeka Belajar</w:t>
      </w:r>
      <w:r w:rsidRPr="00D1778F">
        <w:rPr>
          <w:rFonts w:ascii="Arial Nova Light" w:eastAsia="Arial" w:hAnsi="Arial Nova Light" w:cs="Arial"/>
          <w:color w:val="000000"/>
          <w:sz w:val="20"/>
          <w:szCs w:val="20"/>
          <w:lang w:val="id-ID"/>
        </w:rPr>
        <w:t>. Remaja Rosdakarya.</w:t>
      </w:r>
    </w:p>
    <w:p w14:paraId="7CBC466E"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Nia, L., &amp; Loisa, R. (2019). Pengaruh Penggunaan New Media Terhadap Pemenuhan Kebutuhan (Studi Tentang Media Sosial Facebook Dalam Pemenuhan Informasi di Kalangan Ibu Rumah Tangga). </w:t>
      </w:r>
      <w:r w:rsidRPr="00D1778F">
        <w:rPr>
          <w:rFonts w:ascii="Arial Nova Light" w:eastAsia="Arial" w:hAnsi="Arial Nova Light" w:cs="Arial"/>
          <w:i/>
          <w:iCs/>
          <w:color w:val="000000"/>
          <w:sz w:val="20"/>
          <w:szCs w:val="20"/>
          <w:lang w:val="id-ID"/>
        </w:rPr>
        <w:t>Prologia</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3</w:t>
      </w:r>
      <w:r w:rsidRPr="00D1778F">
        <w:rPr>
          <w:rFonts w:ascii="Arial Nova Light" w:eastAsia="Arial" w:hAnsi="Arial Nova Light" w:cs="Arial"/>
          <w:color w:val="000000"/>
          <w:sz w:val="20"/>
          <w:szCs w:val="20"/>
          <w:lang w:val="id-ID"/>
        </w:rPr>
        <w:t>(2), 489. https://doi.org/10.24912/pr.v3i2.6393</w:t>
      </w:r>
    </w:p>
    <w:p w14:paraId="5DE6DFE6"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Nugroho, R. (2021). </w:t>
      </w:r>
      <w:r w:rsidRPr="00D1778F">
        <w:rPr>
          <w:rFonts w:ascii="Arial Nova Light" w:eastAsia="Arial" w:hAnsi="Arial Nova Light" w:cs="Arial"/>
          <w:i/>
          <w:iCs/>
          <w:color w:val="000000"/>
          <w:sz w:val="20"/>
          <w:szCs w:val="20"/>
          <w:lang w:val="id-ID"/>
        </w:rPr>
        <w:t>Public Policy: Dinamika Kebijakan, Analisis Kebijakan, Manajemen Kebijakan</w:t>
      </w:r>
      <w:r w:rsidRPr="00D1778F">
        <w:rPr>
          <w:rFonts w:ascii="Arial Nova Light" w:eastAsia="Arial" w:hAnsi="Arial Nova Light" w:cs="Arial"/>
          <w:color w:val="000000"/>
          <w:sz w:val="20"/>
          <w:szCs w:val="20"/>
          <w:lang w:val="id-ID"/>
        </w:rPr>
        <w:t>. Elex Media Komputindo.</w:t>
      </w:r>
    </w:p>
    <w:p w14:paraId="7D2850CB"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Nurkolis. (2019). </w:t>
      </w:r>
      <w:r w:rsidRPr="00D1778F">
        <w:rPr>
          <w:rFonts w:ascii="Arial Nova Light" w:eastAsia="Arial" w:hAnsi="Arial Nova Light" w:cs="Arial"/>
          <w:i/>
          <w:iCs/>
          <w:color w:val="000000"/>
          <w:sz w:val="20"/>
          <w:szCs w:val="20"/>
          <w:lang w:val="id-ID"/>
        </w:rPr>
        <w:t>Manajemen Berbasis Sekolah: Teori, Model dan Aplikasi</w:t>
      </w:r>
      <w:r w:rsidRPr="00D1778F">
        <w:rPr>
          <w:rFonts w:ascii="Arial Nova Light" w:eastAsia="Arial" w:hAnsi="Arial Nova Light" w:cs="Arial"/>
          <w:color w:val="000000"/>
          <w:sz w:val="20"/>
          <w:szCs w:val="20"/>
          <w:lang w:val="id-ID"/>
        </w:rPr>
        <w:t>. Gramedia Widiasarana Indonesia.</w:t>
      </w:r>
    </w:p>
    <w:p w14:paraId="0EB07E93"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Palmer, I., Dunford, R., &amp; Buchanan, D. (2021). </w:t>
      </w:r>
      <w:r w:rsidRPr="00D1778F">
        <w:rPr>
          <w:rFonts w:ascii="Arial Nova Light" w:eastAsia="Arial" w:hAnsi="Arial Nova Light" w:cs="Arial"/>
          <w:i/>
          <w:iCs/>
          <w:color w:val="000000"/>
          <w:sz w:val="20"/>
          <w:szCs w:val="20"/>
          <w:lang w:val="id-ID"/>
        </w:rPr>
        <w:t>Managing Organizational Change: A Multiple Perspectives Approach</w:t>
      </w:r>
      <w:r w:rsidRPr="00D1778F">
        <w:rPr>
          <w:rFonts w:ascii="Arial Nova Light" w:eastAsia="Arial" w:hAnsi="Arial Nova Light" w:cs="Arial"/>
          <w:color w:val="000000"/>
          <w:sz w:val="20"/>
          <w:szCs w:val="20"/>
          <w:lang w:val="id-ID"/>
        </w:rPr>
        <w:t>.</w:t>
      </w:r>
    </w:p>
    <w:p w14:paraId="23F48693"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Prasojo, L. D., Sumarsono, R. B., &amp; Rahayu, T. (2022). Peran Guru sebagai Agen Perubahan dalam Inovasi Pendidikan 29(3), 64–77. </w:t>
      </w:r>
      <w:r w:rsidRPr="00D1778F">
        <w:rPr>
          <w:rFonts w:ascii="Arial Nova Light" w:eastAsia="Arial" w:hAnsi="Arial Nova Light" w:cs="Arial"/>
          <w:i/>
          <w:iCs/>
          <w:color w:val="000000"/>
          <w:sz w:val="20"/>
          <w:szCs w:val="20"/>
          <w:lang w:val="id-ID"/>
        </w:rPr>
        <w:t>Jurnal Administrasi Pendidikan</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29</w:t>
      </w:r>
      <w:r w:rsidRPr="00D1778F">
        <w:rPr>
          <w:rFonts w:ascii="Arial Nova Light" w:eastAsia="Arial" w:hAnsi="Arial Nova Light" w:cs="Arial"/>
          <w:color w:val="000000"/>
          <w:sz w:val="20"/>
          <w:szCs w:val="20"/>
          <w:lang w:val="id-ID"/>
        </w:rPr>
        <w:t>(3), 64–77.</w:t>
      </w:r>
    </w:p>
    <w:p w14:paraId="76DB7F94"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Robbins, S. P., &amp; Judge, T. A. (2017). </w:t>
      </w:r>
      <w:r w:rsidRPr="00D1778F">
        <w:rPr>
          <w:rFonts w:ascii="Arial Nova Light" w:eastAsia="Arial" w:hAnsi="Arial Nova Light" w:cs="Arial"/>
          <w:i/>
          <w:iCs/>
          <w:color w:val="000000"/>
          <w:sz w:val="20"/>
          <w:szCs w:val="20"/>
          <w:lang w:val="id-ID"/>
        </w:rPr>
        <w:t>Organizational Behavior (17th ed.)</w:t>
      </w:r>
      <w:r w:rsidRPr="00D1778F">
        <w:rPr>
          <w:rFonts w:ascii="Arial Nova Light" w:eastAsia="Arial" w:hAnsi="Arial Nova Light" w:cs="Arial"/>
          <w:color w:val="000000"/>
          <w:sz w:val="20"/>
          <w:szCs w:val="20"/>
          <w:lang w:val="id-ID"/>
        </w:rPr>
        <w:t>. Pearson Education.</w:t>
      </w:r>
    </w:p>
    <w:p w14:paraId="5DBA4A39"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Rusdinal, R., &amp; Afriansyah, H. (2021). </w:t>
      </w:r>
      <w:r w:rsidRPr="00D1778F">
        <w:rPr>
          <w:rFonts w:ascii="Arial Nova Light" w:eastAsia="Arial" w:hAnsi="Arial Nova Light" w:cs="Arial"/>
          <w:i/>
          <w:iCs/>
          <w:color w:val="000000"/>
          <w:sz w:val="20"/>
          <w:szCs w:val="20"/>
          <w:lang w:val="id-ID"/>
        </w:rPr>
        <w:t>Dasar-Dasar Pengembangan Organisasi</w:t>
      </w:r>
      <w:r w:rsidRPr="00D1778F">
        <w:rPr>
          <w:rFonts w:ascii="Arial Nova Light" w:eastAsia="Arial" w:hAnsi="Arial Nova Light" w:cs="Arial"/>
          <w:color w:val="000000"/>
          <w:sz w:val="20"/>
          <w:szCs w:val="20"/>
          <w:lang w:val="id-ID"/>
        </w:rPr>
        <w:t>. 1–124.</w:t>
      </w:r>
    </w:p>
    <w:p w14:paraId="4EBE577B"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Sahertian, P. A. (2016). </w:t>
      </w:r>
      <w:r w:rsidRPr="00D1778F">
        <w:rPr>
          <w:rFonts w:ascii="Arial Nova Light" w:eastAsia="Arial" w:hAnsi="Arial Nova Light" w:cs="Arial"/>
          <w:i/>
          <w:iCs/>
          <w:color w:val="000000"/>
          <w:sz w:val="20"/>
          <w:szCs w:val="20"/>
          <w:lang w:val="id-ID"/>
        </w:rPr>
        <w:t>Kepemimpinan Pendidikan: Dalam Implementasi Perubahan Sekolah</w:t>
      </w:r>
      <w:r w:rsidRPr="00D1778F">
        <w:rPr>
          <w:rFonts w:ascii="Arial Nova Light" w:eastAsia="Arial" w:hAnsi="Arial Nova Light" w:cs="Arial"/>
          <w:color w:val="000000"/>
          <w:sz w:val="20"/>
          <w:szCs w:val="20"/>
          <w:lang w:val="id-ID"/>
        </w:rPr>
        <w:t>. Rineka Cipta.</w:t>
      </w:r>
    </w:p>
    <w:p w14:paraId="772EDD4D"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Schleicher, A. (2018). </w:t>
      </w:r>
      <w:r w:rsidRPr="00D1778F">
        <w:rPr>
          <w:rFonts w:ascii="Arial Nova Light" w:eastAsia="Arial" w:hAnsi="Arial Nova Light" w:cs="Arial"/>
          <w:i/>
          <w:iCs/>
          <w:color w:val="000000"/>
          <w:sz w:val="20"/>
          <w:szCs w:val="20"/>
          <w:lang w:val="id-ID"/>
        </w:rPr>
        <w:t>World Class: How to Build a 21st-Century School System</w:t>
      </w:r>
      <w:r w:rsidRPr="00D1778F">
        <w:rPr>
          <w:rFonts w:ascii="Arial Nova Light" w:eastAsia="Arial" w:hAnsi="Arial Nova Light" w:cs="Arial"/>
          <w:color w:val="000000"/>
          <w:sz w:val="20"/>
          <w:szCs w:val="20"/>
          <w:lang w:val="id-ID"/>
        </w:rPr>
        <w:t>. OECD Publishing.</w:t>
      </w:r>
    </w:p>
    <w:p w14:paraId="5BECC816"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Schleicher, A. (2020). </w:t>
      </w:r>
      <w:r w:rsidRPr="00D1778F">
        <w:rPr>
          <w:rFonts w:ascii="Arial Nova Light" w:eastAsia="Arial" w:hAnsi="Arial Nova Light" w:cs="Arial"/>
          <w:i/>
          <w:iCs/>
          <w:color w:val="000000"/>
          <w:sz w:val="20"/>
          <w:szCs w:val="20"/>
          <w:lang w:val="id-ID"/>
        </w:rPr>
        <w:t>Education for Future: OECD Learning Compass 2030</w:t>
      </w:r>
      <w:r w:rsidRPr="00D1778F">
        <w:rPr>
          <w:rFonts w:ascii="Arial Nova Light" w:eastAsia="Arial" w:hAnsi="Arial Nova Light" w:cs="Arial"/>
          <w:color w:val="000000"/>
          <w:sz w:val="20"/>
          <w:szCs w:val="20"/>
          <w:lang w:val="id-ID"/>
        </w:rPr>
        <w:t>. OECD Publishing.</w:t>
      </w:r>
    </w:p>
    <w:p w14:paraId="25C4CA3D"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Senge, P. M. (2016). </w:t>
      </w:r>
      <w:r w:rsidRPr="00D1778F">
        <w:rPr>
          <w:rFonts w:ascii="Arial Nova Light" w:eastAsia="Arial" w:hAnsi="Arial Nova Light" w:cs="Arial"/>
          <w:i/>
          <w:iCs/>
          <w:color w:val="000000"/>
          <w:sz w:val="20"/>
          <w:szCs w:val="20"/>
          <w:lang w:val="id-ID"/>
        </w:rPr>
        <w:t>The Fifth Discipline: The Art and Practice of the Learning Organization</w:t>
      </w:r>
      <w:r w:rsidRPr="00D1778F">
        <w:rPr>
          <w:rFonts w:ascii="Arial Nova Light" w:eastAsia="Arial" w:hAnsi="Arial Nova Light" w:cs="Arial"/>
          <w:color w:val="000000"/>
          <w:sz w:val="20"/>
          <w:szCs w:val="20"/>
          <w:lang w:val="id-ID"/>
        </w:rPr>
        <w:t>. Crown Business.</w:t>
      </w:r>
    </w:p>
    <w:p w14:paraId="098F3C43"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Shamsuddin, N., &amp; Ismail, M. A. (2019). School Physical Environment and Learning. Malaysian. </w:t>
      </w:r>
      <w:r w:rsidRPr="00D1778F">
        <w:rPr>
          <w:rFonts w:ascii="Arial Nova Light" w:eastAsia="Arial" w:hAnsi="Arial Nova Light" w:cs="Arial"/>
          <w:i/>
          <w:iCs/>
          <w:color w:val="000000"/>
          <w:sz w:val="20"/>
          <w:szCs w:val="20"/>
          <w:lang w:val="id-ID"/>
        </w:rPr>
        <w:t>Journal of Learning and Instruction.</w:t>
      </w:r>
    </w:p>
    <w:p w14:paraId="57078F5C"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Specht, J., Kuonath, A., Pachler, D., Weisweiler, S., &amp; Frey, D. (2017). How Change Agents’ Motivation Facilitates Organizational Change: Pathways Through Meaning and Organizational Identification. 18(3), 198–217. </w:t>
      </w:r>
      <w:r w:rsidRPr="00D1778F">
        <w:rPr>
          <w:rFonts w:ascii="Arial Nova Light" w:eastAsia="Arial" w:hAnsi="Arial Nova Light" w:cs="Arial"/>
          <w:i/>
          <w:iCs/>
          <w:color w:val="000000"/>
          <w:sz w:val="20"/>
          <w:szCs w:val="20"/>
          <w:lang w:val="id-ID"/>
        </w:rPr>
        <w:t>Journal of Change Management</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18</w:t>
      </w:r>
      <w:r w:rsidRPr="00D1778F">
        <w:rPr>
          <w:rFonts w:ascii="Arial Nova Light" w:eastAsia="Arial" w:hAnsi="Arial Nova Light" w:cs="Arial"/>
          <w:color w:val="000000"/>
          <w:sz w:val="20"/>
          <w:szCs w:val="20"/>
          <w:lang w:val="id-ID"/>
        </w:rPr>
        <w:t>(3), 198–217.</w:t>
      </w:r>
    </w:p>
    <w:p w14:paraId="58139F07"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Sumardi, D. I. (2018). Pengaruh Agen Perubahan, Saluran Komunikasi dan Karakteristik Inovasi terhadap Keputusan Adopsi dalam Pelaksanaan E-Procurement di Kabupaten Sukoharjo. </w:t>
      </w:r>
      <w:r w:rsidRPr="00D1778F">
        <w:rPr>
          <w:rFonts w:ascii="Arial Nova Light" w:eastAsia="Arial" w:hAnsi="Arial Nova Light" w:cs="Arial"/>
          <w:i/>
          <w:iCs/>
          <w:color w:val="000000"/>
          <w:sz w:val="20"/>
          <w:szCs w:val="20"/>
          <w:lang w:val="id-ID"/>
        </w:rPr>
        <w:t>Sociae Polites</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18</w:t>
      </w:r>
      <w:r w:rsidRPr="00D1778F">
        <w:rPr>
          <w:rFonts w:ascii="Arial Nova Light" w:eastAsia="Arial" w:hAnsi="Arial Nova Light" w:cs="Arial"/>
          <w:color w:val="000000"/>
          <w:sz w:val="20"/>
          <w:szCs w:val="20"/>
          <w:lang w:val="id-ID"/>
        </w:rPr>
        <w:t>(1), 10–21. https://doi.org/10.33541/sp.v18i01.752</w:t>
      </w:r>
    </w:p>
    <w:p w14:paraId="03C8AAE2"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Yusuf, M. (2023). Efektivitas Agen Perubahan Eksternal dalam Implementasi Transformasi Digital." , 8(2), 101–110. </w:t>
      </w:r>
      <w:r w:rsidRPr="00D1778F">
        <w:rPr>
          <w:rFonts w:ascii="Arial Nova Light" w:eastAsia="Arial" w:hAnsi="Arial Nova Light" w:cs="Arial"/>
          <w:i/>
          <w:iCs/>
          <w:color w:val="000000"/>
          <w:sz w:val="20"/>
          <w:szCs w:val="20"/>
          <w:lang w:val="id-ID"/>
        </w:rPr>
        <w:t>Jurnal Manajemen Dan Teknologi</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8</w:t>
      </w:r>
      <w:r w:rsidRPr="00D1778F">
        <w:rPr>
          <w:rFonts w:ascii="Arial Nova Light" w:eastAsia="Arial" w:hAnsi="Arial Nova Light" w:cs="Arial"/>
          <w:color w:val="000000"/>
          <w:sz w:val="20"/>
          <w:szCs w:val="20"/>
          <w:lang w:val="id-ID"/>
        </w:rPr>
        <w:t>(2), 101–110.</w:t>
      </w:r>
    </w:p>
    <w:p w14:paraId="445063B0" w14:textId="77777777" w:rsidR="002E3F13" w:rsidRPr="00D1778F" w:rsidRDefault="006F14A3" w:rsidP="006F14A3">
      <w:pPr>
        <w:pBdr>
          <w:top w:val="nil"/>
          <w:left w:val="nil"/>
          <w:bottom w:val="nil"/>
          <w:right w:val="nil"/>
          <w:between w:val="nil"/>
        </w:pBdr>
        <w:ind w:left="720" w:hanging="720"/>
        <w:jc w:val="both"/>
        <w:rPr>
          <w:rFonts w:ascii="Arial Nova Light" w:eastAsia="Arial" w:hAnsi="Arial Nova Light" w:cs="Arial"/>
          <w:sz w:val="20"/>
          <w:szCs w:val="20"/>
        </w:rPr>
      </w:pPr>
      <w:r w:rsidRPr="00D1778F">
        <w:rPr>
          <w:rFonts w:ascii="Arial Nova Light" w:eastAsia="Arial" w:hAnsi="Arial Nova Light" w:cs="Arial"/>
          <w:color w:val="000000"/>
          <w:sz w:val="20"/>
          <w:szCs w:val="20"/>
        </w:rPr>
        <w:fldChar w:fldCharType="end"/>
      </w:r>
    </w:p>
    <w:sectPr w:rsidR="002E3F13" w:rsidRPr="00D1778F">
      <w:headerReference w:type="even" r:id="rId17"/>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9AC1E" w14:textId="77777777" w:rsidR="00587A78" w:rsidRDefault="00587A78">
      <w:r>
        <w:separator/>
      </w:r>
    </w:p>
  </w:endnote>
  <w:endnote w:type="continuationSeparator" w:id="0">
    <w:p w14:paraId="00B0FBCB" w14:textId="77777777" w:rsidR="00587A78" w:rsidRDefault="0058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B62D" w14:textId="77777777" w:rsidR="002E3F13" w:rsidRDefault="00C9303A">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B5F3A">
      <w:rPr>
        <w:rFonts w:ascii="Arial" w:eastAsia="Arial" w:hAnsi="Arial" w:cs="Arial"/>
        <w:noProof/>
        <w:color w:val="000000"/>
        <w:sz w:val="20"/>
        <w:szCs w:val="20"/>
      </w:rPr>
      <w:t>10</w:t>
    </w:r>
    <w:r>
      <w:rPr>
        <w:rFonts w:ascii="Arial" w:eastAsia="Arial" w:hAnsi="Arial" w:cs="Arial"/>
        <w:color w:val="000000"/>
        <w:sz w:val="20"/>
        <w:szCs w:val="20"/>
      </w:rPr>
      <w:fldChar w:fldCharType="end"/>
    </w:r>
  </w:p>
  <w:p w14:paraId="757FA793" w14:textId="77777777" w:rsidR="002E3F13" w:rsidRDefault="002E3F13">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5FF5" w14:textId="77777777" w:rsidR="002E3F13" w:rsidRDefault="00C9303A">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B5F3A">
      <w:rPr>
        <w:rFonts w:ascii="Arial" w:eastAsia="Arial" w:hAnsi="Arial" w:cs="Arial"/>
        <w:noProof/>
        <w:color w:val="000000"/>
        <w:sz w:val="20"/>
        <w:szCs w:val="20"/>
      </w:rPr>
      <w:t>9</w:t>
    </w:r>
    <w:r>
      <w:rPr>
        <w:rFonts w:ascii="Arial" w:eastAsia="Arial" w:hAnsi="Arial" w:cs="Arial"/>
        <w:color w:val="000000"/>
        <w:sz w:val="20"/>
        <w:szCs w:val="20"/>
      </w:rPr>
      <w:fldChar w:fldCharType="end"/>
    </w:r>
  </w:p>
  <w:p w14:paraId="4E7312DE" w14:textId="77777777" w:rsidR="002E3F13" w:rsidRDefault="002E3F13">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5E2F7" w14:textId="77777777" w:rsidR="002E3F13" w:rsidRDefault="00C9303A">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B6CFE">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7850FCD9" w14:textId="77777777" w:rsidR="002E3F13" w:rsidRDefault="002E3F1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76F51" w14:textId="77777777" w:rsidR="00587A78" w:rsidRDefault="00587A78">
      <w:r>
        <w:separator/>
      </w:r>
    </w:p>
  </w:footnote>
  <w:footnote w:type="continuationSeparator" w:id="0">
    <w:p w14:paraId="7D8A3BC1" w14:textId="77777777" w:rsidR="00587A78" w:rsidRDefault="00587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A92C" w14:textId="77777777" w:rsidR="002E3F13" w:rsidRDefault="00C9303A">
    <w:pPr>
      <w:pBdr>
        <w:top w:val="nil"/>
        <w:left w:val="nil"/>
        <w:bottom w:val="nil"/>
        <w:right w:val="nil"/>
        <w:between w:val="nil"/>
      </w:pBdr>
      <w:tabs>
        <w:tab w:val="center" w:pos="4680"/>
        <w:tab w:val="right" w:pos="9360"/>
        <w:tab w:val="center" w:pos="5103"/>
        <w:tab w:val="right" w:pos="9071"/>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57C4" w14:textId="01C46C92" w:rsidR="002E3F13" w:rsidRDefault="00C9303A">
    <w:pPr>
      <w:pBdr>
        <w:top w:val="nil"/>
        <w:left w:val="nil"/>
        <w:bottom w:val="nil"/>
        <w:right w:val="nil"/>
        <w:between w:val="nil"/>
      </w:pBdr>
      <w:tabs>
        <w:tab w:val="center" w:pos="4680"/>
        <w:tab w:val="right" w:pos="9360"/>
        <w:tab w:val="left" w:pos="1080"/>
        <w:tab w:val="right" w:pos="9072"/>
      </w:tabs>
      <w:rPr>
        <w:rFonts w:ascii="Cambria" w:eastAsia="Cambria" w:hAnsi="Cambria" w:cs="Cambria"/>
        <w:i/>
        <w:color w:val="000000"/>
        <w:sz w:val="16"/>
        <w:szCs w:val="16"/>
      </w:rPr>
    </w:pPr>
    <w:proofErr w:type="spellStart"/>
    <w:r>
      <w:rPr>
        <w:rFonts w:ascii="Cambria" w:eastAsia="Cambria" w:hAnsi="Cambria" w:cs="Cambria"/>
        <w:b/>
        <w:i/>
        <w:color w:val="000000"/>
        <w:sz w:val="16"/>
        <w:szCs w:val="16"/>
      </w:rPr>
      <w:t>Jurnal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Ilmu</w:t>
    </w:r>
    <w:proofErr w:type="spellEnd"/>
    <w:r>
      <w:rPr>
        <w:rFonts w:ascii="Cambria" w:eastAsia="Cambria" w:hAnsi="Cambria" w:cs="Cambria"/>
        <w:b/>
        <w:i/>
        <w:color w:val="000000"/>
        <w:sz w:val="16"/>
        <w:szCs w:val="16"/>
      </w:rPr>
      <w:t xml:space="preserve"> Pendidikan - </w:t>
    </w:r>
    <w:proofErr w:type="spellStart"/>
    <w:r>
      <w:rPr>
        <w:rFonts w:ascii="Cambria" w:eastAsia="Cambria" w:hAnsi="Cambria" w:cs="Cambria"/>
        <w:b/>
        <w:i/>
        <w:color w:val="000000"/>
        <w:sz w:val="16"/>
        <w:szCs w:val="16"/>
      </w:rPr>
      <w:t>Manajemen</w:t>
    </w:r>
    <w:proofErr w:type="spellEnd"/>
    <w:r>
      <w:rPr>
        <w:rFonts w:ascii="Cambria" w:eastAsia="Cambria" w:hAnsi="Cambria" w:cs="Cambria"/>
        <w:b/>
        <w:i/>
        <w:color w:val="000000"/>
        <w:sz w:val="16"/>
        <w:szCs w:val="16"/>
      </w:rPr>
      <w:t xml:space="preserve"> (JIP-M). </w:t>
    </w:r>
    <w:r>
      <w:rPr>
        <w:rFonts w:ascii="Cambria" w:eastAsia="Cambria" w:hAnsi="Cambria" w:cs="Cambria"/>
        <w:i/>
        <w:color w:val="000000"/>
        <w:sz w:val="16"/>
        <w:szCs w:val="16"/>
      </w:rPr>
      <w:t xml:space="preserve">Volume </w:t>
    </w:r>
    <w:r w:rsidR="00D1778F">
      <w:rPr>
        <w:rFonts w:ascii="Cambria" w:eastAsia="Cambria" w:hAnsi="Cambria" w:cs="Cambria"/>
        <w:i/>
        <w:color w:val="000000"/>
        <w:sz w:val="16"/>
        <w:szCs w:val="16"/>
      </w:rPr>
      <w:t>2</w:t>
    </w:r>
    <w:r>
      <w:rPr>
        <w:rFonts w:ascii="Cambria" w:eastAsia="Cambria" w:hAnsi="Cambria" w:cs="Cambria"/>
        <w:i/>
        <w:color w:val="000000"/>
        <w:sz w:val="16"/>
        <w:szCs w:val="16"/>
      </w:rPr>
      <w:t xml:space="preserve">. </w:t>
    </w:r>
    <w:proofErr w:type="spellStart"/>
    <w:r>
      <w:rPr>
        <w:rFonts w:ascii="Cambria" w:eastAsia="Cambria" w:hAnsi="Cambria" w:cs="Cambria"/>
        <w:i/>
        <w:sz w:val="16"/>
        <w:szCs w:val="16"/>
      </w:rPr>
      <w:t>Nomor</w:t>
    </w:r>
    <w:proofErr w:type="spellEnd"/>
    <w:r w:rsidR="00D1778F">
      <w:rPr>
        <w:rFonts w:ascii="Cambria" w:eastAsia="Cambria" w:hAnsi="Cambria" w:cs="Cambria"/>
        <w:i/>
        <w:sz w:val="16"/>
        <w:szCs w:val="16"/>
      </w:rPr>
      <w:t xml:space="preserve"> 2</w:t>
    </w:r>
    <w:r>
      <w:rPr>
        <w:rFonts w:ascii="Cambria" w:eastAsia="Cambria" w:hAnsi="Cambria" w:cs="Cambria"/>
        <w:i/>
        <w:color w:val="000000"/>
        <w:sz w:val="16"/>
        <w:szCs w:val="16"/>
      </w:rPr>
      <w:t xml:space="preserve">, </w:t>
    </w:r>
    <w:r>
      <w:rPr>
        <w:rFonts w:ascii="Cambria" w:eastAsia="Cambria" w:hAnsi="Cambria" w:cs="Cambria"/>
        <w:i/>
        <w:sz w:val="16"/>
        <w:szCs w:val="16"/>
      </w:rPr>
      <w:t>202</w:t>
    </w:r>
    <w:r w:rsidR="00D1778F">
      <w:rPr>
        <w:rFonts w:ascii="Cambria" w:eastAsia="Cambria" w:hAnsi="Cambria" w:cs="Cambria"/>
        <w:i/>
        <w:sz w:val="16"/>
        <w:szCs w:val="16"/>
      </w:rPr>
      <w:t>6</w:t>
    </w:r>
    <w:r>
      <w:rPr>
        <w:rFonts w:ascii="Cambria" w:eastAsia="Cambria" w:hAnsi="Cambria" w:cs="Cambria"/>
        <w:i/>
        <w:color w:val="000000"/>
        <w:sz w:val="16"/>
        <w:szCs w:val="16"/>
      </w:rPr>
      <w:t xml:space="preserve">. </w:t>
    </w:r>
    <w:proofErr w:type="spellStart"/>
    <w:proofErr w:type="gramStart"/>
    <w:r>
      <w:rPr>
        <w:rFonts w:ascii="Cambria" w:eastAsia="Cambria" w:hAnsi="Cambria" w:cs="Cambria"/>
        <w:i/>
        <w:color w:val="000000"/>
        <w:sz w:val="16"/>
        <w:szCs w:val="16"/>
      </w:rPr>
      <w:t>pp.xx</w:t>
    </w:r>
    <w:proofErr w:type="gramEnd"/>
    <w:r>
      <w:rPr>
        <w:rFonts w:ascii="Cambria" w:eastAsia="Cambria" w:hAnsi="Cambria" w:cs="Cambria"/>
        <w:i/>
        <w:color w:val="000000"/>
        <w:sz w:val="16"/>
        <w:szCs w:val="16"/>
      </w:rPr>
      <w:t>-yy</w:t>
    </w:r>
    <w:proofErr w:type="spellEnd"/>
  </w:p>
  <w:p w14:paraId="0647CD87" w14:textId="77777777" w:rsidR="002E3F13" w:rsidRDefault="002E3F13">
    <w:pPr>
      <w:pBdr>
        <w:top w:val="nil"/>
        <w:left w:val="nil"/>
        <w:bottom w:val="nil"/>
        <w:right w:val="nil"/>
        <w:between w:val="nil"/>
      </w:pBdr>
      <w:tabs>
        <w:tab w:val="center" w:pos="4680"/>
        <w:tab w:val="right" w:pos="9360"/>
        <w:tab w:val="right" w:pos="9071"/>
      </w:tabs>
      <w:jc w:val="center"/>
      <w:rPr>
        <w:color w:val="000000"/>
      </w:rPr>
    </w:pPr>
  </w:p>
  <w:p w14:paraId="0BA466EC" w14:textId="77777777" w:rsidR="002E3F13" w:rsidRDefault="002E3F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38E3" w14:textId="77777777" w:rsidR="002E3F13" w:rsidRDefault="002E3F13">
    <w:pPr>
      <w:pBdr>
        <w:top w:val="single" w:sz="4" w:space="1" w:color="000000"/>
      </w:pBdr>
      <w:rPr>
        <w:rFonts w:ascii="Cambria" w:eastAsia="Cambria" w:hAnsi="Cambria" w:cs="Cambria"/>
        <w:sz w:val="14"/>
        <w:szCs w:val="14"/>
      </w:rPr>
    </w:pPr>
  </w:p>
  <w:p w14:paraId="16154C30" w14:textId="77777777" w:rsidR="002E3F13" w:rsidRDefault="00C9303A">
    <w:pPr>
      <w:pBdr>
        <w:top w:val="single" w:sz="4" w:space="1" w:color="000000"/>
      </w:pBdr>
      <w:tabs>
        <w:tab w:val="right" w:pos="9071"/>
      </w:tabs>
      <w:rPr>
        <w:rFonts w:ascii="Arial" w:eastAsia="Arial" w:hAnsi="Arial" w:cs="Arial"/>
        <w:b/>
      </w:rPr>
    </w:pPr>
    <w:proofErr w:type="spellStart"/>
    <w:r>
      <w:rPr>
        <w:rFonts w:ascii="Arial" w:eastAsia="Arial" w:hAnsi="Arial" w:cs="Arial"/>
        <w:b/>
        <w:sz w:val="22"/>
        <w:szCs w:val="22"/>
      </w:rPr>
      <w:t>Jurnal</w:t>
    </w:r>
    <w:proofErr w:type="spellEnd"/>
    <w:r>
      <w:rPr>
        <w:rFonts w:ascii="Arial" w:eastAsia="Arial" w:hAnsi="Arial" w:cs="Arial"/>
        <w:b/>
        <w:sz w:val="22"/>
        <w:szCs w:val="22"/>
      </w:rPr>
      <w:t xml:space="preserve"> </w:t>
    </w:r>
    <w:proofErr w:type="spellStart"/>
    <w:r>
      <w:rPr>
        <w:rFonts w:ascii="Arial" w:eastAsia="Arial" w:hAnsi="Arial" w:cs="Arial"/>
        <w:b/>
        <w:sz w:val="22"/>
        <w:szCs w:val="22"/>
      </w:rPr>
      <w:t>Ilmu</w:t>
    </w:r>
    <w:proofErr w:type="spellEnd"/>
    <w:r>
      <w:rPr>
        <w:rFonts w:ascii="Arial" w:eastAsia="Arial" w:hAnsi="Arial" w:cs="Arial"/>
        <w:b/>
        <w:sz w:val="22"/>
        <w:szCs w:val="22"/>
      </w:rPr>
      <w:t xml:space="preserve"> Pendidikan – </w:t>
    </w:r>
    <w:proofErr w:type="spellStart"/>
    <w:r>
      <w:rPr>
        <w:rFonts w:ascii="Arial" w:eastAsia="Arial" w:hAnsi="Arial" w:cs="Arial"/>
        <w:b/>
        <w:sz w:val="22"/>
        <w:szCs w:val="22"/>
      </w:rPr>
      <w:t>Manajemen</w:t>
    </w:r>
    <w:proofErr w:type="spellEnd"/>
    <w:r>
      <w:rPr>
        <w:rFonts w:ascii="Arial" w:eastAsia="Arial" w:hAnsi="Arial" w:cs="Arial"/>
        <w:b/>
        <w:sz w:val="22"/>
        <w:szCs w:val="22"/>
      </w:rPr>
      <w:t xml:space="preserve"> (JIP-M)</w:t>
    </w:r>
    <w:r>
      <w:rPr>
        <w:rFonts w:ascii="Arial" w:eastAsia="Arial" w:hAnsi="Arial" w:cs="Arial"/>
        <w:b/>
      </w:rPr>
      <w:tab/>
    </w:r>
  </w:p>
  <w:p w14:paraId="4A187A3F" w14:textId="3E90CDE3" w:rsidR="002E3F13" w:rsidRDefault="00C9303A">
    <w:pPr>
      <w:tabs>
        <w:tab w:val="right" w:pos="9071"/>
      </w:tabs>
      <w:rPr>
        <w:rFonts w:ascii="Arial" w:eastAsia="Arial" w:hAnsi="Arial" w:cs="Arial"/>
        <w:sz w:val="14"/>
        <w:szCs w:val="14"/>
      </w:rPr>
    </w:pPr>
    <w:bookmarkStart w:id="1" w:name="_heading=h.pm3gjpl7m6v3" w:colFirst="0" w:colLast="0"/>
    <w:bookmarkEnd w:id="1"/>
    <w:r>
      <w:rPr>
        <w:rFonts w:ascii="Arial" w:eastAsia="Arial" w:hAnsi="Arial" w:cs="Arial"/>
        <w:sz w:val="14"/>
        <w:szCs w:val="14"/>
      </w:rPr>
      <w:t xml:space="preserve">Volume 1, </w:t>
    </w:r>
    <w:proofErr w:type="spellStart"/>
    <w:r>
      <w:rPr>
        <w:rFonts w:ascii="Arial" w:eastAsia="Arial" w:hAnsi="Arial" w:cs="Arial"/>
        <w:sz w:val="14"/>
        <w:szCs w:val="14"/>
      </w:rPr>
      <w:t>Nomor</w:t>
    </w:r>
    <w:proofErr w:type="spellEnd"/>
    <w:r>
      <w:rPr>
        <w:rFonts w:ascii="Arial" w:eastAsia="Arial" w:hAnsi="Arial" w:cs="Arial"/>
        <w:sz w:val="14"/>
        <w:szCs w:val="14"/>
      </w:rPr>
      <w:t xml:space="preserve"> 1, 2025 pp. </w:t>
    </w:r>
    <w:r w:rsidR="00D1778F">
      <w:rPr>
        <w:rFonts w:ascii="Arial" w:eastAsia="Arial" w:hAnsi="Arial" w:cs="Arial"/>
        <w:sz w:val="14"/>
        <w:szCs w:val="14"/>
      </w:rPr>
      <w:t>378</w:t>
    </w:r>
    <w:r>
      <w:rPr>
        <w:rFonts w:ascii="Arial" w:eastAsia="Arial" w:hAnsi="Arial" w:cs="Arial"/>
        <w:sz w:val="14"/>
        <w:szCs w:val="14"/>
      </w:rPr>
      <w:t>-</w:t>
    </w:r>
    <w:r w:rsidR="00D1778F">
      <w:rPr>
        <w:rFonts w:ascii="Arial" w:eastAsia="Arial" w:hAnsi="Arial" w:cs="Arial"/>
        <w:sz w:val="14"/>
        <w:szCs w:val="14"/>
      </w:rPr>
      <w:t>388</w:t>
    </w:r>
    <w:r>
      <w:rPr>
        <w:rFonts w:ascii="Arial" w:eastAsia="Arial" w:hAnsi="Arial" w:cs="Arial"/>
        <w:sz w:val="14"/>
        <w:szCs w:val="14"/>
      </w:rPr>
      <w:tab/>
    </w:r>
  </w:p>
  <w:p w14:paraId="28168E31" w14:textId="77777777" w:rsidR="002E3F13" w:rsidRDefault="00C9303A">
    <w:pPr>
      <w:rPr>
        <w:rFonts w:ascii="Arial" w:eastAsia="Arial" w:hAnsi="Arial" w:cs="Arial"/>
        <w:sz w:val="14"/>
        <w:szCs w:val="14"/>
      </w:rPr>
    </w:pPr>
    <w:r>
      <w:rPr>
        <w:rFonts w:ascii="Arial" w:eastAsia="Arial" w:hAnsi="Arial" w:cs="Arial"/>
        <w:sz w:val="14"/>
        <w:szCs w:val="14"/>
      </w:rPr>
      <w:t>E-ISSN: XXXX-XXXX</w:t>
    </w:r>
  </w:p>
  <w:p w14:paraId="0459B656" w14:textId="77777777" w:rsidR="002E3F13" w:rsidRDefault="00C9303A">
    <w:pPr>
      <w:pBdr>
        <w:bottom w:val="single" w:sz="12" w:space="1" w:color="000000"/>
      </w:pBdr>
      <w:rPr>
        <w:rFonts w:ascii="Arial" w:eastAsia="Arial" w:hAnsi="Arial" w:cs="Arial"/>
        <w:sz w:val="14"/>
        <w:szCs w:val="14"/>
      </w:rPr>
    </w:pPr>
    <w:r>
      <w:rPr>
        <w:rFonts w:ascii="Arial" w:eastAsia="Arial" w:hAnsi="Arial" w:cs="Arial"/>
        <w:sz w:val="14"/>
        <w:szCs w:val="14"/>
      </w:rPr>
      <w:t xml:space="preserve">Open </w:t>
    </w:r>
    <w:proofErr w:type="gramStart"/>
    <w:r>
      <w:rPr>
        <w:rFonts w:ascii="Arial" w:eastAsia="Arial" w:hAnsi="Arial" w:cs="Arial"/>
        <w:sz w:val="14"/>
        <w:szCs w:val="14"/>
      </w:rPr>
      <w:t>Access :</w:t>
    </w:r>
    <w:proofErr w:type="gramEnd"/>
    <w:r>
      <w:rPr>
        <w:rFonts w:ascii="Arial" w:eastAsia="Arial" w:hAnsi="Arial" w:cs="Arial"/>
        <w:sz w:val="14"/>
        <w:szCs w:val="14"/>
      </w:rPr>
      <w:t xml:space="preserve"> </w:t>
    </w:r>
    <w:hyperlink r:id="rId1">
      <w:r>
        <w:rPr>
          <w:rFonts w:ascii="Arial" w:eastAsia="Arial" w:hAnsi="Arial" w:cs="Arial"/>
          <w:color w:val="0000FF"/>
          <w:sz w:val="14"/>
          <w:szCs w:val="14"/>
          <w:u w:val="single"/>
        </w:rPr>
        <w:t>https://jurnal.thunderskyteam.com/index.php/jip-m</w:t>
      </w:r>
    </w:hyperlink>
  </w:p>
  <w:p w14:paraId="00B4AE21" w14:textId="77777777" w:rsidR="002E3F13" w:rsidRDefault="002E3F13">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7204" w14:textId="7F0D049D" w:rsidR="002E3F13" w:rsidRDefault="00C9303A">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proofErr w:type="spellStart"/>
    <w:r>
      <w:rPr>
        <w:rFonts w:ascii="Cambria" w:eastAsia="Cambria" w:hAnsi="Cambria" w:cs="Cambria"/>
        <w:b/>
        <w:i/>
        <w:color w:val="000000"/>
        <w:sz w:val="16"/>
        <w:szCs w:val="16"/>
      </w:rPr>
      <w:t>Jurnal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Ilmu</w:t>
    </w:r>
    <w:proofErr w:type="spellEnd"/>
    <w:r>
      <w:rPr>
        <w:rFonts w:ascii="Cambria" w:eastAsia="Cambria" w:hAnsi="Cambria" w:cs="Cambria"/>
        <w:b/>
        <w:i/>
        <w:color w:val="000000"/>
        <w:sz w:val="16"/>
        <w:szCs w:val="16"/>
      </w:rPr>
      <w:t xml:space="preserve"> Pendidikan - </w:t>
    </w:r>
    <w:proofErr w:type="spellStart"/>
    <w:r>
      <w:rPr>
        <w:rFonts w:ascii="Cambria" w:eastAsia="Cambria" w:hAnsi="Cambria" w:cs="Cambria"/>
        <w:b/>
        <w:i/>
        <w:color w:val="000000"/>
        <w:sz w:val="16"/>
        <w:szCs w:val="16"/>
      </w:rPr>
      <w:t>Manajemen</w:t>
    </w:r>
    <w:proofErr w:type="spellEnd"/>
    <w:r>
      <w:rPr>
        <w:rFonts w:ascii="Cambria" w:eastAsia="Cambria" w:hAnsi="Cambria" w:cs="Cambria"/>
        <w:b/>
        <w:i/>
        <w:color w:val="000000"/>
        <w:sz w:val="16"/>
        <w:szCs w:val="16"/>
      </w:rPr>
      <w:t xml:space="preserve"> (JIP-M). </w:t>
    </w:r>
    <w:r>
      <w:rPr>
        <w:rFonts w:ascii="Cambria" w:eastAsia="Cambria" w:hAnsi="Cambria" w:cs="Cambria"/>
        <w:i/>
        <w:color w:val="000000"/>
        <w:sz w:val="16"/>
        <w:szCs w:val="16"/>
      </w:rPr>
      <w:t xml:space="preserve">Volume </w:t>
    </w:r>
    <w:r>
      <w:rPr>
        <w:rFonts w:ascii="Cambria" w:eastAsia="Cambria" w:hAnsi="Cambria" w:cs="Cambria"/>
        <w:i/>
        <w:sz w:val="16"/>
        <w:szCs w:val="16"/>
      </w:rPr>
      <w:t>1</w:t>
    </w:r>
    <w:r>
      <w:rPr>
        <w:rFonts w:ascii="Cambria" w:eastAsia="Cambria" w:hAnsi="Cambria" w:cs="Cambria"/>
        <w:i/>
        <w:color w:val="000000"/>
        <w:sz w:val="16"/>
        <w:szCs w:val="16"/>
      </w:rPr>
      <w:t xml:space="preserve">, </w:t>
    </w:r>
    <w:proofErr w:type="spellStart"/>
    <w:r>
      <w:rPr>
        <w:rFonts w:ascii="Cambria" w:eastAsia="Cambria" w:hAnsi="Cambria" w:cs="Cambria"/>
        <w:i/>
        <w:color w:val="000000"/>
        <w:sz w:val="16"/>
        <w:szCs w:val="16"/>
      </w:rPr>
      <w:t>Nomor</w:t>
    </w:r>
    <w:proofErr w:type="spellEnd"/>
    <w:r>
      <w:rPr>
        <w:rFonts w:ascii="Cambria" w:eastAsia="Cambria" w:hAnsi="Cambria" w:cs="Cambria"/>
        <w:i/>
        <w:color w:val="000000"/>
        <w:sz w:val="16"/>
        <w:szCs w:val="16"/>
      </w:rPr>
      <w:t xml:space="preserve"> </w:t>
    </w:r>
    <w:r>
      <w:rPr>
        <w:rFonts w:ascii="Cambria" w:eastAsia="Cambria" w:hAnsi="Cambria" w:cs="Cambria"/>
        <w:i/>
        <w:sz w:val="16"/>
        <w:szCs w:val="16"/>
      </w:rPr>
      <w:t>1</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w:t>
    </w:r>
    <w:r w:rsidR="00D1778F">
      <w:rPr>
        <w:rFonts w:ascii="Cambria" w:eastAsia="Cambria" w:hAnsi="Cambria" w:cs="Cambria"/>
        <w:i/>
        <w:color w:val="000000"/>
        <w:sz w:val="16"/>
        <w:szCs w:val="16"/>
      </w:rPr>
      <w:t>378-388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B6F"/>
    <w:multiLevelType w:val="hybridMultilevel"/>
    <w:tmpl w:val="9FA62052"/>
    <w:lvl w:ilvl="0" w:tplc="AC26CC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3CE7BA7"/>
    <w:multiLevelType w:val="hybridMultilevel"/>
    <w:tmpl w:val="9900FC92"/>
    <w:lvl w:ilvl="0" w:tplc="E0104D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4C1529"/>
    <w:multiLevelType w:val="multilevel"/>
    <w:tmpl w:val="E69437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DD90C59"/>
    <w:multiLevelType w:val="multilevel"/>
    <w:tmpl w:val="10029ED2"/>
    <w:lvl w:ilvl="0">
      <w:start w:val="1"/>
      <w:numFmt w:val="lowerLetter"/>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7E085682"/>
    <w:multiLevelType w:val="hybridMultilevel"/>
    <w:tmpl w:val="FA703652"/>
    <w:lvl w:ilvl="0" w:tplc="A7107D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2147551">
    <w:abstractNumId w:val="2"/>
  </w:num>
  <w:num w:numId="2" w16cid:durableId="1268730801">
    <w:abstractNumId w:val="3"/>
  </w:num>
  <w:num w:numId="3" w16cid:durableId="280454272">
    <w:abstractNumId w:val="1"/>
  </w:num>
  <w:num w:numId="4" w16cid:durableId="1195656929">
    <w:abstractNumId w:val="4"/>
  </w:num>
  <w:num w:numId="5" w16cid:durableId="1300382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E3F13"/>
    <w:rsid w:val="00014AF0"/>
    <w:rsid w:val="0003639D"/>
    <w:rsid w:val="000C7E79"/>
    <w:rsid w:val="001463A8"/>
    <w:rsid w:val="001633F4"/>
    <w:rsid w:val="001B6CFE"/>
    <w:rsid w:val="002250AA"/>
    <w:rsid w:val="00242D99"/>
    <w:rsid w:val="00250D5E"/>
    <w:rsid w:val="00285D89"/>
    <w:rsid w:val="002A2B84"/>
    <w:rsid w:val="002E3F13"/>
    <w:rsid w:val="00325899"/>
    <w:rsid w:val="0035620F"/>
    <w:rsid w:val="003715B7"/>
    <w:rsid w:val="003B574A"/>
    <w:rsid w:val="004C033A"/>
    <w:rsid w:val="005206E8"/>
    <w:rsid w:val="005455A2"/>
    <w:rsid w:val="005474D1"/>
    <w:rsid w:val="00550B48"/>
    <w:rsid w:val="00587A78"/>
    <w:rsid w:val="0059489D"/>
    <w:rsid w:val="006733A1"/>
    <w:rsid w:val="006C258B"/>
    <w:rsid w:val="006F14A3"/>
    <w:rsid w:val="007B5F3A"/>
    <w:rsid w:val="00956097"/>
    <w:rsid w:val="009A235E"/>
    <w:rsid w:val="00A151CB"/>
    <w:rsid w:val="00AA0450"/>
    <w:rsid w:val="00B67A81"/>
    <w:rsid w:val="00B72A68"/>
    <w:rsid w:val="00B9157E"/>
    <w:rsid w:val="00BA2CF4"/>
    <w:rsid w:val="00C630C6"/>
    <w:rsid w:val="00C9303A"/>
    <w:rsid w:val="00D1778F"/>
    <w:rsid w:val="00DD3407"/>
    <w:rsid w:val="00E73488"/>
    <w:rsid w:val="00F32BE7"/>
    <w:rsid w:val="00FE6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995A6"/>
  <w15:docId w15:val="{6CA66483-E057-4D38-9DA6-7D592E16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Heading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Heading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Heading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51BE1"/>
    <w:rPr>
      <w:color w:val="0000FF" w:themeColor="hyperlink"/>
      <w:u w:val="single"/>
    </w:rPr>
  </w:style>
  <w:style w:type="character" w:customStyle="1" w:styleId="UnresolvedMention1">
    <w:name w:val="Unresolved Mention1"/>
    <w:basedOn w:val="DefaultParagraphFont"/>
    <w:uiPriority w:val="99"/>
    <w:semiHidden/>
    <w:unhideWhenUsed/>
    <w:rsid w:val="00451BE1"/>
    <w:rPr>
      <w:color w:val="605E5C"/>
      <w:shd w:val="clear" w:color="auto" w:fill="E1DFDD"/>
    </w:r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6733A1"/>
    <w:rPr>
      <w:rFonts w:ascii="Tahoma" w:hAnsi="Tahoma" w:cs="Tahoma"/>
      <w:sz w:val="16"/>
      <w:szCs w:val="16"/>
    </w:rPr>
  </w:style>
  <w:style w:type="character" w:customStyle="1" w:styleId="BalloonTextChar">
    <w:name w:val="Balloon Text Char"/>
    <w:basedOn w:val="DefaultParagraphFont"/>
    <w:link w:val="BalloonText"/>
    <w:uiPriority w:val="99"/>
    <w:semiHidden/>
    <w:rsid w:val="006733A1"/>
    <w:rPr>
      <w:rFonts w:ascii="Tahoma" w:hAnsi="Tahoma" w:cs="Tahoma"/>
      <w:sz w:val="16"/>
      <w:szCs w:val="16"/>
    </w:rPr>
  </w:style>
  <w:style w:type="paragraph" w:styleId="ListParagraph">
    <w:name w:val="List Paragraph"/>
    <w:basedOn w:val="Normal"/>
    <w:uiPriority w:val="34"/>
    <w:qFormat/>
    <w:rsid w:val="00DD3407"/>
    <w:pPr>
      <w:ind w:left="720"/>
      <w:contextualSpacing/>
    </w:pPr>
  </w:style>
  <w:style w:type="table" w:styleId="TableGrid">
    <w:name w:val="Table Grid"/>
    <w:basedOn w:val="TableNormal"/>
    <w:uiPriority w:val="39"/>
    <w:rsid w:val="003B574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B574A"/>
    <w:pPr>
      <w:spacing w:after="200"/>
    </w:pPr>
    <w:rPr>
      <w:b/>
      <w:bCs/>
      <w:color w:val="4F81BD" w:themeColor="accent1"/>
      <w:sz w:val="18"/>
      <w:szCs w:val="18"/>
    </w:rPr>
  </w:style>
  <w:style w:type="character" w:styleId="UnresolvedMention">
    <w:name w:val="Unresolved Mention"/>
    <w:basedOn w:val="DefaultParagraphFont"/>
    <w:uiPriority w:val="99"/>
    <w:semiHidden/>
    <w:unhideWhenUsed/>
    <w:rsid w:val="00D17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jihadfadilah02@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s://jurnal.thunderskyteam.com/index.php/ji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qSwV/28rD1r5U7xPQ3YvbQhZ5w==">CgMxLjAyDmgudzY4NW1pbjBhYjE2Mg5oLnBtM2dqcGw3bTZ2MzgAciExakZxWmRoY2FNZlRiUXFlQ09YaXlhV0lhSWp2Y1EzZWI=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84877A-F742-4546-97E3-4A536BF80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10216</Words>
  <Characters>58236</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Thundersky</dc:creator>
  <cp:lastModifiedBy>Ongki Prinanda</cp:lastModifiedBy>
  <cp:revision>4</cp:revision>
  <dcterms:created xsi:type="dcterms:W3CDTF">2025-05-30T01:58:00Z</dcterms:created>
  <dcterms:modified xsi:type="dcterms:W3CDTF">2026-07-01T03:52:00Z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30369fd4-d6eb-460a-b6d1-6705e27e744f</vt:lpwstr>
  </property>
</Properties>
</file>